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AD" w:rsidRPr="00F60FB0" w:rsidRDefault="00AC51AD" w:rsidP="00AC51AD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B04C41">
        <w:rPr>
          <w:b w:val="0"/>
        </w:rPr>
        <w:t xml:space="preserve"> 22.933</w:t>
      </w:r>
      <w:r w:rsidRPr="00F60FB0">
        <w:rPr>
          <w:b w:val="0"/>
        </w:rPr>
        <w:t>, DE</w:t>
      </w:r>
      <w:r w:rsidR="00B04C41">
        <w:rPr>
          <w:b w:val="0"/>
        </w:rPr>
        <w:t xml:space="preserve"> 19 </w:t>
      </w:r>
      <w:r w:rsidRPr="00F60FB0">
        <w:rPr>
          <w:b w:val="0"/>
        </w:rPr>
        <w:t>DE</w:t>
      </w:r>
      <w:r w:rsidR="00CC2C03">
        <w:rPr>
          <w:b w:val="0"/>
        </w:rPr>
        <w:t xml:space="preserve"> JUN</w:t>
      </w:r>
      <w:r>
        <w:rPr>
          <w:b w:val="0"/>
        </w:rPr>
        <w:t>HO DE 2018.</w:t>
      </w:r>
    </w:p>
    <w:p w:rsidR="00AC51AD" w:rsidRDefault="00AC51AD" w:rsidP="00AC51AD">
      <w:pPr>
        <w:ind w:left="5103"/>
        <w:jc w:val="both"/>
        <w:rPr>
          <w:lang w:eastAsia="ar-SA"/>
        </w:rPr>
      </w:pPr>
    </w:p>
    <w:p w:rsidR="00AC51AD" w:rsidRPr="004744FA" w:rsidRDefault="00B55546" w:rsidP="00AC51AD">
      <w:pPr>
        <w:ind w:left="5103"/>
        <w:jc w:val="both"/>
      </w:pPr>
      <w:r>
        <w:t>Suspende</w:t>
      </w:r>
      <w:r w:rsidR="00D675AE">
        <w:t>,</w:t>
      </w:r>
      <w:r>
        <w:t xml:space="preserve"> </w:t>
      </w:r>
      <w:r w:rsidR="00A8751D">
        <w:t>até</w:t>
      </w:r>
      <w:r w:rsidR="00D675AE">
        <w:t xml:space="preserve"> 7 de janeiro de 2019, </w:t>
      </w:r>
      <w:r>
        <w:t xml:space="preserve">os trabalhos </w:t>
      </w:r>
      <w:r w:rsidR="00D675AE">
        <w:t>da</w:t>
      </w:r>
      <w:r>
        <w:t xml:space="preserve"> </w:t>
      </w:r>
      <w:r w:rsidR="00AC51AD">
        <w:t xml:space="preserve">Mesa Estadual de Negociação Permanente </w:t>
      </w:r>
      <w:r>
        <w:t>-</w:t>
      </w:r>
      <w:r w:rsidR="00CC2C03">
        <w:t xml:space="preserve"> MENP</w:t>
      </w:r>
      <w:r w:rsidR="00AC51AD" w:rsidRPr="004744FA">
        <w:t xml:space="preserve">. </w:t>
      </w:r>
    </w:p>
    <w:p w:rsidR="00AC51AD" w:rsidRDefault="00AC51AD" w:rsidP="00AC51AD">
      <w:pPr>
        <w:ind w:left="5103"/>
        <w:jc w:val="both"/>
        <w:rPr>
          <w:lang w:eastAsia="ar-SA"/>
        </w:rPr>
      </w:pPr>
    </w:p>
    <w:p w:rsidR="00AC51AD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</w:t>
      </w:r>
      <w:r w:rsidR="00B55546">
        <w:rPr>
          <w:color w:val="auto"/>
          <w:sz w:val="24"/>
          <w:szCs w:val="24"/>
        </w:rPr>
        <w:t xml:space="preserve"> da Constituição Estadual,</w:t>
      </w:r>
    </w:p>
    <w:p w:rsidR="00AC51AD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AC51AD" w:rsidRPr="00F60FB0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C51AD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51AD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F60FB0">
        <w:t>Art. 1º</w:t>
      </w:r>
      <w:r>
        <w:t>.</w:t>
      </w:r>
      <w:r w:rsidRPr="00F60FB0">
        <w:t xml:space="preserve"> </w:t>
      </w:r>
      <w:r>
        <w:t>Ficam suspensos</w:t>
      </w:r>
      <w:r w:rsidR="00D675AE">
        <w:t>,</w:t>
      </w:r>
      <w:r>
        <w:t xml:space="preserve"> </w:t>
      </w:r>
      <w:r w:rsidR="00A8751D">
        <w:t xml:space="preserve">até </w:t>
      </w:r>
      <w:r w:rsidR="00D675AE">
        <w:t xml:space="preserve">7 de janeiro de 2019, </w:t>
      </w:r>
      <w:r>
        <w:t xml:space="preserve">os trabalhos </w:t>
      </w:r>
      <w:r w:rsidR="00D675AE">
        <w:t>da</w:t>
      </w:r>
      <w:r>
        <w:t xml:space="preserve"> Mesa Estadual de Negociação Permanente - MENP</w:t>
      </w:r>
      <w:r w:rsidR="00B55546">
        <w:t>.</w:t>
      </w:r>
      <w:r>
        <w:t xml:space="preserve"> </w:t>
      </w:r>
    </w:p>
    <w:p w:rsidR="00AC51AD" w:rsidRDefault="00AC51AD" w:rsidP="00AC51AD">
      <w:pPr>
        <w:ind w:firstLine="540"/>
        <w:jc w:val="both"/>
      </w:pPr>
    </w:p>
    <w:p w:rsidR="00AC51AD" w:rsidRPr="006F0779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>
        <w:t xml:space="preserve">. </w:t>
      </w:r>
      <w:r w:rsidR="00CC2C03">
        <w:t>2</w:t>
      </w:r>
      <w:r w:rsidRPr="006F0779">
        <w:t>º</w:t>
      </w:r>
      <w:r w:rsidR="00CC2C03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AC51AD" w:rsidRPr="006F0779" w:rsidRDefault="00AC51AD" w:rsidP="00AC51AD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AC51AD" w:rsidRPr="00F60FB0" w:rsidRDefault="00AC51AD" w:rsidP="00AC51AD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B04C41">
        <w:rPr>
          <w:color w:val="auto"/>
          <w:sz w:val="24"/>
          <w:szCs w:val="24"/>
        </w:rPr>
        <w:t xml:space="preserve"> 19 </w:t>
      </w:r>
      <w:r w:rsidR="00B55546">
        <w:rPr>
          <w:color w:val="auto"/>
          <w:sz w:val="24"/>
          <w:szCs w:val="24"/>
        </w:rPr>
        <w:t>de junho de 2018</w:t>
      </w:r>
      <w:r w:rsidRPr="00F60FB0">
        <w:rPr>
          <w:color w:val="auto"/>
          <w:sz w:val="24"/>
          <w:szCs w:val="24"/>
        </w:rPr>
        <w:t xml:space="preserve">, </w:t>
      </w:r>
      <w:r w:rsidR="00B55546">
        <w:rPr>
          <w:color w:val="auto"/>
          <w:sz w:val="24"/>
          <w:szCs w:val="24"/>
        </w:rPr>
        <w:t>130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AC51AD" w:rsidRDefault="00AC51AD" w:rsidP="00AC51AD">
      <w:pPr>
        <w:jc w:val="both"/>
        <w:rPr>
          <w:bCs/>
        </w:rPr>
      </w:pPr>
    </w:p>
    <w:p w:rsidR="00AC51AD" w:rsidRDefault="00AC51AD" w:rsidP="00AC51AD">
      <w:pPr>
        <w:jc w:val="both"/>
        <w:rPr>
          <w:bCs/>
        </w:rPr>
      </w:pPr>
    </w:p>
    <w:p w:rsidR="00AC51AD" w:rsidRPr="00F60FB0" w:rsidRDefault="00AC51AD" w:rsidP="00AC51AD">
      <w:pPr>
        <w:jc w:val="both"/>
        <w:rPr>
          <w:bCs/>
        </w:rPr>
      </w:pPr>
    </w:p>
    <w:p w:rsidR="00AC51AD" w:rsidRPr="00005E36" w:rsidRDefault="00A611EE" w:rsidP="00B55546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DANIEL PEREIRA</w:t>
      </w:r>
    </w:p>
    <w:p w:rsidR="00AC51AD" w:rsidRPr="00F60FB0" w:rsidRDefault="00AC51AD" w:rsidP="00B55546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AC51AD" w:rsidRPr="00F60FB0" w:rsidRDefault="00AC51AD" w:rsidP="00AC51AD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AC51AD" w:rsidRPr="005C6DF6" w:rsidRDefault="00AC51AD" w:rsidP="00AC51AD">
      <w:pPr>
        <w:jc w:val="both"/>
        <w:rPr>
          <w:bCs/>
        </w:rPr>
      </w:pPr>
      <w:bookmarkStart w:id="0" w:name="_GoBack"/>
      <w:bookmarkEnd w:id="0"/>
    </w:p>
    <w:p w:rsidR="00AF71F2" w:rsidRDefault="00AF71F2"/>
    <w:sectPr w:rsidR="00AF71F2" w:rsidSect="00CC2C03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AD" w:rsidRDefault="00AC51AD" w:rsidP="00AC51AD">
      <w:r>
        <w:separator/>
      </w:r>
    </w:p>
  </w:endnote>
  <w:endnote w:type="continuationSeparator" w:id="0">
    <w:p w:rsidR="00AC51AD" w:rsidRDefault="00AC51AD" w:rsidP="00AC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6C4F15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B04C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B04C4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AD" w:rsidRDefault="00AC51AD" w:rsidP="00AC51AD">
      <w:r>
        <w:separator/>
      </w:r>
    </w:p>
  </w:footnote>
  <w:footnote w:type="continuationSeparator" w:id="0">
    <w:p w:rsidR="00AC51AD" w:rsidRDefault="00AC51AD" w:rsidP="00AC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6C4F15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90900108" r:id="rId2"/>
      </w:object>
    </w:r>
  </w:p>
  <w:p w:rsidR="005A2DCA" w:rsidRPr="002250BB" w:rsidRDefault="006C4F15">
    <w:pPr>
      <w:pStyle w:val="Cabealho"/>
      <w:jc w:val="center"/>
      <w:rPr>
        <w:b/>
      </w:rPr>
    </w:pPr>
    <w:r w:rsidRPr="002250BB">
      <w:rPr>
        <w:b/>
      </w:rPr>
      <w:t>GOVERNO DO ESTADO DE RONDÔNIA</w:t>
    </w:r>
  </w:p>
  <w:p w:rsidR="005A2DCA" w:rsidRPr="002250BB" w:rsidRDefault="006C4F15">
    <w:pPr>
      <w:pStyle w:val="Ttulo4"/>
      <w:rPr>
        <w:sz w:val="24"/>
      </w:rPr>
    </w:pPr>
    <w:r w:rsidRPr="002250BB">
      <w:rPr>
        <w:sz w:val="24"/>
      </w:rPr>
      <w:t>GOVERNADORIA</w:t>
    </w:r>
  </w:p>
  <w:p w:rsidR="005A2DCA" w:rsidRPr="00C5748E" w:rsidRDefault="00B04C41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F362E"/>
    <w:multiLevelType w:val="hybridMultilevel"/>
    <w:tmpl w:val="67243934"/>
    <w:lvl w:ilvl="0" w:tplc="22A0E0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AD"/>
    <w:rsid w:val="00684038"/>
    <w:rsid w:val="006C4F15"/>
    <w:rsid w:val="00A611EE"/>
    <w:rsid w:val="00A8751D"/>
    <w:rsid w:val="00AC51AD"/>
    <w:rsid w:val="00AF71F2"/>
    <w:rsid w:val="00B04C41"/>
    <w:rsid w:val="00B55546"/>
    <w:rsid w:val="00CC2C03"/>
    <w:rsid w:val="00D6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  <w15:docId w15:val="{970B3CD5-3C85-4017-BAEC-B8232246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C51AD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AC51AD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C51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C51AD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C5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C5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C5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C51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C51AD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C51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AC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2018-06-11T15:13:00Z</cp:lastPrinted>
  <dcterms:created xsi:type="dcterms:W3CDTF">2018-06-11T14:57:00Z</dcterms:created>
  <dcterms:modified xsi:type="dcterms:W3CDTF">2018-06-19T11:55:00Z</dcterms:modified>
</cp:coreProperties>
</file>