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03" w:rsidRDefault="00EF670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EF6703" w:rsidRDefault="00207950">
      <w:pPr>
        <w:spacing w:line="200" w:lineRule="atLeast"/>
        <w:ind w:left="50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672084" cy="9555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703" w:rsidRPr="00FA1B0C" w:rsidRDefault="00207950">
      <w:pPr>
        <w:spacing w:before="121"/>
        <w:ind w:left="3478" w:right="2564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FA1B0C">
        <w:rPr>
          <w:rFonts w:ascii="Times New Roman" w:hAnsi="Times New Roman"/>
          <w:b/>
          <w:color w:val="3F3D36"/>
          <w:w w:val="130"/>
          <w:sz w:val="16"/>
          <w:lang w:val="pt-BR"/>
        </w:rPr>
        <w:t xml:space="preserve">GOVERNO </w:t>
      </w:r>
      <w:r w:rsidRPr="00FA1B0C">
        <w:rPr>
          <w:rFonts w:ascii="Times New Roman" w:hAnsi="Times New Roman"/>
          <w:b/>
          <w:color w:val="3F3D36"/>
          <w:w w:val="130"/>
          <w:sz w:val="16"/>
          <w:lang w:val="pt-BR"/>
        </w:rPr>
        <w:t xml:space="preserve">DO </w:t>
      </w:r>
      <w:r w:rsidRPr="00FA1B0C">
        <w:rPr>
          <w:rFonts w:ascii="Times New Roman" w:hAnsi="Times New Roman"/>
          <w:b/>
          <w:color w:val="2D2A24"/>
          <w:w w:val="130"/>
          <w:sz w:val="16"/>
          <w:lang w:val="pt-BR"/>
        </w:rPr>
        <w:t xml:space="preserve">ESTADO </w:t>
      </w:r>
      <w:r w:rsidRPr="00FA1B0C">
        <w:rPr>
          <w:rFonts w:ascii="Times New Roman" w:hAnsi="Times New Roman"/>
          <w:b/>
          <w:color w:val="3F3D36"/>
          <w:w w:val="130"/>
          <w:sz w:val="16"/>
          <w:lang w:val="pt-BR"/>
        </w:rPr>
        <w:t xml:space="preserve">DE </w:t>
      </w:r>
      <w:r w:rsidRPr="00FA1B0C">
        <w:rPr>
          <w:rFonts w:ascii="Times New Roman" w:hAnsi="Times New Roman"/>
          <w:b/>
          <w:color w:val="3F3D36"/>
          <w:w w:val="130"/>
          <w:sz w:val="16"/>
          <w:lang w:val="pt-BR"/>
        </w:rPr>
        <w:t>RONDÔNIA</w:t>
      </w:r>
    </w:p>
    <w:p w:rsidR="00EF6703" w:rsidRPr="00FA1B0C" w:rsidRDefault="00207950">
      <w:pPr>
        <w:spacing w:before="24"/>
        <w:ind w:left="3455" w:right="2564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FA1B0C">
        <w:rPr>
          <w:rFonts w:ascii="Arial"/>
          <w:color w:val="3F3D36"/>
          <w:spacing w:val="1"/>
          <w:w w:val="105"/>
          <w:sz w:val="19"/>
          <w:lang w:val="pt-BR"/>
        </w:rPr>
        <w:t>G</w:t>
      </w:r>
      <w:r w:rsidRPr="00FA1B0C">
        <w:rPr>
          <w:rFonts w:ascii="Arial"/>
          <w:color w:val="1C1C16"/>
          <w:w w:val="105"/>
          <w:sz w:val="19"/>
          <w:lang w:val="pt-BR"/>
        </w:rPr>
        <w:t>OVERNADORI</w:t>
      </w:r>
      <w:r w:rsidRPr="00FA1B0C">
        <w:rPr>
          <w:rFonts w:ascii="Arial"/>
          <w:color w:val="1C1C16"/>
          <w:spacing w:val="1"/>
          <w:w w:val="105"/>
          <w:sz w:val="19"/>
          <w:lang w:val="pt-BR"/>
        </w:rPr>
        <w:t>A</w:t>
      </w:r>
    </w:p>
    <w:p w:rsidR="00EF6703" w:rsidRPr="00FA1B0C" w:rsidRDefault="00EF6703">
      <w:pPr>
        <w:spacing w:before="6"/>
        <w:rPr>
          <w:rFonts w:ascii="Arial" w:eastAsia="Arial" w:hAnsi="Arial" w:cs="Arial"/>
          <w:sz w:val="28"/>
          <w:szCs w:val="28"/>
          <w:lang w:val="pt-BR"/>
        </w:rPr>
      </w:pPr>
    </w:p>
    <w:p w:rsidR="00EF6703" w:rsidRPr="00FA1B0C" w:rsidRDefault="00EF6703">
      <w:pPr>
        <w:spacing w:before="69"/>
        <w:ind w:left="10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F6703" w:rsidRPr="00FA1B0C" w:rsidRDefault="00EF6703">
      <w:pPr>
        <w:spacing w:before="5"/>
        <w:rPr>
          <w:rFonts w:ascii="Times New Roman" w:eastAsia="Times New Roman" w:hAnsi="Times New Roman" w:cs="Times New Roman"/>
          <w:i/>
          <w:sz w:val="14"/>
          <w:szCs w:val="14"/>
          <w:lang w:val="pt-BR"/>
        </w:rPr>
      </w:pPr>
    </w:p>
    <w:p w:rsidR="00EF6703" w:rsidRPr="00FA1B0C" w:rsidRDefault="00FA1B0C" w:rsidP="00FA1B0C">
      <w:pPr>
        <w:pStyle w:val="Corpodetexto"/>
        <w:tabs>
          <w:tab w:val="left" w:pos="3742"/>
          <w:tab w:val="left" w:pos="4331"/>
          <w:tab w:val="left" w:pos="5307"/>
          <w:tab w:val="left" w:pos="5781"/>
          <w:tab w:val="left" w:pos="6743"/>
        </w:tabs>
        <w:spacing w:before="73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color w:val="3F3D36"/>
          <w:position w:val="1"/>
          <w:sz w:val="24"/>
          <w:szCs w:val="24"/>
          <w:lang w:val="pt-BR"/>
        </w:rPr>
        <w:t>DECRETO Nº 2290 de 14 de junho de 1984.</w:t>
      </w:r>
    </w:p>
    <w:p w:rsidR="00EF6703" w:rsidRPr="00FA1B0C" w:rsidRDefault="00EF6703" w:rsidP="00FA1B0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F6703" w:rsidRPr="00FA1B0C" w:rsidRDefault="00EF6703" w:rsidP="00FA1B0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F6703" w:rsidRPr="00FA1B0C" w:rsidRDefault="00EF6703" w:rsidP="00FA1B0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FA1B0C" w:rsidRDefault="00207950" w:rsidP="00FA1B0C">
      <w:pPr>
        <w:pStyle w:val="Corpodetexto"/>
        <w:spacing w:before="179"/>
        <w:ind w:left="3498"/>
        <w:jc w:val="both"/>
        <w:rPr>
          <w:rFonts w:cs="Courier New"/>
          <w:color w:val="3F3D36"/>
          <w:sz w:val="24"/>
          <w:szCs w:val="24"/>
          <w:lang w:val="pt-BR"/>
        </w:rPr>
      </w:pPr>
      <w:r w:rsidRPr="00FA1B0C">
        <w:rPr>
          <w:rFonts w:cs="Courier New"/>
          <w:color w:val="3F3D36"/>
          <w:sz w:val="24"/>
          <w:szCs w:val="24"/>
          <w:lang w:val="pt-BR"/>
        </w:rPr>
        <w:t>O</w:t>
      </w:r>
      <w:r w:rsidRPr="00FA1B0C">
        <w:rPr>
          <w:rFonts w:cs="Courier New"/>
          <w:color w:val="3F3D36"/>
          <w:spacing w:val="-87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GOVERNADOR</w:t>
      </w:r>
      <w:r w:rsidRPr="00FA1B0C">
        <w:rPr>
          <w:rFonts w:cs="Courier New"/>
          <w:color w:val="3F3D36"/>
          <w:spacing w:val="-80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DO</w:t>
      </w:r>
      <w:r w:rsidRPr="00FA1B0C">
        <w:rPr>
          <w:rFonts w:cs="Courier New"/>
          <w:color w:val="3F3D36"/>
          <w:spacing w:val="-91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ES</w:t>
      </w:r>
      <w:r w:rsidRPr="00FA1B0C">
        <w:rPr>
          <w:rFonts w:cs="Courier New"/>
          <w:color w:val="3F3D36"/>
          <w:spacing w:val="-20"/>
          <w:sz w:val="24"/>
          <w:szCs w:val="24"/>
          <w:lang w:val="pt-BR"/>
        </w:rPr>
        <w:t>T</w:t>
      </w:r>
      <w:r w:rsidRPr="00FA1B0C">
        <w:rPr>
          <w:rFonts w:cs="Courier New"/>
          <w:color w:val="3F3D36"/>
          <w:sz w:val="24"/>
          <w:szCs w:val="24"/>
          <w:lang w:val="pt-BR"/>
        </w:rPr>
        <w:t>ADO</w:t>
      </w:r>
      <w:r w:rsidRPr="00FA1B0C">
        <w:rPr>
          <w:rFonts w:cs="Courier New"/>
          <w:color w:val="3F3D36"/>
          <w:spacing w:val="-83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DE</w:t>
      </w:r>
      <w:r w:rsidRPr="00FA1B0C">
        <w:rPr>
          <w:rFonts w:cs="Courier New"/>
          <w:color w:val="3F3D36"/>
          <w:spacing w:val="-95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RO</w:t>
      </w:r>
      <w:r w:rsidRPr="00FA1B0C">
        <w:rPr>
          <w:rFonts w:cs="Courier New"/>
          <w:color w:val="3F3D36"/>
          <w:spacing w:val="-11"/>
          <w:sz w:val="24"/>
          <w:szCs w:val="24"/>
          <w:lang w:val="pt-BR"/>
        </w:rPr>
        <w:t>N</w:t>
      </w:r>
      <w:r w:rsidRPr="00FA1B0C">
        <w:rPr>
          <w:rFonts w:cs="Courier New"/>
          <w:color w:val="3F3D36"/>
          <w:sz w:val="24"/>
          <w:szCs w:val="24"/>
          <w:lang w:val="pt-BR"/>
        </w:rPr>
        <w:t>D</w:t>
      </w:r>
      <w:r w:rsidRPr="00FA1B0C">
        <w:rPr>
          <w:rFonts w:cs="Courier New"/>
          <w:color w:val="3F3D36"/>
          <w:spacing w:val="-18"/>
          <w:sz w:val="24"/>
          <w:szCs w:val="24"/>
          <w:lang w:val="pt-BR"/>
        </w:rPr>
        <w:t>Ô</w:t>
      </w:r>
      <w:r w:rsidRPr="00FA1B0C">
        <w:rPr>
          <w:rFonts w:cs="Courier New"/>
          <w:color w:val="56544F"/>
          <w:spacing w:val="5"/>
          <w:sz w:val="24"/>
          <w:szCs w:val="24"/>
          <w:lang w:val="pt-BR"/>
        </w:rPr>
        <w:t>N</w:t>
      </w:r>
      <w:r w:rsidRPr="00FA1B0C">
        <w:rPr>
          <w:rFonts w:cs="Courier New"/>
          <w:color w:val="3F3D36"/>
          <w:spacing w:val="-50"/>
          <w:sz w:val="24"/>
          <w:szCs w:val="24"/>
          <w:lang w:val="pt-BR"/>
        </w:rPr>
        <w:t>I</w:t>
      </w:r>
      <w:r w:rsidRPr="00FA1B0C">
        <w:rPr>
          <w:rFonts w:cs="Courier New"/>
          <w:color w:val="3F3D36"/>
          <w:sz w:val="24"/>
          <w:szCs w:val="24"/>
          <w:lang w:val="pt-BR"/>
        </w:rPr>
        <w:t>A,</w:t>
      </w:r>
      <w:r w:rsidRPr="00FA1B0C">
        <w:rPr>
          <w:rFonts w:cs="Courier New"/>
          <w:color w:val="3F3D36"/>
          <w:spacing w:val="-93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no</w:t>
      </w:r>
      <w:r w:rsidRPr="00FA1B0C">
        <w:rPr>
          <w:rFonts w:cs="Courier New"/>
          <w:color w:val="3F3D36"/>
          <w:spacing w:val="-84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uso</w:t>
      </w:r>
      <w:r w:rsidRPr="00FA1B0C">
        <w:rPr>
          <w:rFonts w:cs="Courier New"/>
          <w:color w:val="3F3D36"/>
          <w:spacing w:val="-86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de</w:t>
      </w:r>
      <w:r w:rsidRPr="00FA1B0C">
        <w:rPr>
          <w:rFonts w:cs="Courier New"/>
          <w:color w:val="3F3D36"/>
          <w:spacing w:val="-85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su</w:t>
      </w:r>
      <w:r w:rsidRPr="00FA1B0C">
        <w:rPr>
          <w:rFonts w:cs="Courier New"/>
          <w:color w:val="3F3D36"/>
          <w:spacing w:val="-12"/>
          <w:sz w:val="24"/>
          <w:szCs w:val="24"/>
          <w:lang w:val="pt-BR"/>
        </w:rPr>
        <w:t>a</w:t>
      </w:r>
      <w:r w:rsidRPr="00FA1B0C">
        <w:rPr>
          <w:rFonts w:cs="Courier New"/>
          <w:color w:val="3F3D36"/>
          <w:sz w:val="24"/>
          <w:szCs w:val="24"/>
          <w:lang w:val="pt-BR"/>
        </w:rPr>
        <w:t>s</w:t>
      </w:r>
      <w:r w:rsidRPr="00FA1B0C">
        <w:rPr>
          <w:rFonts w:cs="Courier New"/>
          <w:color w:val="3F3D36"/>
          <w:spacing w:val="-98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atri</w:t>
      </w:r>
      <w:r w:rsidR="00FA1B0C">
        <w:rPr>
          <w:rFonts w:cs="Courier New"/>
          <w:color w:val="3F3D36"/>
          <w:sz w:val="24"/>
          <w:szCs w:val="24"/>
          <w:lang w:val="pt-BR"/>
        </w:rPr>
        <w:t xml:space="preserve">buições legais, </w:t>
      </w:r>
    </w:p>
    <w:p w:rsidR="00FA1B0C" w:rsidRDefault="00FA1B0C" w:rsidP="00FA1B0C">
      <w:pPr>
        <w:pStyle w:val="Corpodetexto"/>
        <w:spacing w:before="179"/>
        <w:ind w:left="3498"/>
        <w:jc w:val="both"/>
        <w:rPr>
          <w:rFonts w:cs="Courier New"/>
          <w:color w:val="3F3D36"/>
          <w:sz w:val="24"/>
          <w:szCs w:val="24"/>
          <w:lang w:val="pt-BR"/>
        </w:rPr>
      </w:pPr>
    </w:p>
    <w:p w:rsidR="00EF6703" w:rsidRPr="00FA1B0C" w:rsidRDefault="00FA1B0C" w:rsidP="00FA1B0C">
      <w:pPr>
        <w:pStyle w:val="Corpodetexto"/>
        <w:spacing w:before="179"/>
        <w:ind w:left="3498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color w:val="3F3D36"/>
          <w:sz w:val="24"/>
          <w:szCs w:val="24"/>
          <w:lang w:val="pt-BR"/>
        </w:rPr>
        <w:t>DECRETA:</w:t>
      </w:r>
    </w:p>
    <w:p w:rsidR="00EF6703" w:rsidRPr="00FA1B0C" w:rsidRDefault="00EF6703" w:rsidP="00FA1B0C">
      <w:pPr>
        <w:spacing w:before="9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F6703" w:rsidRPr="00FA1B0C" w:rsidRDefault="00EF6703" w:rsidP="00FA1B0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F6703" w:rsidRPr="00FA1B0C" w:rsidRDefault="00EF6703" w:rsidP="00FA1B0C">
      <w:pPr>
        <w:spacing w:before="1"/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F6703" w:rsidRDefault="00207950" w:rsidP="00FA1B0C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3F3D36"/>
          <w:sz w:val="24"/>
          <w:szCs w:val="24"/>
          <w:lang w:val="pt-BR"/>
        </w:rPr>
      </w:pPr>
      <w:r w:rsidRPr="00FA1B0C">
        <w:rPr>
          <w:rFonts w:cs="Courier New"/>
          <w:color w:val="3F3D36"/>
          <w:spacing w:val="2"/>
          <w:sz w:val="24"/>
          <w:szCs w:val="24"/>
          <w:lang w:val="pt-BR"/>
        </w:rPr>
        <w:t>Art</w:t>
      </w:r>
      <w:r w:rsidRPr="00FA1B0C">
        <w:rPr>
          <w:rFonts w:cs="Courier New"/>
          <w:color w:val="1C1C16"/>
          <w:spacing w:val="1"/>
          <w:sz w:val="24"/>
          <w:szCs w:val="24"/>
          <w:lang w:val="pt-BR"/>
        </w:rPr>
        <w:t>.</w:t>
      </w:r>
      <w:r w:rsidRPr="00FA1B0C">
        <w:rPr>
          <w:rFonts w:cs="Courier New"/>
          <w:color w:val="1C1C16"/>
          <w:spacing w:val="-96"/>
          <w:sz w:val="24"/>
          <w:szCs w:val="24"/>
          <w:lang w:val="pt-BR"/>
        </w:rPr>
        <w:t xml:space="preserve"> </w:t>
      </w:r>
      <w:r w:rsidR="00FA1B0C">
        <w:rPr>
          <w:rFonts w:cs="Courier New"/>
          <w:color w:val="2D2A24"/>
          <w:sz w:val="24"/>
          <w:szCs w:val="24"/>
          <w:lang w:val="pt-BR"/>
        </w:rPr>
        <w:t>1º</w:t>
      </w:r>
      <w:r w:rsidRPr="00FA1B0C">
        <w:rPr>
          <w:rFonts w:cs="Courier New"/>
          <w:color w:val="2D2A24"/>
          <w:spacing w:val="-79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1C1C16"/>
          <w:sz w:val="24"/>
          <w:szCs w:val="24"/>
          <w:lang w:val="pt-BR"/>
        </w:rPr>
        <w:t>-</w:t>
      </w:r>
      <w:r w:rsidRPr="00FA1B0C">
        <w:rPr>
          <w:rFonts w:cs="Courier New"/>
          <w:color w:val="1C1C16"/>
          <w:spacing w:val="-90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Fica</w:t>
      </w:r>
      <w:r w:rsidRPr="00FA1B0C">
        <w:rPr>
          <w:rFonts w:cs="Courier New"/>
          <w:color w:val="3F3D36"/>
          <w:spacing w:val="-70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alterada</w:t>
      </w:r>
      <w:r w:rsidRPr="00FA1B0C">
        <w:rPr>
          <w:rFonts w:cs="Courier New"/>
          <w:color w:val="3F3D36"/>
          <w:spacing w:val="-63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a</w:t>
      </w:r>
      <w:r w:rsidRPr="00FA1B0C">
        <w:rPr>
          <w:rFonts w:cs="Courier New"/>
          <w:color w:val="3F3D36"/>
          <w:spacing w:val="-80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pacing w:val="-3"/>
          <w:sz w:val="24"/>
          <w:szCs w:val="24"/>
          <w:lang w:val="pt-BR"/>
        </w:rPr>
        <w:t>Progra</w:t>
      </w:r>
      <w:r w:rsidRPr="00FA1B0C">
        <w:rPr>
          <w:rFonts w:cs="Courier New"/>
          <w:color w:val="56544F"/>
          <w:spacing w:val="-3"/>
          <w:sz w:val="24"/>
          <w:szCs w:val="24"/>
          <w:lang w:val="pt-BR"/>
        </w:rPr>
        <w:t>m</w:t>
      </w:r>
      <w:r w:rsidRPr="00FA1B0C">
        <w:rPr>
          <w:rFonts w:cs="Courier New"/>
          <w:color w:val="3F3D36"/>
          <w:spacing w:val="-3"/>
          <w:sz w:val="24"/>
          <w:szCs w:val="24"/>
          <w:lang w:val="pt-BR"/>
        </w:rPr>
        <w:t>açã</w:t>
      </w:r>
      <w:r w:rsidRPr="00FA1B0C">
        <w:rPr>
          <w:rFonts w:cs="Courier New"/>
          <w:color w:val="3F3D36"/>
          <w:spacing w:val="-2"/>
          <w:sz w:val="24"/>
          <w:szCs w:val="24"/>
          <w:lang w:val="pt-BR"/>
        </w:rPr>
        <w:t>o</w:t>
      </w:r>
      <w:r w:rsidRPr="00FA1B0C">
        <w:rPr>
          <w:rFonts w:cs="Courier New"/>
          <w:color w:val="3F3D36"/>
          <w:spacing w:val="-73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das</w:t>
      </w:r>
      <w:r w:rsidRPr="00FA1B0C">
        <w:rPr>
          <w:rFonts w:cs="Courier New"/>
          <w:color w:val="3F3D36"/>
          <w:spacing w:val="-72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Quotas</w:t>
      </w:r>
      <w:r w:rsidR="00FA1B0C">
        <w:rPr>
          <w:rFonts w:cs="Courier New"/>
          <w:color w:val="3F3D36"/>
          <w:sz w:val="24"/>
          <w:szCs w:val="24"/>
          <w:lang w:val="pt-BR"/>
        </w:rPr>
        <w:t xml:space="preserve"> Trimestrais no Orçamento Vigente da Secretaria de Estado da Saúde, estabelecida pelo</w:t>
      </w:r>
      <w:r w:rsidRPr="00FA1B0C">
        <w:rPr>
          <w:rFonts w:cs="Courier New"/>
          <w:color w:val="3F3D36"/>
          <w:spacing w:val="-95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Decr</w:t>
      </w:r>
      <w:r w:rsidRPr="00FA1B0C">
        <w:rPr>
          <w:rFonts w:cs="Courier New"/>
          <w:color w:val="3F3D36"/>
          <w:spacing w:val="11"/>
          <w:sz w:val="24"/>
          <w:szCs w:val="24"/>
          <w:lang w:val="pt-BR"/>
        </w:rPr>
        <w:t>e</w:t>
      </w:r>
      <w:r w:rsidRPr="00FA1B0C">
        <w:rPr>
          <w:rFonts w:cs="Courier New"/>
          <w:color w:val="1C1C16"/>
          <w:spacing w:val="-7"/>
          <w:sz w:val="24"/>
          <w:szCs w:val="24"/>
          <w:lang w:val="pt-BR"/>
        </w:rPr>
        <w:t>t</w:t>
      </w:r>
      <w:r w:rsidRPr="00FA1B0C">
        <w:rPr>
          <w:rFonts w:cs="Courier New"/>
          <w:color w:val="3F3D36"/>
          <w:sz w:val="24"/>
          <w:szCs w:val="24"/>
          <w:lang w:val="pt-BR"/>
        </w:rPr>
        <w:t>o</w:t>
      </w:r>
      <w:r w:rsidRPr="00FA1B0C">
        <w:rPr>
          <w:rFonts w:cs="Courier New"/>
          <w:color w:val="3F3D36"/>
          <w:spacing w:val="-93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1C1C16"/>
          <w:spacing w:val="-17"/>
          <w:sz w:val="24"/>
          <w:szCs w:val="24"/>
          <w:lang w:val="pt-BR"/>
        </w:rPr>
        <w:t>n</w:t>
      </w:r>
      <w:r w:rsidR="00FA1B0C">
        <w:rPr>
          <w:rFonts w:cs="Courier New"/>
          <w:color w:val="1C1C16"/>
          <w:sz w:val="24"/>
          <w:szCs w:val="24"/>
          <w:lang w:val="pt-BR"/>
        </w:rPr>
        <w:t xml:space="preserve">º 1.800 de 28 de dezembro de 1983, </w:t>
      </w:r>
      <w:r w:rsidRPr="00FA1B0C">
        <w:rPr>
          <w:rFonts w:cs="Courier New"/>
          <w:color w:val="2D2A24"/>
          <w:sz w:val="24"/>
          <w:szCs w:val="24"/>
          <w:lang w:val="pt-BR"/>
        </w:rPr>
        <w:t>co</w:t>
      </w:r>
      <w:r w:rsidRPr="00FA1B0C">
        <w:rPr>
          <w:rFonts w:cs="Courier New"/>
          <w:color w:val="2D2A24"/>
          <w:spacing w:val="-8"/>
          <w:sz w:val="24"/>
          <w:szCs w:val="24"/>
          <w:lang w:val="pt-BR"/>
        </w:rPr>
        <w:t>n</w:t>
      </w:r>
      <w:r w:rsidRPr="00FA1B0C">
        <w:rPr>
          <w:rFonts w:cs="Courier New"/>
          <w:color w:val="2D2A24"/>
          <w:sz w:val="24"/>
          <w:szCs w:val="24"/>
          <w:lang w:val="pt-BR"/>
        </w:rPr>
        <w:t>forme</w:t>
      </w:r>
      <w:r w:rsidRPr="00FA1B0C">
        <w:rPr>
          <w:rFonts w:cs="Courier New"/>
          <w:color w:val="2D2A24"/>
          <w:spacing w:val="-86"/>
          <w:sz w:val="24"/>
          <w:szCs w:val="24"/>
          <w:lang w:val="pt-BR"/>
        </w:rPr>
        <w:t xml:space="preserve"> </w:t>
      </w:r>
      <w:proofErr w:type="gramStart"/>
      <w:r w:rsidRPr="00FA1B0C">
        <w:rPr>
          <w:rFonts w:cs="Courier New"/>
          <w:color w:val="3F3D36"/>
          <w:sz w:val="24"/>
          <w:szCs w:val="24"/>
          <w:lang w:val="pt-BR"/>
        </w:rPr>
        <w:t>discr</w:t>
      </w:r>
      <w:r w:rsidRPr="00FA1B0C">
        <w:rPr>
          <w:rFonts w:cs="Courier New"/>
          <w:color w:val="3F3D36"/>
          <w:spacing w:val="-12"/>
          <w:sz w:val="24"/>
          <w:szCs w:val="24"/>
          <w:lang w:val="pt-BR"/>
        </w:rPr>
        <w:t>i</w:t>
      </w:r>
      <w:r w:rsidRPr="00FA1B0C">
        <w:rPr>
          <w:rFonts w:cs="Courier New"/>
          <w:color w:val="1C1C16"/>
          <w:sz w:val="24"/>
          <w:szCs w:val="24"/>
          <w:lang w:val="pt-BR"/>
        </w:rPr>
        <w:t>m</w:t>
      </w:r>
      <w:r w:rsidRPr="00FA1B0C">
        <w:rPr>
          <w:rFonts w:cs="Courier New"/>
          <w:color w:val="1C1C16"/>
          <w:spacing w:val="-11"/>
          <w:sz w:val="24"/>
          <w:szCs w:val="24"/>
          <w:lang w:val="pt-BR"/>
        </w:rPr>
        <w:t>i</w:t>
      </w:r>
      <w:r w:rsidRPr="00FA1B0C">
        <w:rPr>
          <w:rFonts w:cs="Courier New"/>
          <w:color w:val="1C1C16"/>
          <w:spacing w:val="-9"/>
          <w:sz w:val="24"/>
          <w:szCs w:val="24"/>
          <w:lang w:val="pt-BR"/>
        </w:rPr>
        <w:t>n</w:t>
      </w:r>
      <w:r w:rsidRPr="00FA1B0C">
        <w:rPr>
          <w:rFonts w:cs="Courier New"/>
          <w:color w:val="3F3D36"/>
          <w:sz w:val="24"/>
          <w:szCs w:val="24"/>
          <w:lang w:val="pt-BR"/>
        </w:rPr>
        <w:t>ação</w:t>
      </w:r>
      <w:bookmarkStart w:id="0" w:name="_GoBack"/>
      <w:bookmarkEnd w:id="0"/>
      <w:proofErr w:type="gramEnd"/>
    </w:p>
    <w:p w:rsidR="00CD06D8" w:rsidRDefault="00CD06D8" w:rsidP="00FA1B0C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3F3D36"/>
          <w:sz w:val="24"/>
          <w:szCs w:val="24"/>
          <w:lang w:val="pt-BR"/>
        </w:rPr>
      </w:pPr>
    </w:p>
    <w:p w:rsidR="00CD06D8" w:rsidRDefault="00CD06D8" w:rsidP="00FA1B0C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3F3D36"/>
          <w:sz w:val="24"/>
          <w:szCs w:val="24"/>
          <w:lang w:val="pt-BR"/>
        </w:rPr>
      </w:pPr>
      <w:r>
        <w:rPr>
          <w:rFonts w:cs="Courier New"/>
          <w:color w:val="3F3D36"/>
          <w:sz w:val="24"/>
          <w:szCs w:val="24"/>
          <w:lang w:val="pt-BR"/>
        </w:rPr>
        <w:t>I TRIMESTE                    4.393.348.407,00</w:t>
      </w:r>
    </w:p>
    <w:p w:rsidR="00CD06D8" w:rsidRDefault="00CD06D8" w:rsidP="00FA1B0C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3F3D36"/>
          <w:sz w:val="24"/>
          <w:szCs w:val="24"/>
          <w:lang w:val="pt-BR"/>
        </w:rPr>
      </w:pPr>
      <w:r>
        <w:rPr>
          <w:rFonts w:cs="Courier New"/>
          <w:color w:val="3F3D36"/>
          <w:sz w:val="24"/>
          <w:szCs w:val="24"/>
          <w:lang w:val="pt-BR"/>
        </w:rPr>
        <w:t>II TRIMESTRE                  2.681.637.446,00</w:t>
      </w:r>
    </w:p>
    <w:p w:rsidR="00CD06D8" w:rsidRDefault="00CD06D8" w:rsidP="00FA1B0C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3F3D36"/>
          <w:sz w:val="24"/>
          <w:szCs w:val="24"/>
          <w:lang w:val="pt-BR"/>
        </w:rPr>
      </w:pPr>
      <w:r>
        <w:rPr>
          <w:rFonts w:cs="Courier New"/>
          <w:color w:val="3F3D36"/>
          <w:sz w:val="24"/>
          <w:szCs w:val="24"/>
          <w:lang w:val="pt-BR"/>
        </w:rPr>
        <w:t>III TRIMESTRE                   519.925.900,00</w:t>
      </w:r>
    </w:p>
    <w:p w:rsidR="00CD06D8" w:rsidRDefault="00CD06D8" w:rsidP="00FA1B0C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3F3D36"/>
          <w:sz w:val="24"/>
          <w:szCs w:val="24"/>
          <w:lang w:val="pt-BR"/>
        </w:rPr>
      </w:pPr>
      <w:r>
        <w:rPr>
          <w:rFonts w:cs="Courier New"/>
          <w:color w:val="3F3D36"/>
          <w:sz w:val="24"/>
          <w:szCs w:val="24"/>
          <w:lang w:val="pt-BR"/>
        </w:rPr>
        <w:t>IV TRIMESTRE                    646.716.247,00</w:t>
      </w:r>
    </w:p>
    <w:p w:rsidR="00CD06D8" w:rsidRDefault="00CD06D8" w:rsidP="00FA1B0C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3F3D36"/>
          <w:sz w:val="24"/>
          <w:szCs w:val="24"/>
          <w:lang w:val="pt-BR"/>
        </w:rPr>
      </w:pPr>
      <w:r>
        <w:rPr>
          <w:rFonts w:cs="Courier New"/>
          <w:color w:val="3F3D36"/>
          <w:sz w:val="24"/>
          <w:szCs w:val="24"/>
          <w:lang w:val="pt-BR"/>
        </w:rPr>
        <w:t>TOTAL                         8.151.628.000,00</w:t>
      </w:r>
    </w:p>
    <w:p w:rsidR="00CD06D8" w:rsidRDefault="00CD06D8" w:rsidP="00FA1B0C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3F3D36"/>
          <w:sz w:val="24"/>
          <w:szCs w:val="24"/>
          <w:lang w:val="pt-BR"/>
        </w:rPr>
      </w:pPr>
    </w:p>
    <w:p w:rsidR="00CD06D8" w:rsidRDefault="00CD06D8" w:rsidP="00CD06D8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2D2A24"/>
          <w:sz w:val="24"/>
          <w:szCs w:val="24"/>
          <w:lang w:val="pt-BR"/>
        </w:rPr>
      </w:pPr>
      <w:r>
        <w:rPr>
          <w:rFonts w:cs="Courier New"/>
          <w:color w:val="3F3D36"/>
          <w:sz w:val="24"/>
          <w:szCs w:val="24"/>
          <w:lang w:val="pt-BR"/>
        </w:rPr>
        <w:t xml:space="preserve">  </w:t>
      </w:r>
      <w:r w:rsidRPr="00FA1B0C">
        <w:rPr>
          <w:rFonts w:cs="Courier New"/>
          <w:color w:val="3F3D36"/>
          <w:spacing w:val="2"/>
          <w:sz w:val="24"/>
          <w:szCs w:val="24"/>
          <w:lang w:val="pt-BR"/>
        </w:rPr>
        <w:t>Art</w:t>
      </w:r>
      <w:r w:rsidRPr="00FA1B0C">
        <w:rPr>
          <w:rFonts w:cs="Courier New"/>
          <w:color w:val="1C1C16"/>
          <w:spacing w:val="1"/>
          <w:sz w:val="24"/>
          <w:szCs w:val="24"/>
          <w:lang w:val="pt-BR"/>
        </w:rPr>
        <w:t>.</w:t>
      </w:r>
      <w:r w:rsidRPr="00FA1B0C">
        <w:rPr>
          <w:rFonts w:cs="Courier New"/>
          <w:color w:val="1C1C16"/>
          <w:spacing w:val="-96"/>
          <w:sz w:val="24"/>
          <w:szCs w:val="24"/>
          <w:lang w:val="pt-BR"/>
        </w:rPr>
        <w:t xml:space="preserve"> </w:t>
      </w:r>
      <w:r>
        <w:rPr>
          <w:rFonts w:cs="Courier New"/>
          <w:color w:val="2D2A24"/>
          <w:sz w:val="24"/>
          <w:szCs w:val="24"/>
          <w:lang w:val="pt-BR"/>
        </w:rPr>
        <w:t>2</w:t>
      </w:r>
      <w:r>
        <w:rPr>
          <w:rFonts w:cs="Courier New"/>
          <w:color w:val="2D2A24"/>
          <w:sz w:val="24"/>
          <w:szCs w:val="24"/>
          <w:lang w:val="pt-BR"/>
        </w:rPr>
        <w:t>º</w:t>
      </w:r>
      <w:r w:rsidRPr="00FA1B0C">
        <w:rPr>
          <w:rFonts w:cs="Courier New"/>
          <w:color w:val="2D2A24"/>
          <w:spacing w:val="-79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1C1C16"/>
          <w:sz w:val="24"/>
          <w:szCs w:val="24"/>
          <w:lang w:val="pt-BR"/>
        </w:rPr>
        <w:t>-</w:t>
      </w:r>
      <w:r w:rsidRPr="00FA1B0C">
        <w:rPr>
          <w:rFonts w:cs="Courier New"/>
          <w:color w:val="1C1C16"/>
          <w:spacing w:val="-90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Este</w:t>
      </w:r>
      <w:r w:rsidRPr="00FA1B0C">
        <w:rPr>
          <w:rFonts w:cs="Courier New"/>
          <w:color w:val="3F3D36"/>
          <w:spacing w:val="-84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Decreto</w:t>
      </w:r>
      <w:r w:rsidRPr="00FA1B0C">
        <w:rPr>
          <w:rFonts w:cs="Courier New"/>
          <w:color w:val="3F3D36"/>
          <w:spacing w:val="-76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pacing w:val="-4"/>
          <w:sz w:val="24"/>
          <w:szCs w:val="24"/>
          <w:lang w:val="pt-BR"/>
        </w:rPr>
        <w:t>e</w:t>
      </w:r>
      <w:r w:rsidRPr="00FA1B0C">
        <w:rPr>
          <w:rFonts w:cs="Courier New"/>
          <w:color w:val="1C1C16"/>
          <w:spacing w:val="-4"/>
          <w:sz w:val="24"/>
          <w:szCs w:val="24"/>
          <w:lang w:val="pt-BR"/>
        </w:rPr>
        <w:t>ntrará</w:t>
      </w:r>
      <w:r w:rsidRPr="00FA1B0C">
        <w:rPr>
          <w:rFonts w:cs="Courier New"/>
          <w:color w:val="1C1C16"/>
          <w:spacing w:val="-77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em</w:t>
      </w:r>
      <w:r w:rsidRPr="00FA1B0C">
        <w:rPr>
          <w:rFonts w:cs="Courier New"/>
          <w:color w:val="3F3D36"/>
          <w:spacing w:val="-92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3F3D36"/>
          <w:sz w:val="24"/>
          <w:szCs w:val="24"/>
          <w:lang w:val="pt-BR"/>
        </w:rPr>
        <w:t>vigor</w:t>
      </w:r>
      <w:r w:rsidRPr="00FA1B0C">
        <w:rPr>
          <w:rFonts w:cs="Courier New"/>
          <w:color w:val="3F3D36"/>
          <w:spacing w:val="-74"/>
          <w:sz w:val="24"/>
          <w:szCs w:val="24"/>
          <w:lang w:val="pt-BR"/>
        </w:rPr>
        <w:t xml:space="preserve"> </w:t>
      </w:r>
      <w:r w:rsidRPr="00FA1B0C">
        <w:rPr>
          <w:rFonts w:cs="Courier New"/>
          <w:color w:val="2D2A24"/>
          <w:sz w:val="24"/>
          <w:szCs w:val="24"/>
          <w:lang w:val="pt-BR"/>
        </w:rPr>
        <w:t>na</w:t>
      </w:r>
      <w:r w:rsidRPr="00FA1B0C">
        <w:rPr>
          <w:rFonts w:cs="Courier New"/>
          <w:color w:val="2D2A24"/>
          <w:spacing w:val="-82"/>
          <w:sz w:val="24"/>
          <w:szCs w:val="24"/>
          <w:lang w:val="pt-BR"/>
        </w:rPr>
        <w:t xml:space="preserve"> </w:t>
      </w:r>
      <w:r>
        <w:rPr>
          <w:rFonts w:cs="Courier New"/>
          <w:color w:val="2D2A24"/>
          <w:sz w:val="24"/>
          <w:szCs w:val="24"/>
          <w:lang w:val="pt-BR"/>
        </w:rPr>
        <w:t>data</w:t>
      </w:r>
      <w:r>
        <w:rPr>
          <w:rFonts w:cs="Courier New"/>
          <w:color w:val="2D2A24"/>
          <w:sz w:val="24"/>
          <w:szCs w:val="24"/>
          <w:lang w:val="pt-BR"/>
        </w:rPr>
        <w:t xml:space="preserve"> de sua publicação.</w:t>
      </w:r>
    </w:p>
    <w:p w:rsidR="00CD06D8" w:rsidRDefault="00CD06D8" w:rsidP="00CD06D8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2D2A24"/>
          <w:sz w:val="24"/>
          <w:szCs w:val="24"/>
          <w:lang w:val="pt-BR"/>
        </w:rPr>
      </w:pPr>
    </w:p>
    <w:p w:rsidR="00CD06D8" w:rsidRDefault="00CD06D8" w:rsidP="00CD06D8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2D2A24"/>
          <w:sz w:val="24"/>
          <w:szCs w:val="24"/>
          <w:lang w:val="pt-BR"/>
        </w:rPr>
      </w:pPr>
    </w:p>
    <w:p w:rsidR="00CD06D8" w:rsidRDefault="00CD06D8" w:rsidP="00CD06D8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2D2A24"/>
          <w:sz w:val="24"/>
          <w:szCs w:val="24"/>
          <w:lang w:val="pt-BR"/>
        </w:rPr>
      </w:pPr>
    </w:p>
    <w:p w:rsidR="00CD06D8" w:rsidRDefault="00CD06D8" w:rsidP="00CD06D8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2D2A24"/>
          <w:sz w:val="24"/>
          <w:szCs w:val="24"/>
          <w:lang w:val="pt-BR"/>
        </w:rPr>
      </w:pPr>
      <w:r>
        <w:rPr>
          <w:rFonts w:cs="Courier New"/>
          <w:color w:val="2D2A24"/>
          <w:sz w:val="24"/>
          <w:szCs w:val="24"/>
          <w:lang w:val="pt-BR"/>
        </w:rPr>
        <w:t xml:space="preserve">          Jorge Teixeira de Oliveira</w:t>
      </w:r>
    </w:p>
    <w:p w:rsidR="00CD06D8" w:rsidRDefault="00CD06D8" w:rsidP="00CD06D8">
      <w:pPr>
        <w:pStyle w:val="Corpodetexto"/>
        <w:spacing w:line="334" w:lineRule="auto"/>
        <w:ind w:left="1201" w:right="126" w:firstLine="2282"/>
        <w:jc w:val="both"/>
        <w:rPr>
          <w:rFonts w:cs="Courier New"/>
          <w:color w:val="3F3D36"/>
          <w:sz w:val="24"/>
          <w:szCs w:val="24"/>
          <w:lang w:val="pt-BR"/>
        </w:rPr>
      </w:pPr>
      <w:r>
        <w:rPr>
          <w:rFonts w:cs="Courier New"/>
          <w:color w:val="2D2A24"/>
          <w:sz w:val="24"/>
          <w:szCs w:val="24"/>
          <w:lang w:val="pt-BR"/>
        </w:rPr>
        <w:t xml:space="preserve">                  Governador</w:t>
      </w:r>
    </w:p>
    <w:p w:rsidR="00CD06D8" w:rsidRPr="00FA1B0C" w:rsidRDefault="00CD06D8" w:rsidP="00FA1B0C">
      <w:pPr>
        <w:pStyle w:val="Corpodetexto"/>
        <w:spacing w:line="334" w:lineRule="auto"/>
        <w:ind w:left="1201" w:right="126" w:firstLine="2282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color w:val="3F3D36"/>
          <w:sz w:val="24"/>
          <w:szCs w:val="24"/>
          <w:lang w:val="pt-BR"/>
        </w:rPr>
        <w:t xml:space="preserve">      </w:t>
      </w:r>
    </w:p>
    <w:p w:rsidR="00EF6703" w:rsidRDefault="00EF6703" w:rsidP="00FA1B0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CD06D8" w:rsidRDefault="00CD06D8" w:rsidP="00FA1B0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CD06D8" w:rsidRPr="00FA1B0C" w:rsidRDefault="00CD06D8" w:rsidP="00FA1B0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CD06D8" w:rsidRPr="00FA1B0C">
          <w:type w:val="continuous"/>
          <w:pgSz w:w="11760" w:h="17710"/>
          <w:pgMar w:top="520" w:right="1180" w:bottom="280" w:left="320" w:header="720" w:footer="720" w:gutter="0"/>
          <w:cols w:space="720"/>
        </w:sectPr>
      </w:pPr>
    </w:p>
    <w:p w:rsidR="00EF6703" w:rsidRPr="00FA1B0C" w:rsidRDefault="00EF6703" w:rsidP="00FA1B0C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  <w:sectPr w:rsidR="00EF6703" w:rsidRPr="00FA1B0C">
          <w:type w:val="continuous"/>
          <w:pgSz w:w="11760" w:h="17710"/>
          <w:pgMar w:top="520" w:right="1180" w:bottom="280" w:left="320" w:header="720" w:footer="720" w:gutter="0"/>
          <w:cols w:space="720"/>
        </w:sectPr>
      </w:pPr>
    </w:p>
    <w:p w:rsidR="00EF6703" w:rsidRPr="00CD06D8" w:rsidRDefault="00EF6703">
      <w:pPr>
        <w:spacing w:line="200" w:lineRule="atLeast"/>
        <w:rPr>
          <w:rFonts w:ascii="Arial" w:eastAsia="Arial" w:hAnsi="Arial" w:cs="Arial"/>
          <w:sz w:val="20"/>
          <w:szCs w:val="20"/>
          <w:lang w:val="pt-BR"/>
        </w:rPr>
      </w:pPr>
    </w:p>
    <w:sectPr w:rsidR="00EF6703" w:rsidRPr="00CD06D8">
      <w:pgSz w:w="11910" w:h="177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6703"/>
    <w:rsid w:val="00207950"/>
    <w:rsid w:val="00CD06D8"/>
    <w:rsid w:val="00EF6703"/>
    <w:rsid w:val="00F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A1B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B0C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FA1B0C"/>
    <w:rPr>
      <w:rFonts w:ascii="Courier New" w:eastAsia="Courier New" w:hAnsi="Courier New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2016-09-28T09:38:00Z</dcterms:created>
  <dcterms:modified xsi:type="dcterms:W3CDTF">2016-09-29T14:01:00Z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