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A2" w:rsidRPr="002D3434" w:rsidRDefault="00422DA2" w:rsidP="00422DA2">
      <w:pPr>
        <w:jc w:val="center"/>
        <w:rPr>
          <w:bCs/>
        </w:rPr>
      </w:pPr>
      <w:r w:rsidRPr="002D3434">
        <w:rPr>
          <w:bCs/>
        </w:rPr>
        <w:t>DECRETO N.</w:t>
      </w:r>
      <w:r w:rsidR="00E23384">
        <w:rPr>
          <w:bCs/>
        </w:rPr>
        <w:t xml:space="preserve"> 22.855</w:t>
      </w:r>
      <w:r w:rsidRPr="002D3434">
        <w:rPr>
          <w:bCs/>
        </w:rPr>
        <w:t>, DE</w:t>
      </w:r>
      <w:r w:rsidR="00E23384">
        <w:rPr>
          <w:bCs/>
        </w:rPr>
        <w:t xml:space="preserve"> 18 </w:t>
      </w:r>
      <w:r w:rsidRPr="002D3434">
        <w:rPr>
          <w:bCs/>
        </w:rPr>
        <w:t>DE MAIO DE 2018.</w:t>
      </w:r>
      <w:bookmarkStart w:id="0" w:name="_GoBack"/>
      <w:bookmarkEnd w:id="0"/>
    </w:p>
    <w:p w:rsidR="00422DA2" w:rsidRPr="002D3434" w:rsidRDefault="00422DA2" w:rsidP="00422DA2">
      <w:pPr>
        <w:jc w:val="center"/>
        <w:rPr>
          <w:bCs/>
        </w:rPr>
      </w:pPr>
    </w:p>
    <w:p w:rsidR="005E04FF" w:rsidRPr="002D3434" w:rsidRDefault="005E04FF" w:rsidP="005E04FF">
      <w:pPr>
        <w:ind w:left="5103"/>
        <w:jc w:val="both"/>
        <w:rPr>
          <w:iCs/>
        </w:rPr>
      </w:pPr>
      <w:r w:rsidRPr="002D3434">
        <w:rPr>
          <w:iCs/>
        </w:rPr>
        <w:t>Prorroga o prazo de validade de Concurso Público da Polícia Militar do Estado Rondônia.</w:t>
      </w:r>
    </w:p>
    <w:p w:rsidR="00422DA2" w:rsidRPr="002D3434" w:rsidRDefault="00422DA2" w:rsidP="00422DA2">
      <w:pPr>
        <w:jc w:val="center"/>
        <w:rPr>
          <w:bCs/>
        </w:rPr>
      </w:pPr>
    </w:p>
    <w:p w:rsidR="005E04FF" w:rsidRPr="002D3434" w:rsidRDefault="005E04FF" w:rsidP="005E04FF">
      <w:pPr>
        <w:ind w:firstLine="567"/>
        <w:jc w:val="both"/>
      </w:pPr>
      <w:r w:rsidRPr="002D3434">
        <w:t>O GOVERNADOR DO ESTADO DE RONDÔNIA, no uso das atribuições que lhe confere o artigo 65, inciso V da Constituição Estadual, considerando os termos do item 1.3 do Edital de Concurso Público nº 062/PMRO/SEARH, de 20 de maio de 2014,</w:t>
      </w:r>
    </w:p>
    <w:p w:rsidR="005E04FF" w:rsidRPr="002D3434" w:rsidRDefault="005E04FF" w:rsidP="005E04FF">
      <w:pPr>
        <w:ind w:firstLine="567"/>
        <w:jc w:val="both"/>
      </w:pPr>
      <w:r w:rsidRPr="002D3434">
        <w:t> </w:t>
      </w:r>
    </w:p>
    <w:p w:rsidR="005E04FF" w:rsidRPr="002D3434" w:rsidRDefault="005E04FF" w:rsidP="005E04FF">
      <w:pPr>
        <w:ind w:firstLine="567"/>
        <w:jc w:val="both"/>
      </w:pPr>
      <w:r w:rsidRPr="002D3434">
        <w:rPr>
          <w:u w:val="single"/>
        </w:rPr>
        <w:t>D E C R E T A</w:t>
      </w:r>
      <w:r w:rsidRPr="002D3434">
        <w:t>:</w:t>
      </w:r>
    </w:p>
    <w:p w:rsidR="005E04FF" w:rsidRPr="002D3434" w:rsidRDefault="005E04FF" w:rsidP="005E04FF">
      <w:pPr>
        <w:ind w:firstLine="567"/>
        <w:jc w:val="both"/>
      </w:pPr>
      <w:r w:rsidRPr="002D3434">
        <w:t> </w:t>
      </w:r>
    </w:p>
    <w:p w:rsidR="005E04FF" w:rsidRPr="002D3434" w:rsidRDefault="005E04FF" w:rsidP="005E04FF">
      <w:pPr>
        <w:ind w:firstLine="567"/>
        <w:jc w:val="both"/>
      </w:pPr>
      <w:r w:rsidRPr="002D3434">
        <w:t>Art. 1º. Fica prorrogado por 2 (dois) anos o prazo de validade do Concurso Público da Polícia Militar do Estado de Rondônia, regido pelo Edital de Concurso Público nº 062/PMRO/SEARH, de 20 de maio de 2014, publicado no Diário Oficial do Estado de Rondônia nº 2466, de 27 de maio de 2014, homologado por meio do Edital nº 134/GCP/SEGEP, de 18 de maio de 2016, publicado no Diário do Estado de Rondônia nº 94, de 24 de maio de 2016.</w:t>
      </w:r>
    </w:p>
    <w:p w:rsidR="00422DA2" w:rsidRPr="002D3434" w:rsidRDefault="00422DA2" w:rsidP="00422DA2">
      <w:pPr>
        <w:ind w:firstLine="567"/>
        <w:jc w:val="both"/>
      </w:pPr>
    </w:p>
    <w:p w:rsidR="00422DA2" w:rsidRPr="002D3434" w:rsidRDefault="00422DA2" w:rsidP="00422DA2">
      <w:pPr>
        <w:ind w:firstLine="567"/>
        <w:jc w:val="both"/>
      </w:pPr>
      <w:r w:rsidRPr="002D3434">
        <w:t xml:space="preserve">Art. 2º. </w:t>
      </w:r>
      <w:r w:rsidR="00476AD2" w:rsidRPr="002D3434">
        <w:t>Este Decreto entra em vigor n</w:t>
      </w:r>
      <w:r w:rsidR="00513217" w:rsidRPr="002D3434">
        <w:t>a d</w:t>
      </w:r>
      <w:r w:rsidRPr="002D3434">
        <w:t>ata de sua publicação.</w:t>
      </w:r>
    </w:p>
    <w:p w:rsidR="00422DA2" w:rsidRPr="002D3434" w:rsidRDefault="00422DA2" w:rsidP="00422DA2">
      <w:pPr>
        <w:ind w:firstLine="567"/>
        <w:jc w:val="both"/>
      </w:pPr>
    </w:p>
    <w:p w:rsidR="00422DA2" w:rsidRPr="002D3434" w:rsidRDefault="00422DA2" w:rsidP="00422D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23384">
        <w:rPr>
          <w:rFonts w:ascii="Times New Roman" w:hAnsi="Times New Roman" w:cs="Times New Roman"/>
          <w:sz w:val="24"/>
          <w:szCs w:val="24"/>
        </w:rPr>
        <w:t xml:space="preserve"> 18 </w:t>
      </w:r>
      <w:r w:rsidRPr="002D3434">
        <w:rPr>
          <w:rFonts w:ascii="Times New Roman" w:hAnsi="Times New Roman" w:cs="Times New Roman"/>
          <w:sz w:val="24"/>
          <w:szCs w:val="24"/>
        </w:rPr>
        <w:t>de maio de 2018, 130º da República.</w:t>
      </w:r>
    </w:p>
    <w:p w:rsidR="00422DA2" w:rsidRPr="002D3434" w:rsidRDefault="00422DA2" w:rsidP="00422D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DA2" w:rsidRPr="002D3434" w:rsidRDefault="00422DA2" w:rsidP="00422D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DA2" w:rsidRPr="002D3434" w:rsidRDefault="00422DA2" w:rsidP="00422D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A2" w:rsidRPr="002D3434" w:rsidRDefault="00422DA2" w:rsidP="00422D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34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422DA2" w:rsidRPr="002D3434" w:rsidRDefault="00422DA2" w:rsidP="00422DA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34">
        <w:rPr>
          <w:rFonts w:ascii="Times New Roman" w:hAnsi="Times New Roman" w:cs="Times New Roman"/>
          <w:sz w:val="24"/>
          <w:szCs w:val="24"/>
        </w:rPr>
        <w:t>Governador</w:t>
      </w:r>
    </w:p>
    <w:p w:rsidR="00422DA2" w:rsidRPr="002D3434" w:rsidRDefault="00422DA2" w:rsidP="00422DA2">
      <w:pPr>
        <w:ind w:firstLine="567"/>
        <w:jc w:val="both"/>
      </w:pPr>
    </w:p>
    <w:p w:rsidR="00422DA2" w:rsidRPr="002D3434" w:rsidRDefault="00422DA2" w:rsidP="00422DA2">
      <w:pPr>
        <w:ind w:firstLine="567"/>
      </w:pPr>
    </w:p>
    <w:p w:rsidR="00496940" w:rsidRPr="002D3434" w:rsidRDefault="00E23384"/>
    <w:sectPr w:rsidR="00496940" w:rsidRPr="002D3434" w:rsidSect="00D8721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72" w:rsidRDefault="00F43B14">
      <w:r>
        <w:separator/>
      </w:r>
    </w:p>
  </w:endnote>
  <w:endnote w:type="continuationSeparator" w:id="0">
    <w:p w:rsidR="00741172" w:rsidRDefault="00F4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72" w:rsidRDefault="00F43B14">
      <w:r>
        <w:separator/>
      </w:r>
    </w:p>
  </w:footnote>
  <w:footnote w:type="continuationSeparator" w:id="0">
    <w:p w:rsidR="00741172" w:rsidRDefault="00F4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D87217" w:rsidRPr="00D87217" w:rsidRDefault="00877B1B" w:rsidP="00D87217">
    <w:pPr>
      <w:jc w:val="center"/>
      <w:rPr>
        <w:b/>
      </w:rPr>
    </w:pPr>
    <w:r w:rsidRPr="00D8721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588146442" r:id="rId2"/>
      </w:object>
    </w:r>
  </w:p>
  <w:p w:rsidR="00D87217" w:rsidRPr="00D87217" w:rsidRDefault="00877B1B" w:rsidP="00D87217">
    <w:pPr>
      <w:jc w:val="center"/>
      <w:rPr>
        <w:b/>
      </w:rPr>
    </w:pPr>
    <w:r w:rsidRPr="00D87217">
      <w:rPr>
        <w:b/>
      </w:rPr>
      <w:t>GOVERNO DO ESTADO DE RONDÔNIA</w:t>
    </w:r>
  </w:p>
  <w:p w:rsidR="00D87217" w:rsidRPr="00D87217" w:rsidRDefault="00877B1B" w:rsidP="00D87217">
    <w:pPr>
      <w:pStyle w:val="Cabealho"/>
      <w:jc w:val="center"/>
      <w:rPr>
        <w:b/>
      </w:rPr>
    </w:pPr>
    <w:r w:rsidRPr="00D87217">
      <w:rPr>
        <w:b/>
      </w:rPr>
      <w:t>GOVERNADORIA</w:t>
    </w:r>
  </w:p>
  <w:p w:rsidR="00D87217" w:rsidRPr="00D87217" w:rsidRDefault="00E23384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A2"/>
    <w:rsid w:val="00013159"/>
    <w:rsid w:val="002D3434"/>
    <w:rsid w:val="00422DA2"/>
    <w:rsid w:val="00476AD2"/>
    <w:rsid w:val="00513217"/>
    <w:rsid w:val="005E04FF"/>
    <w:rsid w:val="00741172"/>
    <w:rsid w:val="00877B1B"/>
    <w:rsid w:val="008E2A3C"/>
    <w:rsid w:val="00B41099"/>
    <w:rsid w:val="00DE17B7"/>
    <w:rsid w:val="00E23384"/>
    <w:rsid w:val="00F43B14"/>
    <w:rsid w:val="00F46617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76CDB6AF-0894-479B-A736-4DC4E20E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D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D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01">
    <w:name w:val="f01"/>
    <w:rsid w:val="00422DA2"/>
    <w:rPr>
      <w:rFonts w:ascii="Times New Roman" w:hAnsi="Times New Roman" w:cs="Times New Roman" w:hint="default"/>
      <w:color w:val="000000"/>
      <w:sz w:val="24"/>
      <w:szCs w:val="24"/>
    </w:rPr>
  </w:style>
  <w:style w:type="paragraph" w:styleId="SemEspaamento">
    <w:name w:val="No Spacing"/>
    <w:uiPriority w:val="1"/>
    <w:qFormat/>
    <w:rsid w:val="00422D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6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AD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7</cp:revision>
  <cp:lastPrinted>2018-05-18T11:40:00Z</cp:lastPrinted>
  <dcterms:created xsi:type="dcterms:W3CDTF">2018-05-18T11:37:00Z</dcterms:created>
  <dcterms:modified xsi:type="dcterms:W3CDTF">2018-05-18T15:01:00Z</dcterms:modified>
</cp:coreProperties>
</file>