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D5" w:rsidRPr="0054213E" w:rsidRDefault="00544C0D">
      <w:pPr>
        <w:spacing w:line="155" w:lineRule="exact"/>
        <w:ind w:right="-18"/>
        <w:jc w:val="right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 w:rsidRPr="0054213E">
        <w:rPr>
          <w:rFonts w:ascii="Times New Roman" w:eastAsia="Times New Roman" w:hAnsi="Times New Roman" w:cs="Times New Roman"/>
          <w:color w:val="D48C8C"/>
          <w:w w:val="355"/>
          <w:sz w:val="25"/>
          <w:szCs w:val="25"/>
          <w:lang w:val="pt-BR"/>
        </w:rPr>
        <w:t>----</w:t>
      </w:r>
      <w:r w:rsidRPr="0054213E">
        <w:rPr>
          <w:rFonts w:ascii="Times New Roman" w:eastAsia="Times New Roman" w:hAnsi="Times New Roman" w:cs="Times New Roman"/>
          <w:color w:val="D48C8C"/>
          <w:spacing w:val="-33"/>
          <w:w w:val="355"/>
          <w:sz w:val="25"/>
          <w:szCs w:val="25"/>
          <w:lang w:val="pt-BR"/>
        </w:rPr>
        <w:t>-</w:t>
      </w:r>
      <w:r w:rsidRPr="0054213E">
        <w:rPr>
          <w:rFonts w:ascii="Times New Roman" w:eastAsia="Times New Roman" w:hAnsi="Times New Roman" w:cs="Times New Roman"/>
          <w:color w:val="C3A89C"/>
          <w:spacing w:val="60"/>
          <w:w w:val="355"/>
          <w:sz w:val="25"/>
          <w:szCs w:val="25"/>
          <w:lang w:val="pt-BR"/>
        </w:rPr>
        <w:t>-</w:t>
      </w:r>
      <w:r w:rsidRPr="0054213E">
        <w:rPr>
          <w:rFonts w:ascii="Times New Roman" w:eastAsia="Times New Roman" w:hAnsi="Times New Roman" w:cs="Times New Roman"/>
          <w:color w:val="D48C8C"/>
          <w:spacing w:val="-82"/>
          <w:w w:val="355"/>
          <w:sz w:val="25"/>
          <w:szCs w:val="25"/>
          <w:lang w:val="pt-BR"/>
        </w:rPr>
        <w:t>-</w:t>
      </w:r>
      <w:r w:rsidRPr="0054213E">
        <w:rPr>
          <w:rFonts w:ascii="Times New Roman" w:eastAsia="Times New Roman" w:hAnsi="Times New Roman" w:cs="Times New Roman"/>
          <w:color w:val="BF7275"/>
          <w:w w:val="355"/>
          <w:sz w:val="25"/>
          <w:szCs w:val="25"/>
          <w:lang w:val="pt-BR"/>
        </w:rPr>
        <w:t>-</w:t>
      </w:r>
      <w:r w:rsidRPr="0054213E">
        <w:rPr>
          <w:rFonts w:ascii="Times New Roman" w:eastAsia="Times New Roman" w:hAnsi="Times New Roman" w:cs="Times New Roman"/>
          <w:color w:val="BF7275"/>
          <w:spacing w:val="-76"/>
          <w:w w:val="355"/>
          <w:sz w:val="25"/>
          <w:szCs w:val="25"/>
          <w:lang w:val="pt-BR"/>
        </w:rPr>
        <w:t>-</w:t>
      </w:r>
      <w:r w:rsidRPr="0054213E">
        <w:rPr>
          <w:rFonts w:ascii="Times New Roman" w:eastAsia="Times New Roman" w:hAnsi="Times New Roman" w:cs="Times New Roman"/>
          <w:color w:val="D48C8C"/>
          <w:w w:val="355"/>
          <w:sz w:val="25"/>
          <w:szCs w:val="25"/>
          <w:lang w:val="pt-BR"/>
        </w:rPr>
        <w:t>-</w:t>
      </w:r>
    </w:p>
    <w:p w:rsidR="00651ED5" w:rsidRPr="0054213E" w:rsidRDefault="00651ED5">
      <w:pPr>
        <w:spacing w:before="1" w:line="100" w:lineRule="exact"/>
        <w:rPr>
          <w:sz w:val="10"/>
          <w:szCs w:val="10"/>
          <w:lang w:val="pt-BR"/>
        </w:rPr>
      </w:pPr>
    </w:p>
    <w:p w:rsidR="00651ED5" w:rsidRPr="0054213E" w:rsidRDefault="00651ED5">
      <w:pPr>
        <w:spacing w:line="200" w:lineRule="exact"/>
        <w:rPr>
          <w:sz w:val="20"/>
          <w:szCs w:val="20"/>
          <w:lang w:val="pt-BR"/>
        </w:rPr>
      </w:pPr>
    </w:p>
    <w:p w:rsidR="00651ED5" w:rsidRPr="0054213E" w:rsidRDefault="00651ED5">
      <w:pPr>
        <w:spacing w:line="200" w:lineRule="exact"/>
        <w:rPr>
          <w:sz w:val="20"/>
          <w:szCs w:val="20"/>
          <w:lang w:val="pt-BR"/>
        </w:rPr>
      </w:pPr>
    </w:p>
    <w:p w:rsidR="00651ED5" w:rsidRPr="0054213E" w:rsidRDefault="00651ED5">
      <w:pPr>
        <w:spacing w:line="200" w:lineRule="exact"/>
        <w:rPr>
          <w:sz w:val="20"/>
          <w:szCs w:val="20"/>
          <w:lang w:val="pt-BR"/>
        </w:rPr>
      </w:pPr>
    </w:p>
    <w:p w:rsidR="00651ED5" w:rsidRPr="0054213E" w:rsidRDefault="00651ED5">
      <w:pPr>
        <w:spacing w:line="200" w:lineRule="exact"/>
        <w:rPr>
          <w:sz w:val="20"/>
          <w:szCs w:val="20"/>
          <w:lang w:val="pt-BR"/>
        </w:rPr>
      </w:pPr>
    </w:p>
    <w:p w:rsidR="00651ED5" w:rsidRPr="0054213E" w:rsidRDefault="00544C0D">
      <w:pPr>
        <w:spacing w:before="69"/>
        <w:ind w:left="1840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154.1pt;margin-top:-1.65pt;width:33.1pt;height:44.65pt;z-index:-251661312;mso-position-horizontal-relative:page">
            <v:imagedata r:id="rId6" o:title=""/>
            <w10:wrap anchorx="page"/>
          </v:shape>
        </w:pict>
      </w:r>
      <w:r w:rsidRPr="0054213E">
        <w:rPr>
          <w:rFonts w:ascii="Arial" w:eastAsia="Arial" w:hAnsi="Arial" w:cs="Arial"/>
          <w:b/>
          <w:bCs/>
          <w:color w:val="23211C"/>
          <w:w w:val="105"/>
          <w:sz w:val="24"/>
          <w:szCs w:val="24"/>
          <w:lang w:val="pt-BR"/>
        </w:rPr>
        <w:t>GOVERNO</w:t>
      </w:r>
      <w:r w:rsidRPr="0054213E">
        <w:rPr>
          <w:rFonts w:ascii="Arial" w:eastAsia="Arial" w:hAnsi="Arial" w:cs="Arial"/>
          <w:b/>
          <w:bCs/>
          <w:color w:val="23211C"/>
          <w:spacing w:val="44"/>
          <w:w w:val="105"/>
          <w:sz w:val="24"/>
          <w:szCs w:val="24"/>
          <w:lang w:val="pt-BR"/>
        </w:rPr>
        <w:t xml:space="preserve"> </w:t>
      </w:r>
      <w:r w:rsidRPr="0054213E">
        <w:rPr>
          <w:rFonts w:ascii="Arial" w:eastAsia="Arial" w:hAnsi="Arial" w:cs="Arial"/>
          <w:b/>
          <w:bCs/>
          <w:color w:val="23211C"/>
          <w:w w:val="105"/>
          <w:sz w:val="24"/>
          <w:szCs w:val="24"/>
          <w:lang w:val="pt-BR"/>
        </w:rPr>
        <w:t>DO</w:t>
      </w:r>
      <w:r w:rsidRPr="0054213E">
        <w:rPr>
          <w:rFonts w:ascii="Arial" w:eastAsia="Arial" w:hAnsi="Arial" w:cs="Arial"/>
          <w:b/>
          <w:bCs/>
          <w:color w:val="23211C"/>
          <w:spacing w:val="27"/>
          <w:w w:val="105"/>
          <w:sz w:val="24"/>
          <w:szCs w:val="24"/>
          <w:lang w:val="pt-BR"/>
        </w:rPr>
        <w:t xml:space="preserve"> </w:t>
      </w:r>
      <w:r w:rsidRPr="0054213E">
        <w:rPr>
          <w:rFonts w:ascii="Arial" w:eastAsia="Arial" w:hAnsi="Arial" w:cs="Arial"/>
          <w:b/>
          <w:bCs/>
          <w:color w:val="23211C"/>
          <w:w w:val="105"/>
          <w:sz w:val="24"/>
          <w:szCs w:val="24"/>
          <w:lang w:val="pt-BR"/>
        </w:rPr>
        <w:t>ESTADO</w:t>
      </w:r>
      <w:r w:rsidRPr="0054213E">
        <w:rPr>
          <w:rFonts w:ascii="Arial" w:eastAsia="Arial" w:hAnsi="Arial" w:cs="Arial"/>
          <w:b/>
          <w:bCs/>
          <w:color w:val="23211C"/>
          <w:spacing w:val="30"/>
          <w:w w:val="105"/>
          <w:sz w:val="24"/>
          <w:szCs w:val="24"/>
          <w:lang w:val="pt-BR"/>
        </w:rPr>
        <w:t xml:space="preserve"> </w:t>
      </w:r>
      <w:r w:rsidRPr="0054213E">
        <w:rPr>
          <w:rFonts w:ascii="Arial" w:eastAsia="Arial" w:hAnsi="Arial" w:cs="Arial"/>
          <w:b/>
          <w:bCs/>
          <w:color w:val="23211C"/>
          <w:w w:val="105"/>
          <w:sz w:val="24"/>
          <w:szCs w:val="24"/>
          <w:lang w:val="pt-BR"/>
        </w:rPr>
        <w:t>DE</w:t>
      </w:r>
      <w:r w:rsidRPr="0054213E">
        <w:rPr>
          <w:rFonts w:ascii="Arial" w:eastAsia="Arial" w:hAnsi="Arial" w:cs="Arial"/>
          <w:b/>
          <w:bCs/>
          <w:color w:val="23211C"/>
          <w:spacing w:val="37"/>
          <w:w w:val="105"/>
          <w:sz w:val="24"/>
          <w:szCs w:val="24"/>
          <w:lang w:val="pt-BR"/>
        </w:rPr>
        <w:t xml:space="preserve"> </w:t>
      </w:r>
      <w:r w:rsidRPr="0054213E">
        <w:rPr>
          <w:rFonts w:ascii="Arial" w:eastAsia="Arial" w:hAnsi="Arial" w:cs="Arial"/>
          <w:b/>
          <w:bCs/>
          <w:color w:val="23211C"/>
          <w:w w:val="105"/>
          <w:sz w:val="24"/>
          <w:szCs w:val="24"/>
          <w:lang w:val="pt-BR"/>
        </w:rPr>
        <w:t>RONDÔNIA</w:t>
      </w:r>
    </w:p>
    <w:p w:rsidR="00651ED5" w:rsidRPr="0054213E" w:rsidRDefault="00651ED5">
      <w:pPr>
        <w:spacing w:before="4" w:line="220" w:lineRule="exact"/>
        <w:rPr>
          <w:lang w:val="pt-BR"/>
        </w:rPr>
      </w:pPr>
    </w:p>
    <w:p w:rsidR="00651ED5" w:rsidRPr="0054213E" w:rsidRDefault="00544C0D">
      <w:pPr>
        <w:ind w:left="1872"/>
        <w:jc w:val="center"/>
        <w:rPr>
          <w:rFonts w:ascii="Arial" w:eastAsia="Arial" w:hAnsi="Arial" w:cs="Arial"/>
          <w:lang w:val="pt-BR"/>
        </w:rPr>
      </w:pPr>
      <w:r w:rsidRPr="0054213E">
        <w:rPr>
          <w:rFonts w:ascii="Arial" w:eastAsia="Arial" w:hAnsi="Arial" w:cs="Arial"/>
          <w:color w:val="3A3833"/>
          <w:w w:val="90"/>
          <w:lang w:val="pt-BR"/>
        </w:rPr>
        <w:t>GOVERNADOR</w:t>
      </w:r>
      <w:r w:rsidRPr="0054213E">
        <w:rPr>
          <w:rFonts w:ascii="Arial" w:eastAsia="Arial" w:hAnsi="Arial" w:cs="Arial"/>
          <w:color w:val="494942"/>
          <w:w w:val="90"/>
          <w:lang w:val="pt-BR"/>
        </w:rPr>
        <w:t>IA</w:t>
      </w:r>
    </w:p>
    <w:p w:rsidR="00651ED5" w:rsidRPr="0054213E" w:rsidRDefault="00651ED5">
      <w:pPr>
        <w:spacing w:before="3" w:line="100" w:lineRule="exact"/>
        <w:rPr>
          <w:sz w:val="10"/>
          <w:szCs w:val="10"/>
          <w:lang w:val="pt-BR"/>
        </w:rPr>
      </w:pPr>
    </w:p>
    <w:p w:rsidR="00651ED5" w:rsidRPr="0054213E" w:rsidRDefault="00651ED5">
      <w:pPr>
        <w:spacing w:line="200" w:lineRule="exact"/>
        <w:rPr>
          <w:sz w:val="20"/>
          <w:szCs w:val="20"/>
          <w:lang w:val="pt-BR"/>
        </w:rPr>
      </w:pPr>
    </w:p>
    <w:p w:rsidR="00651ED5" w:rsidRPr="0054213E" w:rsidRDefault="00651ED5">
      <w:pPr>
        <w:spacing w:line="200" w:lineRule="exact"/>
        <w:rPr>
          <w:sz w:val="20"/>
          <w:szCs w:val="20"/>
          <w:lang w:val="pt-BR"/>
        </w:rPr>
      </w:pPr>
    </w:p>
    <w:p w:rsidR="00651ED5" w:rsidRPr="0054213E" w:rsidRDefault="00651ED5">
      <w:pPr>
        <w:spacing w:line="200" w:lineRule="exact"/>
        <w:rPr>
          <w:sz w:val="20"/>
          <w:szCs w:val="20"/>
          <w:lang w:val="pt-BR"/>
        </w:rPr>
      </w:pPr>
    </w:p>
    <w:p w:rsidR="00651ED5" w:rsidRPr="0054213E" w:rsidRDefault="0054213E" w:rsidP="0054213E">
      <w:pPr>
        <w:tabs>
          <w:tab w:val="left" w:pos="2950"/>
          <w:tab w:val="left" w:pos="4984"/>
          <w:tab w:val="left" w:pos="5829"/>
          <w:tab w:val="left" w:pos="6981"/>
          <w:tab w:val="left" w:pos="7834"/>
          <w:tab w:val="left" w:pos="10154"/>
        </w:tabs>
        <w:spacing w:before="71"/>
        <w:ind w:left="1675"/>
        <w:jc w:val="center"/>
        <w:rPr>
          <w:sz w:val="20"/>
          <w:szCs w:val="20"/>
          <w:lang w:val="pt-BR"/>
        </w:rPr>
      </w:pPr>
      <w:r>
        <w:rPr>
          <w:rFonts w:ascii="Courier New" w:eastAsia="Courier New" w:hAnsi="Courier New" w:cs="Courier New"/>
          <w:color w:val="494942"/>
          <w:w w:val="105"/>
          <w:position w:val="3"/>
          <w:sz w:val="23"/>
          <w:szCs w:val="23"/>
          <w:lang w:val="pt-BR"/>
        </w:rPr>
        <w:t xml:space="preserve">            DECRETO nº 2277 DE 11 DE JUNHO DE 1984</w:t>
      </w:r>
    </w:p>
    <w:p w:rsidR="00651ED5" w:rsidRPr="0054213E" w:rsidRDefault="00651ED5">
      <w:pPr>
        <w:spacing w:line="200" w:lineRule="exact"/>
        <w:rPr>
          <w:sz w:val="20"/>
          <w:szCs w:val="20"/>
          <w:lang w:val="pt-BR"/>
        </w:rPr>
      </w:pPr>
    </w:p>
    <w:p w:rsidR="00651ED5" w:rsidRPr="0054213E" w:rsidRDefault="00651ED5">
      <w:pPr>
        <w:spacing w:line="200" w:lineRule="exact"/>
        <w:rPr>
          <w:sz w:val="20"/>
          <w:szCs w:val="20"/>
          <w:lang w:val="pt-BR"/>
        </w:rPr>
      </w:pPr>
    </w:p>
    <w:p w:rsidR="00651ED5" w:rsidRPr="0054213E" w:rsidRDefault="00651ED5">
      <w:pPr>
        <w:spacing w:line="200" w:lineRule="exact"/>
        <w:rPr>
          <w:sz w:val="20"/>
          <w:szCs w:val="20"/>
          <w:lang w:val="pt-BR"/>
        </w:rPr>
      </w:pPr>
    </w:p>
    <w:p w:rsidR="00651ED5" w:rsidRPr="0054213E" w:rsidRDefault="00651ED5">
      <w:pPr>
        <w:spacing w:line="200" w:lineRule="exact"/>
        <w:rPr>
          <w:sz w:val="20"/>
          <w:szCs w:val="20"/>
          <w:lang w:val="pt-BR"/>
        </w:rPr>
      </w:pPr>
    </w:p>
    <w:p w:rsidR="00651ED5" w:rsidRPr="0054213E" w:rsidRDefault="00651ED5">
      <w:pPr>
        <w:spacing w:line="200" w:lineRule="exact"/>
        <w:rPr>
          <w:sz w:val="20"/>
          <w:szCs w:val="20"/>
          <w:lang w:val="pt-BR"/>
        </w:rPr>
      </w:pPr>
    </w:p>
    <w:p w:rsidR="00651ED5" w:rsidRPr="0054213E" w:rsidRDefault="00651ED5">
      <w:pPr>
        <w:spacing w:line="200" w:lineRule="exact"/>
        <w:rPr>
          <w:sz w:val="20"/>
          <w:szCs w:val="20"/>
          <w:lang w:val="pt-BR"/>
        </w:rPr>
      </w:pPr>
    </w:p>
    <w:p w:rsidR="00651ED5" w:rsidRPr="0054213E" w:rsidRDefault="00651ED5">
      <w:pPr>
        <w:spacing w:line="200" w:lineRule="exact"/>
        <w:rPr>
          <w:sz w:val="20"/>
          <w:szCs w:val="20"/>
          <w:lang w:val="pt-BR"/>
        </w:rPr>
      </w:pPr>
    </w:p>
    <w:p w:rsidR="00651ED5" w:rsidRPr="0054213E" w:rsidRDefault="00651ED5">
      <w:pPr>
        <w:spacing w:line="200" w:lineRule="exact"/>
        <w:rPr>
          <w:sz w:val="20"/>
          <w:szCs w:val="20"/>
          <w:lang w:val="pt-BR"/>
        </w:rPr>
      </w:pPr>
    </w:p>
    <w:p w:rsidR="00651ED5" w:rsidRPr="0054213E" w:rsidRDefault="00651ED5">
      <w:pPr>
        <w:spacing w:line="200" w:lineRule="exact"/>
        <w:rPr>
          <w:sz w:val="20"/>
          <w:szCs w:val="20"/>
          <w:lang w:val="pt-BR"/>
        </w:rPr>
      </w:pPr>
    </w:p>
    <w:p w:rsidR="00651ED5" w:rsidRPr="0054213E" w:rsidRDefault="00651ED5">
      <w:pPr>
        <w:spacing w:line="200" w:lineRule="exact"/>
        <w:rPr>
          <w:sz w:val="20"/>
          <w:szCs w:val="20"/>
          <w:lang w:val="pt-BR"/>
        </w:rPr>
      </w:pPr>
    </w:p>
    <w:p w:rsidR="00651ED5" w:rsidRPr="0054213E" w:rsidRDefault="00651ED5">
      <w:pPr>
        <w:spacing w:before="14" w:line="280" w:lineRule="exact"/>
        <w:rPr>
          <w:sz w:val="28"/>
          <w:szCs w:val="28"/>
          <w:lang w:val="pt-BR"/>
        </w:rPr>
      </w:pPr>
    </w:p>
    <w:p w:rsidR="00651ED5" w:rsidRPr="0054213E" w:rsidRDefault="00544C0D">
      <w:pPr>
        <w:pStyle w:val="Corpodetexto"/>
        <w:ind w:left="5112"/>
        <w:rPr>
          <w:lang w:val="pt-BR"/>
        </w:rPr>
      </w:pPr>
      <w:r w:rsidRPr="0054213E">
        <w:rPr>
          <w:color w:val="3A3833"/>
          <w:w w:val="105"/>
          <w:lang w:val="pt-BR"/>
        </w:rPr>
        <w:t>O</w:t>
      </w:r>
      <w:r w:rsidRPr="0054213E">
        <w:rPr>
          <w:color w:val="3A3833"/>
          <w:spacing w:val="-19"/>
          <w:w w:val="105"/>
          <w:lang w:val="pt-BR"/>
        </w:rPr>
        <w:t xml:space="preserve"> </w:t>
      </w:r>
      <w:r w:rsidRPr="0054213E">
        <w:rPr>
          <w:color w:val="494942"/>
          <w:w w:val="105"/>
          <w:lang w:val="pt-BR"/>
        </w:rPr>
        <w:t>GOVERNADOR</w:t>
      </w:r>
      <w:r w:rsidRPr="0054213E">
        <w:rPr>
          <w:color w:val="494942"/>
          <w:spacing w:val="12"/>
          <w:w w:val="105"/>
          <w:lang w:val="pt-BR"/>
        </w:rPr>
        <w:t xml:space="preserve"> </w:t>
      </w:r>
      <w:r w:rsidRPr="0054213E">
        <w:rPr>
          <w:color w:val="3A3833"/>
          <w:w w:val="105"/>
          <w:lang w:val="pt-BR"/>
        </w:rPr>
        <w:t>DO</w:t>
      </w:r>
      <w:r w:rsidRPr="0054213E">
        <w:rPr>
          <w:color w:val="3A3833"/>
          <w:spacing w:val="-22"/>
          <w:w w:val="105"/>
          <w:lang w:val="pt-BR"/>
        </w:rPr>
        <w:t xml:space="preserve"> </w:t>
      </w:r>
      <w:r w:rsidRPr="0054213E">
        <w:rPr>
          <w:color w:val="3A3833"/>
          <w:w w:val="105"/>
          <w:lang w:val="pt-BR"/>
        </w:rPr>
        <w:t>ESTADO</w:t>
      </w:r>
      <w:r w:rsidRPr="0054213E">
        <w:rPr>
          <w:color w:val="3A3833"/>
          <w:spacing w:val="7"/>
          <w:w w:val="105"/>
          <w:lang w:val="pt-BR"/>
        </w:rPr>
        <w:t xml:space="preserve"> </w:t>
      </w:r>
      <w:r w:rsidRPr="0054213E">
        <w:rPr>
          <w:color w:val="3A3833"/>
          <w:w w:val="105"/>
          <w:lang w:val="pt-BR"/>
        </w:rPr>
        <w:t>DE</w:t>
      </w:r>
      <w:r w:rsidRPr="0054213E">
        <w:rPr>
          <w:color w:val="3A3833"/>
          <w:spacing w:val="-15"/>
          <w:w w:val="105"/>
          <w:lang w:val="pt-BR"/>
        </w:rPr>
        <w:t xml:space="preserve"> </w:t>
      </w:r>
      <w:r w:rsidRPr="0054213E">
        <w:rPr>
          <w:color w:val="3A3833"/>
          <w:w w:val="105"/>
          <w:lang w:val="pt-BR"/>
        </w:rPr>
        <w:t>ROND0NIA</w:t>
      </w:r>
      <w:r w:rsidRPr="0054213E">
        <w:rPr>
          <w:color w:val="3A3833"/>
          <w:spacing w:val="15"/>
          <w:w w:val="105"/>
          <w:lang w:val="pt-BR"/>
        </w:rPr>
        <w:t xml:space="preserve"> </w:t>
      </w:r>
      <w:r w:rsidRPr="0054213E">
        <w:rPr>
          <w:color w:val="494942"/>
          <w:w w:val="105"/>
          <w:lang w:val="pt-BR"/>
        </w:rPr>
        <w:t>no</w:t>
      </w:r>
      <w:r w:rsidRPr="0054213E">
        <w:rPr>
          <w:color w:val="494942"/>
          <w:spacing w:val="-21"/>
          <w:w w:val="105"/>
          <w:lang w:val="pt-BR"/>
        </w:rPr>
        <w:t xml:space="preserve"> </w:t>
      </w:r>
      <w:r w:rsidRPr="0054213E">
        <w:rPr>
          <w:color w:val="3A3833"/>
          <w:w w:val="105"/>
          <w:lang w:val="pt-BR"/>
        </w:rPr>
        <w:t>uso</w:t>
      </w:r>
      <w:r w:rsidRPr="0054213E">
        <w:rPr>
          <w:color w:val="3A3833"/>
          <w:spacing w:val="-21"/>
          <w:w w:val="105"/>
          <w:lang w:val="pt-BR"/>
        </w:rPr>
        <w:t xml:space="preserve"> </w:t>
      </w:r>
      <w:r w:rsidRPr="0054213E">
        <w:rPr>
          <w:color w:val="3A3833"/>
          <w:w w:val="105"/>
          <w:lang w:val="pt-BR"/>
        </w:rPr>
        <w:t>de</w:t>
      </w:r>
    </w:p>
    <w:p w:rsidR="00651ED5" w:rsidRPr="0054213E" w:rsidRDefault="00544C0D">
      <w:pPr>
        <w:pStyle w:val="Corpodetexto"/>
        <w:tabs>
          <w:tab w:val="left" w:pos="5685"/>
          <w:tab w:val="left" w:pos="6115"/>
          <w:tab w:val="left" w:pos="6545"/>
          <w:tab w:val="left" w:pos="6974"/>
          <w:tab w:val="left" w:pos="7404"/>
          <w:tab w:val="left" w:pos="7834"/>
        </w:tabs>
        <w:spacing w:before="84"/>
        <w:rPr>
          <w:lang w:val="pt-BR"/>
        </w:rPr>
      </w:pPr>
      <w:proofErr w:type="gramStart"/>
      <w:r w:rsidRPr="0054213E">
        <w:rPr>
          <w:color w:val="3A3833"/>
          <w:w w:val="110"/>
          <w:lang w:val="pt-BR"/>
        </w:rPr>
        <w:t>suas</w:t>
      </w:r>
      <w:proofErr w:type="gramEnd"/>
      <w:r w:rsidRPr="0054213E">
        <w:rPr>
          <w:color w:val="3A3833"/>
          <w:spacing w:val="-56"/>
          <w:w w:val="110"/>
          <w:lang w:val="pt-BR"/>
        </w:rPr>
        <w:t xml:space="preserve"> </w:t>
      </w:r>
      <w:r w:rsidRPr="0054213E">
        <w:rPr>
          <w:color w:val="3A3833"/>
          <w:w w:val="110"/>
          <w:lang w:val="pt-BR"/>
        </w:rPr>
        <w:t>atribuições</w:t>
      </w:r>
      <w:r w:rsidRPr="0054213E">
        <w:rPr>
          <w:color w:val="3A3833"/>
          <w:spacing w:val="-36"/>
          <w:w w:val="110"/>
          <w:lang w:val="pt-BR"/>
        </w:rPr>
        <w:t xml:space="preserve"> </w:t>
      </w:r>
      <w:r w:rsidRPr="0054213E">
        <w:rPr>
          <w:color w:val="3A3833"/>
          <w:w w:val="110"/>
          <w:lang w:val="pt-BR"/>
        </w:rPr>
        <w:t>legais,</w:t>
      </w:r>
      <w:r w:rsidRPr="0054213E">
        <w:rPr>
          <w:color w:val="3A3833"/>
          <w:spacing w:val="-50"/>
          <w:w w:val="110"/>
          <w:lang w:val="pt-BR"/>
        </w:rPr>
        <w:t xml:space="preserve"> </w:t>
      </w:r>
      <w:r w:rsidRPr="0054213E">
        <w:rPr>
          <w:color w:val="3A3833"/>
          <w:w w:val="110"/>
          <w:lang w:val="pt-BR"/>
        </w:rPr>
        <w:t>R</w:t>
      </w:r>
      <w:r w:rsidRPr="0054213E">
        <w:rPr>
          <w:color w:val="3A3833"/>
          <w:w w:val="110"/>
          <w:lang w:val="pt-BR"/>
        </w:rPr>
        <w:tab/>
        <w:t>E</w:t>
      </w:r>
      <w:r w:rsidRPr="0054213E">
        <w:rPr>
          <w:color w:val="3A3833"/>
          <w:w w:val="110"/>
          <w:lang w:val="pt-BR"/>
        </w:rPr>
        <w:tab/>
        <w:t>S</w:t>
      </w:r>
      <w:r w:rsidRPr="0054213E">
        <w:rPr>
          <w:color w:val="3A3833"/>
          <w:w w:val="110"/>
          <w:lang w:val="pt-BR"/>
        </w:rPr>
        <w:tab/>
        <w:t>O</w:t>
      </w:r>
      <w:r w:rsidRPr="0054213E">
        <w:rPr>
          <w:color w:val="3A3833"/>
          <w:w w:val="110"/>
          <w:lang w:val="pt-BR"/>
        </w:rPr>
        <w:tab/>
      </w:r>
      <w:r w:rsidRPr="0054213E">
        <w:rPr>
          <w:color w:val="23211C"/>
          <w:w w:val="110"/>
          <w:lang w:val="pt-BR"/>
        </w:rPr>
        <w:t>L</w:t>
      </w:r>
      <w:r w:rsidRPr="0054213E">
        <w:rPr>
          <w:color w:val="23211C"/>
          <w:w w:val="110"/>
          <w:lang w:val="pt-BR"/>
        </w:rPr>
        <w:tab/>
      </w:r>
      <w:r w:rsidRPr="0054213E">
        <w:rPr>
          <w:color w:val="494942"/>
          <w:w w:val="110"/>
          <w:lang w:val="pt-BR"/>
        </w:rPr>
        <w:t>V</w:t>
      </w:r>
      <w:r w:rsidRPr="0054213E">
        <w:rPr>
          <w:color w:val="494942"/>
          <w:w w:val="110"/>
          <w:lang w:val="pt-BR"/>
        </w:rPr>
        <w:tab/>
        <w:t>E</w:t>
      </w:r>
      <w:r w:rsidRPr="0054213E">
        <w:rPr>
          <w:color w:val="3A3833"/>
          <w:w w:val="135"/>
          <w:lang w:val="pt-BR"/>
        </w:rPr>
        <w:t>:</w:t>
      </w:r>
    </w:p>
    <w:p w:rsidR="00651ED5" w:rsidRPr="0054213E" w:rsidRDefault="00651ED5">
      <w:pPr>
        <w:spacing w:line="200" w:lineRule="exact"/>
        <w:rPr>
          <w:sz w:val="20"/>
          <w:szCs w:val="20"/>
          <w:lang w:val="pt-BR"/>
        </w:rPr>
      </w:pPr>
    </w:p>
    <w:p w:rsidR="00651ED5" w:rsidRPr="0054213E" w:rsidRDefault="00651ED5">
      <w:pPr>
        <w:spacing w:line="200" w:lineRule="exact"/>
        <w:rPr>
          <w:sz w:val="20"/>
          <w:szCs w:val="20"/>
          <w:lang w:val="pt-BR"/>
        </w:rPr>
      </w:pPr>
    </w:p>
    <w:p w:rsidR="00651ED5" w:rsidRPr="0054213E" w:rsidRDefault="00651ED5">
      <w:pPr>
        <w:spacing w:line="200" w:lineRule="exact"/>
        <w:rPr>
          <w:sz w:val="20"/>
          <w:szCs w:val="20"/>
          <w:lang w:val="pt-BR"/>
        </w:rPr>
      </w:pPr>
    </w:p>
    <w:p w:rsidR="00651ED5" w:rsidRPr="0054213E" w:rsidRDefault="00651ED5">
      <w:pPr>
        <w:spacing w:line="200" w:lineRule="exact"/>
        <w:rPr>
          <w:sz w:val="20"/>
          <w:szCs w:val="20"/>
          <w:lang w:val="pt-BR"/>
        </w:rPr>
      </w:pPr>
    </w:p>
    <w:p w:rsidR="00651ED5" w:rsidRPr="0054213E" w:rsidRDefault="00651ED5">
      <w:pPr>
        <w:spacing w:line="200" w:lineRule="exact"/>
        <w:rPr>
          <w:sz w:val="20"/>
          <w:szCs w:val="20"/>
          <w:lang w:val="pt-BR"/>
        </w:rPr>
      </w:pPr>
    </w:p>
    <w:p w:rsidR="00651ED5" w:rsidRPr="0054213E" w:rsidRDefault="00651ED5">
      <w:pPr>
        <w:spacing w:line="200" w:lineRule="exact"/>
        <w:rPr>
          <w:sz w:val="20"/>
          <w:szCs w:val="20"/>
          <w:lang w:val="pt-BR"/>
        </w:rPr>
      </w:pPr>
    </w:p>
    <w:p w:rsidR="00651ED5" w:rsidRPr="0054213E" w:rsidRDefault="00651ED5">
      <w:pPr>
        <w:spacing w:before="14" w:line="220" w:lineRule="exact"/>
        <w:rPr>
          <w:lang w:val="pt-BR"/>
        </w:rPr>
      </w:pPr>
    </w:p>
    <w:p w:rsidR="00651ED5" w:rsidRPr="0054213E" w:rsidRDefault="00544C0D" w:rsidP="002626FC">
      <w:pPr>
        <w:pStyle w:val="Corpodetexto"/>
        <w:spacing w:line="330" w:lineRule="auto"/>
        <w:ind w:left="1647" w:right="464" w:firstLine="3458"/>
        <w:jc w:val="both"/>
        <w:rPr>
          <w:lang w:val="pt-BR"/>
        </w:rPr>
      </w:pPr>
      <w:r w:rsidRPr="0054213E">
        <w:rPr>
          <w:color w:val="3A3833"/>
          <w:w w:val="105"/>
          <w:lang w:val="pt-BR"/>
        </w:rPr>
        <w:t>Conceder</w:t>
      </w:r>
      <w:r w:rsidRPr="0054213E">
        <w:rPr>
          <w:color w:val="3A3833"/>
          <w:spacing w:val="-2"/>
          <w:w w:val="105"/>
          <w:lang w:val="pt-BR"/>
        </w:rPr>
        <w:t xml:space="preserve"> </w:t>
      </w:r>
      <w:r w:rsidRPr="0054213E">
        <w:rPr>
          <w:color w:val="494942"/>
          <w:w w:val="105"/>
          <w:lang w:val="pt-BR"/>
        </w:rPr>
        <w:t>afastamento</w:t>
      </w:r>
      <w:r w:rsidRPr="0054213E">
        <w:rPr>
          <w:color w:val="494942"/>
          <w:spacing w:val="-2"/>
          <w:w w:val="105"/>
          <w:lang w:val="pt-BR"/>
        </w:rPr>
        <w:t xml:space="preserve"> </w:t>
      </w:r>
      <w:r w:rsidRPr="0054213E">
        <w:rPr>
          <w:color w:val="494942"/>
          <w:w w:val="105"/>
          <w:lang w:val="pt-BR"/>
        </w:rPr>
        <w:t>a</w:t>
      </w:r>
      <w:r w:rsidRPr="0054213E">
        <w:rPr>
          <w:color w:val="494942"/>
          <w:spacing w:val="-22"/>
          <w:w w:val="105"/>
          <w:lang w:val="pt-BR"/>
        </w:rPr>
        <w:t xml:space="preserve"> </w:t>
      </w:r>
      <w:r w:rsidRPr="0054213E">
        <w:rPr>
          <w:color w:val="3A3833"/>
          <w:w w:val="105"/>
          <w:lang w:val="pt-BR"/>
        </w:rPr>
        <w:t>servidora</w:t>
      </w:r>
      <w:r w:rsidRPr="0054213E">
        <w:rPr>
          <w:color w:val="3A3833"/>
          <w:spacing w:val="-22"/>
          <w:w w:val="105"/>
          <w:lang w:val="pt-BR"/>
        </w:rPr>
        <w:t xml:space="preserve"> </w:t>
      </w:r>
      <w:r w:rsidRPr="0054213E">
        <w:rPr>
          <w:color w:val="494942"/>
          <w:w w:val="105"/>
          <w:lang w:val="pt-BR"/>
        </w:rPr>
        <w:t>MARIA</w:t>
      </w:r>
      <w:r w:rsidRPr="0054213E">
        <w:rPr>
          <w:color w:val="494942"/>
          <w:spacing w:val="-21"/>
          <w:w w:val="105"/>
          <w:lang w:val="pt-BR"/>
        </w:rPr>
        <w:t xml:space="preserve"> </w:t>
      </w:r>
      <w:r w:rsidRPr="0054213E">
        <w:rPr>
          <w:color w:val="494942"/>
          <w:w w:val="105"/>
          <w:lang w:val="pt-BR"/>
        </w:rPr>
        <w:t>APARE</w:t>
      </w:r>
      <w:r w:rsidRPr="0054213E">
        <w:rPr>
          <w:color w:val="3A3833"/>
          <w:w w:val="105"/>
          <w:lang w:val="pt-BR"/>
        </w:rPr>
        <w:t>CIDA</w:t>
      </w:r>
      <w:r w:rsidRPr="0054213E">
        <w:rPr>
          <w:color w:val="3A3833"/>
          <w:spacing w:val="-9"/>
          <w:w w:val="105"/>
          <w:lang w:val="pt-BR"/>
        </w:rPr>
        <w:t xml:space="preserve"> </w:t>
      </w:r>
      <w:r w:rsidRPr="0054213E">
        <w:rPr>
          <w:color w:val="494942"/>
          <w:w w:val="105"/>
          <w:lang w:val="pt-BR"/>
        </w:rPr>
        <w:t>ALVES</w:t>
      </w:r>
      <w:r w:rsidRPr="0054213E">
        <w:rPr>
          <w:color w:val="494942"/>
          <w:spacing w:val="8"/>
          <w:w w:val="105"/>
          <w:lang w:val="pt-BR"/>
        </w:rPr>
        <w:t xml:space="preserve"> </w:t>
      </w:r>
      <w:r w:rsidRPr="0054213E">
        <w:rPr>
          <w:color w:val="23211C"/>
          <w:w w:val="105"/>
          <w:lang w:val="pt-BR"/>
        </w:rPr>
        <w:t>DE</w:t>
      </w:r>
      <w:r w:rsidRPr="0054213E">
        <w:rPr>
          <w:color w:val="23211C"/>
          <w:spacing w:val="-16"/>
          <w:w w:val="105"/>
          <w:lang w:val="pt-BR"/>
        </w:rPr>
        <w:t xml:space="preserve"> </w:t>
      </w:r>
      <w:r w:rsidRPr="0054213E">
        <w:rPr>
          <w:color w:val="3A3833"/>
          <w:w w:val="105"/>
          <w:lang w:val="pt-BR"/>
        </w:rPr>
        <w:t>SOUZA,</w:t>
      </w:r>
      <w:r w:rsidRPr="0054213E">
        <w:rPr>
          <w:color w:val="3A3833"/>
          <w:spacing w:val="-20"/>
          <w:w w:val="105"/>
          <w:lang w:val="pt-BR"/>
        </w:rPr>
        <w:t xml:space="preserve"> </w:t>
      </w:r>
      <w:r w:rsidRPr="0054213E">
        <w:rPr>
          <w:color w:val="3A3833"/>
          <w:w w:val="105"/>
          <w:lang w:val="pt-BR"/>
        </w:rPr>
        <w:t>Diretora</w:t>
      </w:r>
      <w:r w:rsidRPr="0054213E">
        <w:rPr>
          <w:color w:val="3A3833"/>
          <w:spacing w:val="-3"/>
          <w:w w:val="105"/>
          <w:lang w:val="pt-BR"/>
        </w:rPr>
        <w:t xml:space="preserve"> </w:t>
      </w:r>
      <w:r w:rsidRPr="0054213E">
        <w:rPr>
          <w:color w:val="3A3833"/>
          <w:w w:val="105"/>
          <w:lang w:val="pt-BR"/>
        </w:rPr>
        <w:t>da</w:t>
      </w:r>
      <w:r w:rsidRPr="0054213E">
        <w:rPr>
          <w:color w:val="3A3833"/>
          <w:spacing w:val="-7"/>
          <w:w w:val="105"/>
          <w:lang w:val="pt-BR"/>
        </w:rPr>
        <w:t xml:space="preserve"> </w:t>
      </w:r>
      <w:r w:rsidRPr="0054213E">
        <w:rPr>
          <w:color w:val="3A3833"/>
          <w:w w:val="105"/>
          <w:lang w:val="pt-BR"/>
        </w:rPr>
        <w:t>Divisão</w:t>
      </w:r>
      <w:r w:rsidRPr="0054213E">
        <w:rPr>
          <w:color w:val="3A3833"/>
          <w:spacing w:val="-4"/>
          <w:w w:val="105"/>
          <w:lang w:val="pt-BR"/>
        </w:rPr>
        <w:t xml:space="preserve"> </w:t>
      </w:r>
      <w:r w:rsidRPr="0054213E">
        <w:rPr>
          <w:color w:val="3A3833"/>
          <w:w w:val="105"/>
          <w:lang w:val="pt-BR"/>
        </w:rPr>
        <w:t>de</w:t>
      </w:r>
      <w:r w:rsidRPr="0054213E">
        <w:rPr>
          <w:color w:val="3A3833"/>
          <w:spacing w:val="-19"/>
          <w:w w:val="105"/>
          <w:lang w:val="pt-BR"/>
        </w:rPr>
        <w:t xml:space="preserve"> </w:t>
      </w:r>
      <w:r w:rsidRPr="0054213E">
        <w:rPr>
          <w:color w:val="494942"/>
          <w:w w:val="105"/>
          <w:lang w:val="pt-BR"/>
        </w:rPr>
        <w:t>Comun</w:t>
      </w:r>
      <w:r w:rsidR="002626FC">
        <w:rPr>
          <w:color w:val="494942"/>
          <w:spacing w:val="-11"/>
          <w:w w:val="105"/>
          <w:lang w:val="pt-BR"/>
        </w:rPr>
        <w:t>i</w:t>
      </w:r>
      <w:r w:rsidRPr="0054213E">
        <w:rPr>
          <w:color w:val="494942"/>
          <w:w w:val="105"/>
          <w:lang w:val="pt-BR"/>
        </w:rPr>
        <w:t>cação</w:t>
      </w:r>
      <w:r w:rsidRPr="0054213E">
        <w:rPr>
          <w:color w:val="494942"/>
          <w:spacing w:val="13"/>
          <w:w w:val="105"/>
          <w:lang w:val="pt-BR"/>
        </w:rPr>
        <w:t xml:space="preserve"> </w:t>
      </w:r>
      <w:r w:rsidRPr="0054213E">
        <w:rPr>
          <w:color w:val="494942"/>
          <w:w w:val="105"/>
          <w:lang w:val="pt-BR"/>
        </w:rPr>
        <w:t>Social</w:t>
      </w:r>
      <w:r w:rsidRPr="0054213E">
        <w:rPr>
          <w:color w:val="23211C"/>
          <w:w w:val="105"/>
          <w:lang w:val="pt-BR"/>
        </w:rPr>
        <w:t>,</w:t>
      </w:r>
      <w:r w:rsidRPr="0054213E">
        <w:rPr>
          <w:color w:val="23211C"/>
          <w:spacing w:val="-52"/>
          <w:w w:val="105"/>
          <w:lang w:val="pt-BR"/>
        </w:rPr>
        <w:t xml:space="preserve"> </w:t>
      </w:r>
      <w:r w:rsidRPr="0054213E">
        <w:rPr>
          <w:color w:val="62625E"/>
          <w:spacing w:val="3"/>
          <w:w w:val="105"/>
          <w:lang w:val="pt-BR"/>
        </w:rPr>
        <w:t>p</w:t>
      </w:r>
      <w:r w:rsidRPr="0054213E">
        <w:rPr>
          <w:color w:val="494942"/>
          <w:w w:val="105"/>
          <w:lang w:val="pt-BR"/>
        </w:rPr>
        <w:t>ara</w:t>
      </w:r>
      <w:r w:rsidRPr="0054213E">
        <w:rPr>
          <w:color w:val="494942"/>
          <w:w w:val="98"/>
          <w:lang w:val="pt-BR"/>
        </w:rPr>
        <w:t xml:space="preserve"> </w:t>
      </w:r>
      <w:r w:rsidRPr="0054213E">
        <w:rPr>
          <w:color w:val="3A3833"/>
          <w:w w:val="105"/>
          <w:lang w:val="pt-BR"/>
        </w:rPr>
        <w:t>deslocar-se</w:t>
      </w:r>
      <w:r w:rsidRPr="0054213E">
        <w:rPr>
          <w:color w:val="3A3833"/>
          <w:spacing w:val="10"/>
          <w:w w:val="105"/>
          <w:lang w:val="pt-BR"/>
        </w:rPr>
        <w:t xml:space="preserve"> </w:t>
      </w:r>
      <w:r w:rsidRPr="0054213E">
        <w:rPr>
          <w:color w:val="3A3833"/>
          <w:w w:val="105"/>
          <w:lang w:val="pt-BR"/>
        </w:rPr>
        <w:t>até</w:t>
      </w:r>
      <w:r w:rsidRPr="0054213E">
        <w:rPr>
          <w:color w:val="3A3833"/>
          <w:spacing w:val="-14"/>
          <w:w w:val="105"/>
          <w:lang w:val="pt-BR"/>
        </w:rPr>
        <w:t xml:space="preserve"> </w:t>
      </w:r>
      <w:r w:rsidRPr="0054213E">
        <w:rPr>
          <w:color w:val="3A3833"/>
          <w:w w:val="105"/>
          <w:lang w:val="pt-BR"/>
        </w:rPr>
        <w:t>a</w:t>
      </w:r>
      <w:r w:rsidRPr="0054213E">
        <w:rPr>
          <w:color w:val="3A3833"/>
          <w:spacing w:val="-11"/>
          <w:w w:val="105"/>
          <w:lang w:val="pt-BR"/>
        </w:rPr>
        <w:t xml:space="preserve"> </w:t>
      </w:r>
      <w:r w:rsidRPr="0054213E">
        <w:rPr>
          <w:color w:val="494942"/>
          <w:w w:val="105"/>
          <w:lang w:val="pt-BR"/>
        </w:rPr>
        <w:t>cidade</w:t>
      </w:r>
      <w:r w:rsidRPr="0054213E">
        <w:rPr>
          <w:color w:val="494942"/>
          <w:spacing w:val="-16"/>
          <w:w w:val="105"/>
          <w:lang w:val="pt-BR"/>
        </w:rPr>
        <w:t xml:space="preserve"> </w:t>
      </w:r>
      <w:r w:rsidRPr="0054213E">
        <w:rPr>
          <w:color w:val="3A3833"/>
          <w:w w:val="105"/>
          <w:lang w:val="pt-BR"/>
        </w:rPr>
        <w:t>de</w:t>
      </w:r>
      <w:r w:rsidRPr="0054213E">
        <w:rPr>
          <w:color w:val="3A3833"/>
          <w:spacing w:val="-18"/>
          <w:w w:val="105"/>
          <w:lang w:val="pt-BR"/>
        </w:rPr>
        <w:t xml:space="preserve"> </w:t>
      </w:r>
      <w:proofErr w:type="spellStart"/>
      <w:r w:rsidRPr="0054213E">
        <w:rPr>
          <w:color w:val="3A3833"/>
          <w:w w:val="105"/>
          <w:lang w:val="pt-BR"/>
        </w:rPr>
        <w:t>Fortaleza-CE</w:t>
      </w:r>
      <w:proofErr w:type="spellEnd"/>
      <w:r w:rsidRPr="0054213E">
        <w:rPr>
          <w:color w:val="3A3833"/>
          <w:w w:val="105"/>
          <w:lang w:val="pt-BR"/>
        </w:rPr>
        <w:t>,</w:t>
      </w:r>
      <w:r w:rsidRPr="0054213E">
        <w:rPr>
          <w:color w:val="3A3833"/>
          <w:spacing w:val="12"/>
          <w:w w:val="105"/>
          <w:lang w:val="pt-BR"/>
        </w:rPr>
        <w:t xml:space="preserve"> </w:t>
      </w:r>
      <w:r w:rsidRPr="0054213E">
        <w:rPr>
          <w:color w:val="3A3833"/>
          <w:w w:val="105"/>
          <w:lang w:val="pt-BR"/>
        </w:rPr>
        <w:t>com</w:t>
      </w:r>
      <w:r w:rsidRPr="0054213E">
        <w:rPr>
          <w:color w:val="3A3833"/>
          <w:spacing w:val="-6"/>
          <w:w w:val="105"/>
          <w:lang w:val="pt-BR"/>
        </w:rPr>
        <w:t xml:space="preserve"> </w:t>
      </w:r>
      <w:r w:rsidRPr="0054213E">
        <w:rPr>
          <w:color w:val="62625E"/>
          <w:w w:val="105"/>
          <w:lang w:val="pt-BR"/>
        </w:rPr>
        <w:t>o</w:t>
      </w:r>
      <w:r w:rsidRPr="0054213E">
        <w:rPr>
          <w:color w:val="62625E"/>
          <w:spacing w:val="-22"/>
          <w:w w:val="105"/>
          <w:lang w:val="pt-BR"/>
        </w:rPr>
        <w:t xml:space="preserve"> </w:t>
      </w:r>
      <w:r w:rsidRPr="0054213E">
        <w:rPr>
          <w:color w:val="494942"/>
          <w:w w:val="105"/>
          <w:lang w:val="pt-BR"/>
        </w:rPr>
        <w:t>objetivo</w:t>
      </w:r>
      <w:r w:rsidRPr="0054213E">
        <w:rPr>
          <w:color w:val="494942"/>
          <w:spacing w:val="3"/>
          <w:w w:val="105"/>
          <w:lang w:val="pt-BR"/>
        </w:rPr>
        <w:t xml:space="preserve"> </w:t>
      </w:r>
      <w:r w:rsidRPr="0054213E">
        <w:rPr>
          <w:color w:val="494942"/>
          <w:w w:val="105"/>
          <w:lang w:val="pt-BR"/>
        </w:rPr>
        <w:t>de</w:t>
      </w:r>
      <w:r w:rsidRPr="0054213E">
        <w:rPr>
          <w:color w:val="494942"/>
          <w:spacing w:val="121"/>
          <w:w w:val="105"/>
          <w:lang w:val="pt-BR"/>
        </w:rPr>
        <w:t xml:space="preserve"> </w:t>
      </w:r>
      <w:r w:rsidRPr="0054213E">
        <w:rPr>
          <w:color w:val="62625E"/>
          <w:spacing w:val="3"/>
          <w:w w:val="105"/>
          <w:lang w:val="pt-BR"/>
        </w:rPr>
        <w:t>p</w:t>
      </w:r>
      <w:r w:rsidRPr="0054213E">
        <w:rPr>
          <w:color w:val="494942"/>
          <w:w w:val="105"/>
          <w:lang w:val="pt-BR"/>
        </w:rPr>
        <w:t>artici</w:t>
      </w:r>
      <w:r w:rsidRPr="0054213E">
        <w:rPr>
          <w:color w:val="494942"/>
          <w:w w:val="105"/>
          <w:lang w:val="pt-BR"/>
        </w:rPr>
        <w:t>par</w:t>
      </w:r>
      <w:r w:rsidRPr="0054213E">
        <w:rPr>
          <w:color w:val="494942"/>
          <w:spacing w:val="9"/>
          <w:w w:val="105"/>
          <w:lang w:val="pt-BR"/>
        </w:rPr>
        <w:t xml:space="preserve"> </w:t>
      </w:r>
      <w:r w:rsidRPr="0054213E">
        <w:rPr>
          <w:color w:val="3A3833"/>
          <w:w w:val="105"/>
          <w:lang w:val="pt-BR"/>
        </w:rPr>
        <w:t>do</w:t>
      </w:r>
      <w:r w:rsidRPr="0054213E">
        <w:rPr>
          <w:color w:val="3A3833"/>
          <w:spacing w:val="-16"/>
          <w:w w:val="105"/>
          <w:lang w:val="pt-BR"/>
        </w:rPr>
        <w:t xml:space="preserve"> </w:t>
      </w:r>
      <w:r w:rsidRPr="0054213E">
        <w:rPr>
          <w:color w:val="494942"/>
          <w:w w:val="105"/>
          <w:lang w:val="pt-BR"/>
        </w:rPr>
        <w:t>Enc</w:t>
      </w:r>
      <w:r w:rsidRPr="0054213E">
        <w:rPr>
          <w:color w:val="494942"/>
          <w:spacing w:val="5"/>
          <w:w w:val="105"/>
          <w:lang w:val="pt-BR"/>
        </w:rPr>
        <w:t>o</w:t>
      </w:r>
      <w:r w:rsidRPr="0054213E">
        <w:rPr>
          <w:color w:val="23211C"/>
          <w:w w:val="105"/>
          <w:lang w:val="pt-BR"/>
        </w:rPr>
        <w:t>ntro</w:t>
      </w:r>
      <w:r w:rsidRPr="0054213E">
        <w:rPr>
          <w:color w:val="23211C"/>
          <w:spacing w:val="-6"/>
          <w:w w:val="105"/>
          <w:lang w:val="pt-BR"/>
        </w:rPr>
        <w:t xml:space="preserve"> </w:t>
      </w:r>
      <w:r w:rsidRPr="0054213E">
        <w:rPr>
          <w:color w:val="3A3833"/>
          <w:w w:val="105"/>
          <w:lang w:val="pt-BR"/>
        </w:rPr>
        <w:t>de</w:t>
      </w:r>
      <w:r w:rsidRPr="0054213E">
        <w:rPr>
          <w:color w:val="3A3833"/>
          <w:spacing w:val="-11"/>
          <w:w w:val="105"/>
          <w:lang w:val="pt-BR"/>
        </w:rPr>
        <w:t xml:space="preserve"> </w:t>
      </w:r>
      <w:r w:rsidRPr="0054213E">
        <w:rPr>
          <w:color w:val="3A3833"/>
          <w:w w:val="105"/>
          <w:lang w:val="pt-BR"/>
        </w:rPr>
        <w:t>Secretários</w:t>
      </w:r>
      <w:r w:rsidRPr="0054213E">
        <w:rPr>
          <w:color w:val="3A3833"/>
          <w:spacing w:val="11"/>
          <w:w w:val="105"/>
          <w:lang w:val="pt-BR"/>
        </w:rPr>
        <w:t xml:space="preserve"> </w:t>
      </w:r>
      <w:r w:rsidRPr="0054213E">
        <w:rPr>
          <w:color w:val="3A3833"/>
          <w:w w:val="105"/>
          <w:lang w:val="pt-BR"/>
        </w:rPr>
        <w:t>de</w:t>
      </w:r>
      <w:r w:rsidRPr="0054213E">
        <w:rPr>
          <w:color w:val="3A3833"/>
          <w:spacing w:val="-11"/>
          <w:w w:val="105"/>
          <w:lang w:val="pt-BR"/>
        </w:rPr>
        <w:t xml:space="preserve"> </w:t>
      </w:r>
      <w:r w:rsidRPr="0054213E">
        <w:rPr>
          <w:color w:val="3A3833"/>
          <w:w w:val="105"/>
          <w:lang w:val="pt-BR"/>
        </w:rPr>
        <w:t>Comunicação</w:t>
      </w:r>
      <w:r w:rsidRPr="0054213E">
        <w:rPr>
          <w:color w:val="3A3833"/>
          <w:spacing w:val="32"/>
          <w:w w:val="105"/>
          <w:lang w:val="pt-BR"/>
        </w:rPr>
        <w:t xml:space="preserve"> </w:t>
      </w:r>
      <w:r w:rsidRPr="0054213E">
        <w:rPr>
          <w:color w:val="494942"/>
          <w:w w:val="105"/>
          <w:lang w:val="pt-BR"/>
        </w:rPr>
        <w:t>s</w:t>
      </w:r>
      <w:r w:rsidRPr="0054213E">
        <w:rPr>
          <w:color w:val="494942"/>
          <w:spacing w:val="-18"/>
          <w:w w:val="105"/>
          <w:lang w:val="pt-BR"/>
        </w:rPr>
        <w:t>o</w:t>
      </w:r>
      <w:r w:rsidR="002626FC">
        <w:rPr>
          <w:color w:val="62625E"/>
          <w:spacing w:val="-26"/>
          <w:w w:val="105"/>
          <w:lang w:val="pt-BR"/>
        </w:rPr>
        <w:t>c</w:t>
      </w:r>
      <w:r w:rsidRPr="0054213E">
        <w:rPr>
          <w:color w:val="3A3833"/>
          <w:w w:val="105"/>
          <w:lang w:val="pt-BR"/>
        </w:rPr>
        <w:t>ial,</w:t>
      </w:r>
      <w:r w:rsidRPr="0054213E">
        <w:rPr>
          <w:color w:val="3A3833"/>
          <w:spacing w:val="-19"/>
          <w:w w:val="105"/>
          <w:lang w:val="pt-BR"/>
        </w:rPr>
        <w:t xml:space="preserve"> </w:t>
      </w:r>
      <w:r w:rsidRPr="0054213E">
        <w:rPr>
          <w:color w:val="3A3833"/>
          <w:w w:val="105"/>
          <w:lang w:val="pt-BR"/>
        </w:rPr>
        <w:t>no</w:t>
      </w:r>
      <w:r w:rsidRPr="0054213E">
        <w:rPr>
          <w:color w:val="3A3833"/>
          <w:spacing w:val="-13"/>
          <w:w w:val="105"/>
          <w:lang w:val="pt-BR"/>
        </w:rPr>
        <w:t xml:space="preserve"> </w:t>
      </w:r>
      <w:r w:rsidRPr="0054213E">
        <w:rPr>
          <w:color w:val="62625E"/>
          <w:spacing w:val="3"/>
          <w:w w:val="105"/>
          <w:lang w:val="pt-BR"/>
        </w:rPr>
        <w:t>p</w:t>
      </w:r>
      <w:r w:rsidRPr="0054213E">
        <w:rPr>
          <w:color w:val="494942"/>
          <w:w w:val="105"/>
          <w:lang w:val="pt-BR"/>
        </w:rPr>
        <w:t>eríodo</w:t>
      </w:r>
      <w:r w:rsidRPr="0054213E">
        <w:rPr>
          <w:color w:val="494942"/>
          <w:spacing w:val="141"/>
          <w:w w:val="105"/>
          <w:lang w:val="pt-BR"/>
        </w:rPr>
        <w:t xml:space="preserve"> </w:t>
      </w:r>
      <w:r w:rsidRPr="0054213E">
        <w:rPr>
          <w:color w:val="3A3833"/>
          <w:w w:val="105"/>
          <w:lang w:val="pt-BR"/>
        </w:rPr>
        <w:t>de</w:t>
      </w:r>
      <w:r w:rsidR="002626FC">
        <w:rPr>
          <w:lang w:val="pt-BR"/>
        </w:rPr>
        <w:t xml:space="preserve"> </w:t>
      </w:r>
      <w:r w:rsidRPr="0054213E">
        <w:rPr>
          <w:color w:val="3A3833"/>
          <w:w w:val="105"/>
          <w:lang w:val="pt-BR"/>
        </w:rPr>
        <w:t>09</w:t>
      </w:r>
      <w:r w:rsidRPr="0054213E">
        <w:rPr>
          <w:color w:val="3A3833"/>
          <w:spacing w:val="-12"/>
          <w:w w:val="105"/>
          <w:lang w:val="pt-BR"/>
        </w:rPr>
        <w:t xml:space="preserve"> </w:t>
      </w:r>
      <w:r w:rsidRPr="0054213E">
        <w:rPr>
          <w:color w:val="494942"/>
          <w:w w:val="105"/>
          <w:lang w:val="pt-BR"/>
        </w:rPr>
        <w:t>a</w:t>
      </w:r>
      <w:r w:rsidRPr="0054213E">
        <w:rPr>
          <w:color w:val="494942"/>
          <w:spacing w:val="9"/>
          <w:w w:val="105"/>
          <w:lang w:val="pt-BR"/>
        </w:rPr>
        <w:t xml:space="preserve"> </w:t>
      </w:r>
      <w:r w:rsidRPr="0054213E">
        <w:rPr>
          <w:color w:val="494942"/>
          <w:w w:val="105"/>
          <w:lang w:val="pt-BR"/>
        </w:rPr>
        <w:t>14</w:t>
      </w:r>
      <w:r w:rsidRPr="0054213E">
        <w:rPr>
          <w:color w:val="494942"/>
          <w:spacing w:val="-34"/>
          <w:w w:val="105"/>
          <w:lang w:val="pt-BR"/>
        </w:rPr>
        <w:t xml:space="preserve"> </w:t>
      </w:r>
      <w:r w:rsidRPr="0054213E">
        <w:rPr>
          <w:color w:val="3A3833"/>
          <w:w w:val="105"/>
          <w:lang w:val="pt-BR"/>
        </w:rPr>
        <w:t xml:space="preserve">de </w:t>
      </w:r>
      <w:r w:rsidRPr="0054213E">
        <w:rPr>
          <w:color w:val="23211C"/>
          <w:w w:val="105"/>
          <w:lang w:val="pt-BR"/>
        </w:rPr>
        <w:t>jun</w:t>
      </w:r>
      <w:r w:rsidRPr="0054213E">
        <w:rPr>
          <w:color w:val="23211C"/>
          <w:spacing w:val="2"/>
          <w:w w:val="105"/>
          <w:lang w:val="pt-BR"/>
        </w:rPr>
        <w:t>h</w:t>
      </w:r>
      <w:r w:rsidRPr="0054213E">
        <w:rPr>
          <w:color w:val="494942"/>
          <w:w w:val="105"/>
          <w:lang w:val="pt-BR"/>
        </w:rPr>
        <w:t>o</w:t>
      </w:r>
      <w:r w:rsidRPr="0054213E">
        <w:rPr>
          <w:color w:val="494942"/>
          <w:spacing w:val="-17"/>
          <w:w w:val="105"/>
          <w:lang w:val="pt-BR"/>
        </w:rPr>
        <w:t xml:space="preserve"> </w:t>
      </w:r>
      <w:r w:rsidRPr="0054213E">
        <w:rPr>
          <w:color w:val="3A3833"/>
          <w:w w:val="105"/>
          <w:lang w:val="pt-BR"/>
        </w:rPr>
        <w:t>do</w:t>
      </w:r>
      <w:r w:rsidRPr="0054213E">
        <w:rPr>
          <w:color w:val="3A3833"/>
          <w:spacing w:val="-4"/>
          <w:w w:val="105"/>
          <w:lang w:val="pt-BR"/>
        </w:rPr>
        <w:t xml:space="preserve"> </w:t>
      </w:r>
      <w:r w:rsidRPr="0054213E">
        <w:rPr>
          <w:color w:val="3A3833"/>
          <w:w w:val="105"/>
          <w:lang w:val="pt-BR"/>
        </w:rPr>
        <w:t>corrente</w:t>
      </w:r>
      <w:r w:rsidRPr="0054213E">
        <w:rPr>
          <w:color w:val="3A3833"/>
          <w:spacing w:val="-3"/>
          <w:w w:val="105"/>
          <w:lang w:val="pt-BR"/>
        </w:rPr>
        <w:t xml:space="preserve"> </w:t>
      </w:r>
      <w:r w:rsidRPr="0054213E">
        <w:rPr>
          <w:color w:val="3A3833"/>
          <w:w w:val="105"/>
          <w:lang w:val="pt-BR"/>
        </w:rPr>
        <w:t>ano.</w:t>
      </w:r>
    </w:p>
    <w:p w:rsidR="00651ED5" w:rsidRPr="0054213E" w:rsidRDefault="00651ED5">
      <w:pPr>
        <w:spacing w:line="200" w:lineRule="exact"/>
        <w:rPr>
          <w:sz w:val="20"/>
          <w:szCs w:val="20"/>
          <w:lang w:val="pt-BR"/>
        </w:rPr>
      </w:pPr>
    </w:p>
    <w:p w:rsidR="00651ED5" w:rsidRPr="0054213E" w:rsidRDefault="00651ED5">
      <w:pPr>
        <w:spacing w:line="200" w:lineRule="exact"/>
        <w:rPr>
          <w:sz w:val="20"/>
          <w:szCs w:val="20"/>
          <w:lang w:val="pt-BR"/>
        </w:rPr>
      </w:pPr>
    </w:p>
    <w:p w:rsidR="00651ED5" w:rsidRPr="0054213E" w:rsidRDefault="00651ED5">
      <w:pPr>
        <w:spacing w:line="200" w:lineRule="exact"/>
        <w:rPr>
          <w:sz w:val="20"/>
          <w:szCs w:val="20"/>
          <w:lang w:val="pt-BR"/>
        </w:rPr>
      </w:pPr>
    </w:p>
    <w:p w:rsidR="00651ED5" w:rsidRPr="0054213E" w:rsidRDefault="00651ED5">
      <w:pPr>
        <w:spacing w:line="200" w:lineRule="exact"/>
        <w:rPr>
          <w:sz w:val="20"/>
          <w:szCs w:val="20"/>
          <w:lang w:val="pt-BR"/>
        </w:rPr>
      </w:pPr>
    </w:p>
    <w:p w:rsidR="00651ED5" w:rsidRPr="0054213E" w:rsidRDefault="00651ED5">
      <w:pPr>
        <w:spacing w:line="200" w:lineRule="exact"/>
        <w:rPr>
          <w:sz w:val="20"/>
          <w:szCs w:val="20"/>
          <w:lang w:val="pt-BR"/>
        </w:rPr>
      </w:pPr>
    </w:p>
    <w:p w:rsidR="00651ED5" w:rsidRPr="0054213E" w:rsidRDefault="00651ED5">
      <w:pPr>
        <w:spacing w:line="200" w:lineRule="exact"/>
        <w:rPr>
          <w:sz w:val="20"/>
          <w:szCs w:val="20"/>
          <w:lang w:val="pt-BR"/>
        </w:rPr>
      </w:pPr>
    </w:p>
    <w:p w:rsidR="00651ED5" w:rsidRPr="0054213E" w:rsidRDefault="00651ED5">
      <w:pPr>
        <w:spacing w:before="7" w:line="220" w:lineRule="exact"/>
        <w:rPr>
          <w:lang w:val="pt-BR"/>
        </w:rPr>
      </w:pPr>
    </w:p>
    <w:p w:rsidR="00651ED5" w:rsidRPr="0054213E" w:rsidRDefault="00544C0D">
      <w:pPr>
        <w:pStyle w:val="Corpodetexto"/>
        <w:tabs>
          <w:tab w:val="left" w:pos="7530"/>
        </w:tabs>
        <w:spacing w:line="194" w:lineRule="exact"/>
        <w:ind w:left="5217"/>
        <w:jc w:val="center"/>
        <w:rPr>
          <w:lang w:val="pt-BR"/>
        </w:rPr>
      </w:pPr>
      <w:proofErr w:type="spellStart"/>
      <w:r w:rsidRPr="0054213E">
        <w:rPr>
          <w:color w:val="3A3833"/>
          <w:w w:val="105"/>
          <w:lang w:val="pt-BR"/>
        </w:rPr>
        <w:t>Janilene</w:t>
      </w:r>
      <w:proofErr w:type="spellEnd"/>
      <w:r w:rsidR="002626FC">
        <w:rPr>
          <w:color w:val="3A3833"/>
          <w:spacing w:val="45"/>
          <w:w w:val="105"/>
          <w:lang w:val="pt-BR"/>
        </w:rPr>
        <w:t xml:space="preserve"> </w:t>
      </w:r>
      <w:proofErr w:type="spellStart"/>
      <w:r w:rsidR="002626FC">
        <w:rPr>
          <w:color w:val="3A3833"/>
          <w:spacing w:val="45"/>
          <w:w w:val="105"/>
          <w:lang w:val="pt-BR"/>
        </w:rPr>
        <w:t>Vaconc</w:t>
      </w:r>
      <w:r w:rsidRPr="0054213E">
        <w:rPr>
          <w:color w:val="3A3833"/>
          <w:w w:val="105"/>
          <w:lang w:val="pt-BR"/>
        </w:rPr>
        <w:t>elos</w:t>
      </w:r>
      <w:proofErr w:type="spellEnd"/>
      <w:r w:rsidRPr="0054213E">
        <w:rPr>
          <w:color w:val="3A3833"/>
          <w:spacing w:val="-17"/>
          <w:w w:val="105"/>
          <w:lang w:val="pt-BR"/>
        </w:rPr>
        <w:t xml:space="preserve"> </w:t>
      </w:r>
      <w:r w:rsidRPr="0054213E">
        <w:rPr>
          <w:color w:val="3A3833"/>
          <w:w w:val="105"/>
          <w:lang w:val="pt-BR"/>
        </w:rPr>
        <w:t>de</w:t>
      </w:r>
      <w:r w:rsidRPr="0054213E">
        <w:rPr>
          <w:color w:val="3A3833"/>
          <w:spacing w:val="-12"/>
          <w:w w:val="105"/>
          <w:lang w:val="pt-BR"/>
        </w:rPr>
        <w:t xml:space="preserve"> </w:t>
      </w:r>
      <w:r w:rsidRPr="0054213E">
        <w:rPr>
          <w:color w:val="62625E"/>
          <w:spacing w:val="12"/>
          <w:w w:val="105"/>
          <w:lang w:val="pt-BR"/>
        </w:rPr>
        <w:t>M</w:t>
      </w:r>
      <w:r w:rsidRPr="0054213E">
        <w:rPr>
          <w:color w:val="494942"/>
          <w:w w:val="105"/>
          <w:lang w:val="pt-BR"/>
        </w:rPr>
        <w:t>elo</w:t>
      </w:r>
    </w:p>
    <w:p w:rsidR="00651ED5" w:rsidRPr="006B7EC4" w:rsidRDefault="00544C0D">
      <w:pPr>
        <w:pStyle w:val="Corpodetexto"/>
        <w:spacing w:before="84"/>
        <w:ind w:left="5282"/>
        <w:jc w:val="center"/>
        <w:rPr>
          <w:lang w:val="pt-BR"/>
        </w:rPr>
      </w:pPr>
      <w:proofErr w:type="spellStart"/>
      <w:r w:rsidRPr="006B7EC4">
        <w:rPr>
          <w:color w:val="3A3833"/>
          <w:w w:val="90"/>
          <w:lang w:val="pt-BR"/>
        </w:rPr>
        <w:t>Governado</w:t>
      </w:r>
      <w:r w:rsidRPr="006B7EC4">
        <w:rPr>
          <w:color w:val="3A3833"/>
          <w:spacing w:val="-13"/>
          <w:w w:val="90"/>
          <w:lang w:val="pt-BR"/>
        </w:rPr>
        <w:t>r</w:t>
      </w:r>
      <w:r w:rsidRPr="006B7EC4">
        <w:rPr>
          <w:color w:val="62625E"/>
          <w:w w:val="90"/>
          <w:lang w:val="pt-BR"/>
        </w:rPr>
        <w:t>p</w:t>
      </w:r>
      <w:proofErr w:type="spellEnd"/>
      <w:r w:rsidRPr="006B7EC4">
        <w:rPr>
          <w:color w:val="62625E"/>
          <w:spacing w:val="-30"/>
          <w:w w:val="90"/>
          <w:lang w:val="pt-BR"/>
        </w:rPr>
        <w:t xml:space="preserve"> </w:t>
      </w:r>
      <w:r w:rsidRPr="006B7EC4">
        <w:rPr>
          <w:color w:val="494942"/>
          <w:w w:val="90"/>
          <w:lang w:val="pt-BR"/>
        </w:rPr>
        <w:t>em</w:t>
      </w:r>
      <w:r w:rsidRPr="006B7EC4">
        <w:rPr>
          <w:color w:val="494942"/>
          <w:spacing w:val="-41"/>
          <w:w w:val="90"/>
          <w:lang w:val="pt-BR"/>
        </w:rPr>
        <w:t xml:space="preserve"> </w:t>
      </w:r>
      <w:r w:rsidRPr="006B7EC4">
        <w:rPr>
          <w:color w:val="494942"/>
          <w:w w:val="90"/>
          <w:lang w:val="pt-BR"/>
        </w:rPr>
        <w:t>Exercício</w:t>
      </w:r>
    </w:p>
    <w:p w:rsidR="00651ED5" w:rsidRPr="006B7EC4" w:rsidRDefault="00651ED5">
      <w:pPr>
        <w:spacing w:before="3" w:line="220" w:lineRule="exact"/>
        <w:rPr>
          <w:lang w:val="pt-BR"/>
        </w:rPr>
      </w:pPr>
    </w:p>
    <w:p w:rsidR="00651ED5" w:rsidRPr="006B7EC4" w:rsidRDefault="00651ED5">
      <w:pPr>
        <w:ind w:left="6854" w:right="11889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651ED5" w:rsidRPr="006B7EC4" w:rsidRDefault="00651ED5">
      <w:pPr>
        <w:spacing w:line="200" w:lineRule="exact"/>
        <w:rPr>
          <w:sz w:val="20"/>
          <w:szCs w:val="20"/>
          <w:lang w:val="pt-BR"/>
        </w:rPr>
      </w:pPr>
    </w:p>
    <w:p w:rsidR="00651ED5" w:rsidRPr="006B7EC4" w:rsidRDefault="00651ED5">
      <w:pPr>
        <w:spacing w:before="7" w:line="260" w:lineRule="exact"/>
        <w:rPr>
          <w:sz w:val="26"/>
          <w:szCs w:val="26"/>
          <w:lang w:val="pt-BR"/>
        </w:rPr>
      </w:pPr>
    </w:p>
    <w:p w:rsidR="00651ED5" w:rsidRPr="0054213E" w:rsidRDefault="00544C0D">
      <w:pPr>
        <w:pStyle w:val="Corpodetexto"/>
        <w:spacing w:line="319" w:lineRule="auto"/>
        <w:ind w:left="6316" w:right="1064" w:hanging="337"/>
        <w:rPr>
          <w:lang w:val="pt-BR"/>
        </w:rPr>
      </w:pPr>
      <w:r w:rsidRPr="0054213E">
        <w:rPr>
          <w:color w:val="3A3833"/>
          <w:lang w:val="pt-BR"/>
        </w:rPr>
        <w:t>Teobaldo</w:t>
      </w:r>
      <w:r w:rsidRPr="0054213E">
        <w:rPr>
          <w:color w:val="3A3833"/>
          <w:spacing w:val="61"/>
          <w:lang w:val="pt-BR"/>
        </w:rPr>
        <w:t xml:space="preserve"> </w:t>
      </w:r>
      <w:r w:rsidRPr="0054213E">
        <w:rPr>
          <w:color w:val="3A3833"/>
          <w:lang w:val="pt-BR"/>
        </w:rPr>
        <w:t>de</w:t>
      </w:r>
      <w:r w:rsidRPr="0054213E">
        <w:rPr>
          <w:color w:val="3A3833"/>
          <w:spacing w:val="-103"/>
          <w:lang w:val="pt-BR"/>
        </w:rPr>
        <w:t xml:space="preserve"> </w:t>
      </w:r>
      <w:r w:rsidRPr="0054213E">
        <w:rPr>
          <w:color w:val="979EB6"/>
          <w:spacing w:val="-70"/>
          <w:lang w:val="pt-BR"/>
        </w:rPr>
        <w:t>\</w:t>
      </w:r>
      <w:proofErr w:type="spellStart"/>
      <w:r w:rsidRPr="0054213E">
        <w:rPr>
          <w:color w:val="494942"/>
          <w:lang w:val="pt-BR"/>
        </w:rPr>
        <w:t>Monticello</w:t>
      </w:r>
      <w:proofErr w:type="spellEnd"/>
      <w:r w:rsidRPr="0054213E">
        <w:rPr>
          <w:color w:val="494942"/>
          <w:spacing w:val="95"/>
          <w:lang w:val="pt-BR"/>
        </w:rPr>
        <w:t xml:space="preserve"> </w:t>
      </w:r>
      <w:r w:rsidRPr="0054213E">
        <w:rPr>
          <w:color w:val="494942"/>
          <w:lang w:val="pt-BR"/>
        </w:rPr>
        <w:t>Pinto</w:t>
      </w:r>
      <w:r w:rsidRPr="0054213E">
        <w:rPr>
          <w:color w:val="494942"/>
          <w:spacing w:val="47"/>
          <w:lang w:val="pt-BR"/>
        </w:rPr>
        <w:t xml:space="preserve"> </w:t>
      </w:r>
      <w:r w:rsidRPr="0054213E">
        <w:rPr>
          <w:color w:val="494942"/>
          <w:lang w:val="pt-BR"/>
        </w:rPr>
        <w:t xml:space="preserve">Viana </w:t>
      </w:r>
      <w:r w:rsidRPr="0054213E">
        <w:rPr>
          <w:color w:val="494942"/>
          <w:w w:val="95"/>
          <w:lang w:val="pt-BR"/>
        </w:rPr>
        <w:t>Secretário</w:t>
      </w:r>
      <w:r w:rsidRPr="0054213E">
        <w:rPr>
          <w:color w:val="494942"/>
          <w:spacing w:val="-75"/>
          <w:w w:val="95"/>
          <w:lang w:val="pt-BR"/>
        </w:rPr>
        <w:t xml:space="preserve"> </w:t>
      </w:r>
      <w:r w:rsidRPr="0054213E">
        <w:rPr>
          <w:color w:val="494942"/>
          <w:w w:val="95"/>
          <w:lang w:val="pt-BR"/>
        </w:rPr>
        <w:t>de</w:t>
      </w:r>
      <w:r w:rsidRPr="0054213E">
        <w:rPr>
          <w:color w:val="494942"/>
          <w:spacing w:val="-89"/>
          <w:w w:val="95"/>
          <w:lang w:val="pt-BR"/>
        </w:rPr>
        <w:t xml:space="preserve"> </w:t>
      </w:r>
      <w:r w:rsidRPr="0054213E">
        <w:rPr>
          <w:color w:val="494942"/>
          <w:w w:val="95"/>
          <w:lang w:val="pt-BR"/>
        </w:rPr>
        <w:t>Estado</w:t>
      </w:r>
      <w:r w:rsidRPr="0054213E">
        <w:rPr>
          <w:color w:val="494942"/>
          <w:spacing w:val="-79"/>
          <w:w w:val="95"/>
          <w:lang w:val="pt-BR"/>
        </w:rPr>
        <w:t xml:space="preserve"> </w:t>
      </w:r>
      <w:r w:rsidRPr="0054213E">
        <w:rPr>
          <w:rFonts w:ascii="Times New Roman" w:eastAsia="Times New Roman" w:hAnsi="Times New Roman" w:cs="Times New Roman"/>
          <w:color w:val="3A3833"/>
          <w:w w:val="95"/>
          <w:sz w:val="21"/>
          <w:szCs w:val="21"/>
          <w:lang w:val="pt-BR"/>
        </w:rPr>
        <w:t>da</w:t>
      </w:r>
      <w:r w:rsidRPr="0054213E">
        <w:rPr>
          <w:rFonts w:ascii="Times New Roman" w:eastAsia="Times New Roman" w:hAnsi="Times New Roman" w:cs="Times New Roman"/>
          <w:color w:val="3A3833"/>
          <w:spacing w:val="-1"/>
          <w:w w:val="95"/>
          <w:sz w:val="21"/>
          <w:szCs w:val="21"/>
          <w:lang w:val="pt-BR"/>
        </w:rPr>
        <w:t xml:space="preserve"> </w:t>
      </w:r>
      <w:r w:rsidRPr="0054213E">
        <w:rPr>
          <w:color w:val="62625E"/>
          <w:spacing w:val="-17"/>
          <w:w w:val="95"/>
          <w:lang w:val="pt-BR"/>
        </w:rPr>
        <w:t>A</w:t>
      </w:r>
      <w:r w:rsidRPr="0054213E">
        <w:rPr>
          <w:color w:val="3A3833"/>
          <w:w w:val="95"/>
          <w:lang w:val="pt-BR"/>
        </w:rPr>
        <w:t>dministração</w:t>
      </w:r>
    </w:p>
    <w:p w:rsidR="00651ED5" w:rsidRPr="0054213E" w:rsidRDefault="00651ED5">
      <w:pPr>
        <w:spacing w:before="1" w:line="190" w:lineRule="exact"/>
        <w:rPr>
          <w:sz w:val="19"/>
          <w:szCs w:val="19"/>
          <w:lang w:val="pt-BR"/>
        </w:rPr>
      </w:pPr>
    </w:p>
    <w:p w:rsidR="00651ED5" w:rsidRPr="0054213E" w:rsidRDefault="00651ED5">
      <w:pPr>
        <w:spacing w:line="200" w:lineRule="exact"/>
        <w:rPr>
          <w:sz w:val="20"/>
          <w:szCs w:val="20"/>
          <w:lang w:val="pt-BR"/>
        </w:rPr>
      </w:pPr>
    </w:p>
    <w:p w:rsidR="00651ED5" w:rsidRDefault="00651ED5" w:rsidP="006B7EC4">
      <w:pPr>
        <w:ind w:right="11889"/>
        <w:rPr>
          <w:rFonts w:ascii="Times New Roman" w:eastAsia="Times New Roman" w:hAnsi="Times New Roman" w:cs="Times New Roman"/>
          <w:sz w:val="20"/>
          <w:szCs w:val="20"/>
        </w:rPr>
        <w:sectPr w:rsidR="00651ED5">
          <w:type w:val="continuous"/>
          <w:pgSz w:w="11909" w:h="17820"/>
          <w:pgMar w:top="0" w:right="0" w:bottom="280" w:left="0" w:header="720" w:footer="720" w:gutter="0"/>
          <w:cols w:space="720"/>
        </w:sectPr>
      </w:pPr>
      <w:bookmarkStart w:id="0" w:name="_GoBack"/>
      <w:bookmarkEnd w:id="0"/>
    </w:p>
    <w:p w:rsidR="00651ED5" w:rsidRDefault="00651ED5" w:rsidP="006B7EC4">
      <w:pPr>
        <w:tabs>
          <w:tab w:val="left" w:pos="1324"/>
          <w:tab w:val="left" w:pos="4148"/>
        </w:tabs>
        <w:spacing w:before="66"/>
        <w:ind w:right="426"/>
        <w:rPr>
          <w:rFonts w:ascii="Courier New" w:eastAsia="Courier New" w:hAnsi="Courier New" w:cs="Courier New"/>
          <w:sz w:val="15"/>
          <w:szCs w:val="15"/>
        </w:rPr>
      </w:pPr>
    </w:p>
    <w:sectPr w:rsidR="00651ED5">
      <w:pgSz w:w="12089" w:h="17700"/>
      <w:pgMar w:top="1320" w:right="17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A2DF6"/>
    <w:multiLevelType w:val="hybridMultilevel"/>
    <w:tmpl w:val="F362AF42"/>
    <w:lvl w:ilvl="0" w:tplc="23282CC6">
      <w:start w:val="1"/>
      <w:numFmt w:val="upperRoman"/>
      <w:lvlText w:val="%1."/>
      <w:lvlJc w:val="left"/>
      <w:pPr>
        <w:ind w:hanging="265"/>
        <w:jc w:val="left"/>
      </w:pPr>
      <w:rPr>
        <w:rFonts w:ascii="Arial" w:eastAsia="Arial" w:hAnsi="Arial" w:hint="default"/>
        <w:color w:val="A5A393"/>
        <w:spacing w:val="-26"/>
        <w:w w:val="212"/>
        <w:position w:val="5"/>
        <w:sz w:val="14"/>
        <w:szCs w:val="14"/>
      </w:rPr>
    </w:lvl>
    <w:lvl w:ilvl="1" w:tplc="273C97D4">
      <w:start w:val="1"/>
      <w:numFmt w:val="bullet"/>
      <w:lvlText w:val="•"/>
      <w:lvlJc w:val="left"/>
      <w:rPr>
        <w:rFonts w:hint="default"/>
      </w:rPr>
    </w:lvl>
    <w:lvl w:ilvl="2" w:tplc="234C7138">
      <w:start w:val="1"/>
      <w:numFmt w:val="bullet"/>
      <w:lvlText w:val="•"/>
      <w:lvlJc w:val="left"/>
      <w:rPr>
        <w:rFonts w:hint="default"/>
      </w:rPr>
    </w:lvl>
    <w:lvl w:ilvl="3" w:tplc="E2CE7E68">
      <w:start w:val="1"/>
      <w:numFmt w:val="bullet"/>
      <w:lvlText w:val="•"/>
      <w:lvlJc w:val="left"/>
      <w:rPr>
        <w:rFonts w:hint="default"/>
      </w:rPr>
    </w:lvl>
    <w:lvl w:ilvl="4" w:tplc="0218B9DA">
      <w:start w:val="1"/>
      <w:numFmt w:val="bullet"/>
      <w:lvlText w:val="•"/>
      <w:lvlJc w:val="left"/>
      <w:rPr>
        <w:rFonts w:hint="default"/>
      </w:rPr>
    </w:lvl>
    <w:lvl w:ilvl="5" w:tplc="8C5E60A6">
      <w:start w:val="1"/>
      <w:numFmt w:val="bullet"/>
      <w:lvlText w:val="•"/>
      <w:lvlJc w:val="left"/>
      <w:rPr>
        <w:rFonts w:hint="default"/>
      </w:rPr>
    </w:lvl>
    <w:lvl w:ilvl="6" w:tplc="29F024F6">
      <w:start w:val="1"/>
      <w:numFmt w:val="bullet"/>
      <w:lvlText w:val="•"/>
      <w:lvlJc w:val="left"/>
      <w:rPr>
        <w:rFonts w:hint="default"/>
      </w:rPr>
    </w:lvl>
    <w:lvl w:ilvl="7" w:tplc="6CB825A4">
      <w:start w:val="1"/>
      <w:numFmt w:val="bullet"/>
      <w:lvlText w:val="•"/>
      <w:lvlJc w:val="left"/>
      <w:rPr>
        <w:rFonts w:hint="default"/>
      </w:rPr>
    </w:lvl>
    <w:lvl w:ilvl="8" w:tplc="7680A0B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51ED5"/>
    <w:rsid w:val="002626FC"/>
    <w:rsid w:val="0054213E"/>
    <w:rsid w:val="00544C0D"/>
    <w:rsid w:val="00651ED5"/>
    <w:rsid w:val="006B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668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3</cp:revision>
  <dcterms:created xsi:type="dcterms:W3CDTF">2016-09-29T09:44:00Z</dcterms:created>
  <dcterms:modified xsi:type="dcterms:W3CDTF">2016-09-29T13:52:00Z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2016-09-29T00:00:00Z</vt:filetime>
  </property>
</Properties>
</file>