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EF" w:rsidRDefault="006F13EF" w:rsidP="00B22559">
      <w:pPr>
        <w:jc w:val="center"/>
      </w:pPr>
      <w:r w:rsidRPr="00432222">
        <w:t>DECRETO N.</w:t>
      </w:r>
      <w:r w:rsidR="00C64C49">
        <w:t xml:space="preserve"> 22.349</w:t>
      </w:r>
      <w:r>
        <w:t>,</w:t>
      </w:r>
      <w:r w:rsidRPr="00432222">
        <w:t xml:space="preserve"> DE</w:t>
      </w:r>
      <w:r w:rsidR="00C64C49">
        <w:t xml:space="preserve"> 17 </w:t>
      </w:r>
      <w:r w:rsidRPr="00432222">
        <w:t>DE</w:t>
      </w:r>
      <w:r>
        <w:t xml:space="preserve"> </w:t>
      </w:r>
      <w:r w:rsidR="00DD0254">
        <w:t>OUTUBRO</w:t>
      </w:r>
      <w:r>
        <w:t xml:space="preserve"> DE 2017</w:t>
      </w:r>
      <w:r w:rsidRPr="00432222">
        <w:t>.</w:t>
      </w:r>
    </w:p>
    <w:p w:rsidR="009C1306" w:rsidRDefault="009C1306" w:rsidP="009C1306">
      <w:pPr>
        <w:jc w:val="both"/>
      </w:pPr>
      <w:r>
        <w:t>Alterações:</w:t>
      </w:r>
    </w:p>
    <w:p w:rsidR="009C1306" w:rsidRDefault="009C1306" w:rsidP="009C1306">
      <w:pPr>
        <w:jc w:val="both"/>
      </w:pPr>
      <w:hyperlink r:id="rId6" w:history="1">
        <w:r w:rsidRPr="009C1306">
          <w:rPr>
            <w:rStyle w:val="Hyperlink"/>
          </w:rPr>
          <w:t xml:space="preserve">Alterado pelo Decreto n° 25.372, de </w:t>
        </w:r>
        <w:r w:rsidR="00940BE6">
          <w:rPr>
            <w:rStyle w:val="Hyperlink"/>
          </w:rPr>
          <w:t xml:space="preserve">2 </w:t>
        </w:r>
        <w:r w:rsidRPr="009C1306">
          <w:rPr>
            <w:rStyle w:val="Hyperlink"/>
          </w:rPr>
          <w:t>setembro de 2020.</w:t>
        </w:r>
      </w:hyperlink>
    </w:p>
    <w:p w:rsidR="004C4C8D" w:rsidRDefault="004C4C8D" w:rsidP="0005389A">
      <w:pPr>
        <w:jc w:val="both"/>
      </w:pPr>
    </w:p>
    <w:p w:rsidR="004C4C8D" w:rsidRDefault="004C4C8D" w:rsidP="006F13EF">
      <w:pPr>
        <w:ind w:left="5103"/>
        <w:jc w:val="both"/>
        <w:rPr>
          <w:strike/>
        </w:rPr>
      </w:pPr>
      <w:r w:rsidRPr="00060379">
        <w:rPr>
          <w:strike/>
        </w:rPr>
        <w:t xml:space="preserve">Declara a utilidade pública e decreta a desapropriação da área que especifica, para fins de implantação da Estação de Tratamento de Esgoto </w:t>
      </w:r>
      <w:r w:rsidR="0005389A" w:rsidRPr="00060379">
        <w:rPr>
          <w:strike/>
        </w:rPr>
        <w:t>- ETE</w:t>
      </w:r>
      <w:r w:rsidRPr="00060379">
        <w:rPr>
          <w:strike/>
        </w:rPr>
        <w:t xml:space="preserve"> no </w:t>
      </w:r>
      <w:r w:rsidR="0005389A" w:rsidRPr="00060379">
        <w:rPr>
          <w:strike/>
        </w:rPr>
        <w:t>município de Ji-Paraná.</w:t>
      </w:r>
    </w:p>
    <w:p w:rsidR="00060379" w:rsidRDefault="00060379" w:rsidP="006F13EF">
      <w:pPr>
        <w:ind w:left="5103"/>
        <w:jc w:val="both"/>
        <w:rPr>
          <w:strike/>
        </w:rPr>
      </w:pPr>
    </w:p>
    <w:p w:rsidR="00060379" w:rsidRPr="00940BE6" w:rsidRDefault="00060379" w:rsidP="006F13EF">
      <w:pPr>
        <w:ind w:left="5103"/>
        <w:jc w:val="both"/>
        <w:rPr>
          <w:b/>
          <w:strike/>
        </w:rPr>
      </w:pPr>
      <w:r>
        <w:rPr>
          <w:rFonts w:ascii="Times Roman" w:hAnsi="Times Roman"/>
          <w:color w:val="000000"/>
        </w:rPr>
        <w:t>Declara a utilidade pública da área específica, para fins de implantação da Estação de Tratamento de Esgoto - ETE no município de Ji-Paraná.</w:t>
      </w:r>
      <w:r>
        <w:rPr>
          <w:rFonts w:ascii="Times Roman" w:hAnsi="Times Roman"/>
          <w:color w:val="000000"/>
        </w:rPr>
        <w:t xml:space="preserve"> </w:t>
      </w:r>
      <w:r w:rsidRPr="00940BE6">
        <w:rPr>
          <w:rFonts w:ascii="Times Roman" w:hAnsi="Times Roman"/>
          <w:b/>
          <w:color w:val="000000"/>
        </w:rPr>
        <w:t xml:space="preserve">(Redação dada pelo Decreto n° 25.372, de </w:t>
      </w:r>
      <w:r w:rsidR="00940BE6" w:rsidRPr="00940BE6">
        <w:rPr>
          <w:rFonts w:ascii="Times Roman" w:hAnsi="Times Roman"/>
          <w:b/>
          <w:color w:val="000000"/>
        </w:rPr>
        <w:t>2/9/2020)</w:t>
      </w:r>
    </w:p>
    <w:p w:rsidR="006F13EF" w:rsidRDefault="006F13EF" w:rsidP="006F13EF">
      <w:pPr>
        <w:ind w:left="5103"/>
        <w:jc w:val="both"/>
      </w:pPr>
    </w:p>
    <w:p w:rsidR="0005389A" w:rsidRPr="008752CA" w:rsidRDefault="006F13EF" w:rsidP="008752CA">
      <w:pPr>
        <w:ind w:firstLine="567"/>
        <w:jc w:val="both"/>
        <w:rPr>
          <w:color w:val="000000"/>
        </w:rPr>
      </w:pPr>
      <w:r w:rsidRPr="00432222">
        <w:t xml:space="preserve">O GOVERNADOR DO ESTADO DE RONDÔNIA, </w:t>
      </w:r>
      <w:r>
        <w:rPr>
          <w:color w:val="000000"/>
        </w:rPr>
        <w:t>no uso das atribuições que lh</w:t>
      </w:r>
      <w:r w:rsidR="00EA4EF8">
        <w:rPr>
          <w:color w:val="000000"/>
        </w:rPr>
        <w:t xml:space="preserve">e confere o inciso V, do artigo 65 </w:t>
      </w:r>
      <w:r>
        <w:rPr>
          <w:color w:val="000000"/>
        </w:rPr>
        <w:t>da Constituição Estadual</w:t>
      </w:r>
      <w:r>
        <w:t>, e c</w:t>
      </w:r>
      <w:r>
        <w:rPr>
          <w:color w:val="000000"/>
        </w:rPr>
        <w:t xml:space="preserve">onsiderando o </w:t>
      </w:r>
      <w:r w:rsidR="00EA4EF8">
        <w:rPr>
          <w:color w:val="000000"/>
        </w:rPr>
        <w:t xml:space="preserve">inciso XXIV, do </w:t>
      </w:r>
      <w:r>
        <w:rPr>
          <w:color w:val="000000"/>
        </w:rPr>
        <w:t>artigo 5</w:t>
      </w:r>
      <w:r w:rsidR="00EA4EF8">
        <w:rPr>
          <w:color w:val="000000"/>
        </w:rPr>
        <w:t xml:space="preserve">º </w:t>
      </w:r>
      <w:r w:rsidR="008752CA">
        <w:rPr>
          <w:color w:val="000000"/>
        </w:rPr>
        <w:t>da Constituição Federal</w:t>
      </w:r>
      <w:r>
        <w:rPr>
          <w:color w:val="000000"/>
        </w:rPr>
        <w:t>,</w:t>
      </w:r>
    </w:p>
    <w:p w:rsidR="006F13EF" w:rsidRPr="00432222" w:rsidRDefault="006F13EF" w:rsidP="006F13EF">
      <w:pPr>
        <w:ind w:firstLine="567"/>
        <w:jc w:val="both"/>
      </w:pPr>
    </w:p>
    <w:p w:rsidR="006F13EF" w:rsidRDefault="006F13EF" w:rsidP="006F13EF">
      <w:pPr>
        <w:ind w:firstLine="567"/>
        <w:jc w:val="both"/>
      </w:pPr>
      <w:r w:rsidRPr="00432222">
        <w:rPr>
          <w:u w:val="single"/>
        </w:rPr>
        <w:t>D</w:t>
      </w:r>
      <w:r w:rsidRPr="00F3069C">
        <w:t xml:space="preserve"> </w:t>
      </w:r>
      <w:r w:rsidRPr="00432222">
        <w:rPr>
          <w:u w:val="single"/>
        </w:rPr>
        <w:t>E</w:t>
      </w:r>
      <w:r w:rsidRPr="00F3069C">
        <w:t xml:space="preserve"> </w:t>
      </w:r>
      <w:r w:rsidRPr="00432222">
        <w:rPr>
          <w:u w:val="single"/>
        </w:rPr>
        <w:t>C</w:t>
      </w:r>
      <w:r w:rsidRPr="00F3069C">
        <w:t xml:space="preserve"> </w:t>
      </w:r>
      <w:r w:rsidRPr="00432222">
        <w:rPr>
          <w:u w:val="single"/>
        </w:rPr>
        <w:t>R</w:t>
      </w:r>
      <w:r w:rsidRPr="00F3069C">
        <w:t xml:space="preserve"> </w:t>
      </w:r>
      <w:r w:rsidRPr="00432222">
        <w:rPr>
          <w:u w:val="single"/>
        </w:rPr>
        <w:t>E</w:t>
      </w:r>
      <w:r w:rsidRPr="00F3069C">
        <w:t xml:space="preserve"> </w:t>
      </w:r>
      <w:r w:rsidRPr="00432222">
        <w:rPr>
          <w:u w:val="single"/>
        </w:rPr>
        <w:t>T</w:t>
      </w:r>
      <w:r w:rsidRPr="00432222">
        <w:t xml:space="preserve"> </w:t>
      </w:r>
      <w:r w:rsidRPr="00F3069C">
        <w:rPr>
          <w:u w:val="single"/>
        </w:rPr>
        <w:t>A</w:t>
      </w:r>
      <w:r w:rsidRPr="00432222">
        <w:t>:</w:t>
      </w:r>
    </w:p>
    <w:p w:rsidR="006F13EF" w:rsidRDefault="006F13EF" w:rsidP="006F13EF">
      <w:pPr>
        <w:ind w:firstLine="567"/>
        <w:jc w:val="both"/>
      </w:pPr>
    </w:p>
    <w:p w:rsidR="0032711C" w:rsidRPr="00940BE6" w:rsidRDefault="006F13EF" w:rsidP="00D320D9">
      <w:pPr>
        <w:ind w:firstLine="567"/>
        <w:jc w:val="both"/>
        <w:rPr>
          <w:strike/>
        </w:rPr>
      </w:pPr>
      <w:r w:rsidRPr="00940BE6">
        <w:rPr>
          <w:strike/>
        </w:rPr>
        <w:t xml:space="preserve">Art. 1º. </w:t>
      </w:r>
      <w:r w:rsidR="008752CA" w:rsidRPr="00940BE6">
        <w:rPr>
          <w:strike/>
        </w:rPr>
        <w:t>Fica declarada a utilidade pública e desapropriada</w:t>
      </w:r>
      <w:r w:rsidR="001D5700" w:rsidRPr="00940BE6">
        <w:rPr>
          <w:strike/>
        </w:rPr>
        <w:t>,</w:t>
      </w:r>
      <w:r w:rsidR="008752CA" w:rsidRPr="00940BE6">
        <w:rPr>
          <w:strike/>
        </w:rPr>
        <w:t xml:space="preserve"> </w:t>
      </w:r>
      <w:r w:rsidR="00CC081E" w:rsidRPr="00940BE6">
        <w:rPr>
          <w:strike/>
        </w:rPr>
        <w:t xml:space="preserve">com fulcro no artigo 2º e alíneas “d”, “e”, “g” e “h”, do artigo 5º </w:t>
      </w:r>
      <w:r w:rsidR="008752CA" w:rsidRPr="00940BE6">
        <w:rPr>
          <w:strike/>
        </w:rPr>
        <w:t>do Decreto-Lei nº 3.365, de 21 de junho de 1941, para fins de implantação da Estação de Tratamento de Esgoto</w:t>
      </w:r>
      <w:r w:rsidR="00CC081E" w:rsidRPr="00940BE6">
        <w:rPr>
          <w:strike/>
        </w:rPr>
        <w:t xml:space="preserve"> -</w:t>
      </w:r>
      <w:r w:rsidR="008752CA" w:rsidRPr="00940BE6">
        <w:rPr>
          <w:strike/>
        </w:rPr>
        <w:t xml:space="preserve"> E</w:t>
      </w:r>
      <w:r w:rsidR="001D5700" w:rsidRPr="00940BE6">
        <w:rPr>
          <w:strike/>
        </w:rPr>
        <w:t>TE</w:t>
      </w:r>
      <w:r w:rsidR="008752CA" w:rsidRPr="00940BE6">
        <w:rPr>
          <w:strike/>
        </w:rPr>
        <w:t xml:space="preserve"> no município de Ji-Paraná</w:t>
      </w:r>
      <w:r w:rsidR="00CC081E" w:rsidRPr="00940BE6">
        <w:rPr>
          <w:strike/>
        </w:rPr>
        <w:t xml:space="preserve">, </w:t>
      </w:r>
      <w:r w:rsidR="0032711C" w:rsidRPr="00940BE6">
        <w:rPr>
          <w:strike/>
        </w:rPr>
        <w:t>a área que especifica.</w:t>
      </w:r>
    </w:p>
    <w:p w:rsidR="0032711C" w:rsidRPr="00940BE6" w:rsidRDefault="0032711C" w:rsidP="00D320D9">
      <w:pPr>
        <w:ind w:firstLine="567"/>
        <w:jc w:val="both"/>
        <w:rPr>
          <w:strike/>
        </w:rPr>
      </w:pPr>
    </w:p>
    <w:p w:rsidR="00D320D9" w:rsidRDefault="0032711C" w:rsidP="00D320D9">
      <w:pPr>
        <w:ind w:firstLine="567"/>
        <w:jc w:val="both"/>
      </w:pPr>
      <w:r w:rsidRPr="00940BE6">
        <w:rPr>
          <w:strike/>
        </w:rPr>
        <w:t>Parágrafo único. A</w:t>
      </w:r>
      <w:r w:rsidR="00CC081E" w:rsidRPr="00940BE6">
        <w:rPr>
          <w:strike/>
        </w:rPr>
        <w:t xml:space="preserve"> área limítrofe e contígua </w:t>
      </w:r>
      <w:r w:rsidRPr="00940BE6">
        <w:rPr>
          <w:strike/>
        </w:rPr>
        <w:t xml:space="preserve">declarada de utilidade pública e desapropriada é </w:t>
      </w:r>
      <w:r w:rsidR="00CC081E" w:rsidRPr="00940BE6">
        <w:rPr>
          <w:strike/>
        </w:rPr>
        <w:t xml:space="preserve">a Gleba </w:t>
      </w:r>
      <w:proofErr w:type="spellStart"/>
      <w:r w:rsidR="00CC081E" w:rsidRPr="00940BE6">
        <w:rPr>
          <w:strike/>
        </w:rPr>
        <w:t>Pyrineos</w:t>
      </w:r>
      <w:proofErr w:type="spellEnd"/>
      <w:r w:rsidR="00CC081E" w:rsidRPr="00940BE6">
        <w:rPr>
          <w:strike/>
        </w:rPr>
        <w:t xml:space="preserve"> - Secção Riachuelo, área de 50,0000 ha, perímetro de 2.981,535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m, inicia-se a descrição deste perímetro no vértice P-01, definido pelas coordenadas N 8.801.599,34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 xml:space="preserve">m e </w:t>
      </w:r>
      <w:proofErr w:type="spellStart"/>
      <w:r w:rsidR="00CC081E" w:rsidRPr="00940BE6">
        <w:rPr>
          <w:strike/>
        </w:rPr>
        <w:t>E</w:t>
      </w:r>
      <w:proofErr w:type="spellEnd"/>
      <w:r w:rsidR="00CC081E" w:rsidRPr="00940BE6">
        <w:rPr>
          <w:strike/>
        </w:rPr>
        <w:t xml:space="preserve"> 621.883,78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m; deste, segue confrontando com os Lotes 42 a 55, 60 a 69, 94 a 99 e 28, com o se</w:t>
      </w:r>
      <w:r w:rsidR="00986677" w:rsidRPr="00940BE6">
        <w:rPr>
          <w:strike/>
        </w:rPr>
        <w:t>guinte azimute e distância: 170º</w:t>
      </w:r>
      <w:r w:rsidR="00CC081E" w:rsidRPr="00940BE6">
        <w:rPr>
          <w:strike/>
        </w:rPr>
        <w:t>26’50” e 980,23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 até o vértice P-02, de</w:t>
      </w:r>
      <w:r w:rsidR="00B22559" w:rsidRPr="00940BE6">
        <w:rPr>
          <w:strike/>
        </w:rPr>
        <w:t xml:space="preserve"> coordenadas N 8.800.632,70</w:t>
      </w:r>
      <w:r w:rsidR="00806454" w:rsidRPr="00940BE6">
        <w:rPr>
          <w:strike/>
        </w:rPr>
        <w:t xml:space="preserve"> </w:t>
      </w:r>
      <w:r w:rsidR="00B22559" w:rsidRPr="00940BE6">
        <w:rPr>
          <w:strike/>
        </w:rPr>
        <w:t xml:space="preserve">m e </w:t>
      </w:r>
      <w:proofErr w:type="spellStart"/>
      <w:r w:rsidR="00CC081E" w:rsidRPr="00940BE6">
        <w:rPr>
          <w:strike/>
        </w:rPr>
        <w:t>E</w:t>
      </w:r>
      <w:proofErr w:type="spellEnd"/>
      <w:r w:rsidR="00CC081E" w:rsidRPr="00940BE6">
        <w:rPr>
          <w:strike/>
        </w:rPr>
        <w:t xml:space="preserve"> 622.046,45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m; deste, segue confrontando com os lotes 42 a 55, 60 a 69</w:t>
      </w:r>
      <w:r w:rsidR="00986677" w:rsidRPr="00940BE6">
        <w:rPr>
          <w:strike/>
        </w:rPr>
        <w:t>, 94 a 99, com o seguinte azimute e distância: 262º</w:t>
      </w:r>
      <w:r w:rsidR="00CC081E" w:rsidRPr="00940BE6">
        <w:rPr>
          <w:strike/>
        </w:rPr>
        <w:t>58’35” e 509,90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 até o vértice P-03, de coordenadas N 8.800.570,35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 xml:space="preserve">m e </w:t>
      </w:r>
      <w:proofErr w:type="spellStart"/>
      <w:r w:rsidR="00CC081E" w:rsidRPr="00940BE6">
        <w:rPr>
          <w:strike/>
        </w:rPr>
        <w:t>E</w:t>
      </w:r>
      <w:proofErr w:type="spellEnd"/>
      <w:r w:rsidR="00CC081E" w:rsidRPr="00940BE6">
        <w:rPr>
          <w:strike/>
        </w:rPr>
        <w:t xml:space="preserve"> 621.540,38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 xml:space="preserve">m; deste segue confrontando com os Lotes 42 a 55, 60 a 69, 94 </w:t>
      </w:r>
      <w:r w:rsidR="00986677" w:rsidRPr="00940BE6">
        <w:rPr>
          <w:strike/>
        </w:rPr>
        <w:t>a 99 e 13, com o seguinte azimu</w:t>
      </w:r>
      <w:r w:rsidR="00CC081E" w:rsidRPr="00940BE6">
        <w:rPr>
          <w:strike/>
        </w:rPr>
        <w:t>te e distância: 350</w:t>
      </w:r>
      <w:r w:rsidR="00986677" w:rsidRPr="00940BE6">
        <w:rPr>
          <w:strike/>
        </w:rPr>
        <w:t>º</w:t>
      </w:r>
      <w:r w:rsidR="00CC081E" w:rsidRPr="00940BE6">
        <w:rPr>
          <w:strike/>
        </w:rPr>
        <w:t>21’29” e 980,00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 até o vértice P-04, de coordenadas N 8.801.536,50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 xml:space="preserve">m e </w:t>
      </w:r>
      <w:proofErr w:type="spellStart"/>
      <w:r w:rsidR="00CC081E" w:rsidRPr="00940BE6">
        <w:rPr>
          <w:strike/>
        </w:rPr>
        <w:t>E</w:t>
      </w:r>
      <w:proofErr w:type="spellEnd"/>
      <w:r w:rsidR="00CC081E" w:rsidRPr="00940BE6">
        <w:rPr>
          <w:strike/>
        </w:rPr>
        <w:t xml:space="preserve"> 621.376,24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m; deste, segue confrontando com os lotes 42 a 55, 60 a 69, 94 a 99, com o s</w:t>
      </w:r>
      <w:r w:rsidR="00986677" w:rsidRPr="00940BE6">
        <w:rPr>
          <w:strike/>
        </w:rPr>
        <w:t>eguinte azimute e distância: 82º</w:t>
      </w:r>
      <w:r w:rsidR="00CC081E" w:rsidRPr="00940BE6">
        <w:rPr>
          <w:strike/>
        </w:rPr>
        <w:t>56’32” e 511,41</w:t>
      </w:r>
      <w:r w:rsidR="00806454" w:rsidRPr="00940BE6">
        <w:rPr>
          <w:strike/>
        </w:rPr>
        <w:t xml:space="preserve"> </w:t>
      </w:r>
      <w:r w:rsidR="00CC081E" w:rsidRPr="00940BE6">
        <w:rPr>
          <w:strike/>
        </w:rPr>
        <w:t>m até o vértice P-01, ponto inicial da descrição deste perímetro. Todas as coord</w:t>
      </w:r>
      <w:r w:rsidR="00986677" w:rsidRPr="00940BE6">
        <w:rPr>
          <w:strike/>
        </w:rPr>
        <w:t xml:space="preserve">enadas aqui descritas estão </w:t>
      </w:r>
      <w:proofErr w:type="spellStart"/>
      <w:r w:rsidR="00986677" w:rsidRPr="00940BE6">
        <w:rPr>
          <w:strike/>
        </w:rPr>
        <w:t>geor</w:t>
      </w:r>
      <w:r w:rsidR="00CC081E" w:rsidRPr="00940BE6">
        <w:rPr>
          <w:strike/>
        </w:rPr>
        <w:t>referenciadas</w:t>
      </w:r>
      <w:proofErr w:type="spellEnd"/>
      <w:r w:rsidR="00CC081E" w:rsidRPr="00940BE6">
        <w:rPr>
          <w:strike/>
        </w:rPr>
        <w:t xml:space="preserve"> ao Sistema </w:t>
      </w:r>
      <w:proofErr w:type="spellStart"/>
      <w:r w:rsidR="00CC081E" w:rsidRPr="00940BE6">
        <w:rPr>
          <w:strike/>
        </w:rPr>
        <w:t>Geodésio</w:t>
      </w:r>
      <w:proofErr w:type="spellEnd"/>
      <w:r w:rsidR="00CC081E" w:rsidRPr="00940BE6">
        <w:rPr>
          <w:strike/>
        </w:rPr>
        <w:t xml:space="preserve"> Brasileiro, a partir da estação ativa da RBMC de Porto Velho de coordenadas: E 401.400,675 e N 9.037.165,721 e h 119,59, referenciadas ao meridiano central 63</w:t>
      </w:r>
      <w:r w:rsidR="00D320D9" w:rsidRPr="00940BE6">
        <w:rPr>
          <w:strike/>
        </w:rPr>
        <w:t>º</w:t>
      </w:r>
      <w:r w:rsidR="00CC081E" w:rsidRPr="00940BE6">
        <w:rPr>
          <w:strike/>
        </w:rPr>
        <w:t xml:space="preserve"> </w:t>
      </w:r>
      <w:proofErr w:type="spellStart"/>
      <w:proofErr w:type="gramStart"/>
      <w:r w:rsidR="00CC081E" w:rsidRPr="00940BE6">
        <w:rPr>
          <w:strike/>
        </w:rPr>
        <w:t>WGr</w:t>
      </w:r>
      <w:proofErr w:type="spellEnd"/>
      <w:r w:rsidR="00CC081E" w:rsidRPr="00940BE6">
        <w:rPr>
          <w:strike/>
        </w:rPr>
        <w:t>.;</w:t>
      </w:r>
      <w:proofErr w:type="gramEnd"/>
      <w:r w:rsidR="00CC081E" w:rsidRPr="00940BE6">
        <w:rPr>
          <w:strike/>
        </w:rPr>
        <w:t xml:space="preserve"> da estação ativa da RBMC de Guajará-Mirim; de coordenadas E245.146,303 e N 8.806.906,476 e h 157,78</w:t>
      </w:r>
      <w:r w:rsidR="00806454" w:rsidRPr="00940BE6">
        <w:rPr>
          <w:strike/>
        </w:rPr>
        <w:t>,</w:t>
      </w:r>
      <w:r w:rsidR="00CC081E" w:rsidRPr="00940BE6">
        <w:rPr>
          <w:strike/>
        </w:rPr>
        <w:t xml:space="preserve"> referenciadas ao meridiano central 63</w:t>
      </w:r>
      <w:r w:rsidR="00D320D9" w:rsidRPr="00940BE6">
        <w:rPr>
          <w:strike/>
        </w:rPr>
        <w:t>º</w:t>
      </w:r>
      <w:r w:rsidR="00CC081E" w:rsidRPr="00940BE6">
        <w:rPr>
          <w:strike/>
        </w:rPr>
        <w:t xml:space="preserve"> </w:t>
      </w:r>
      <w:proofErr w:type="spellStart"/>
      <w:r w:rsidR="00CC081E" w:rsidRPr="00940BE6">
        <w:rPr>
          <w:strike/>
        </w:rPr>
        <w:t>WGr</w:t>
      </w:r>
      <w:proofErr w:type="spellEnd"/>
      <w:r w:rsidR="00CC081E" w:rsidRPr="00940BE6">
        <w:rPr>
          <w:strike/>
        </w:rPr>
        <w:t>.; e encontram-se representadas no sistema UTM</w:t>
      </w:r>
      <w:r w:rsidR="00D320D9" w:rsidRPr="00940BE6">
        <w:rPr>
          <w:strike/>
        </w:rPr>
        <w:t xml:space="preserve">, tendo como </w:t>
      </w:r>
      <w:proofErr w:type="spellStart"/>
      <w:r w:rsidR="00D320D9" w:rsidRPr="00940BE6">
        <w:rPr>
          <w:strike/>
        </w:rPr>
        <w:t>Datum</w:t>
      </w:r>
      <w:proofErr w:type="spellEnd"/>
      <w:r w:rsidR="00D320D9" w:rsidRPr="00940BE6">
        <w:rPr>
          <w:strike/>
        </w:rPr>
        <w:t xml:space="preserve"> o SIRGAS2000. Matrícula nº</w:t>
      </w:r>
      <w:r w:rsidR="00CC081E" w:rsidRPr="00940BE6">
        <w:rPr>
          <w:strike/>
        </w:rPr>
        <w:t xml:space="preserve"> 12.744 - </w:t>
      </w:r>
      <w:r w:rsidR="00D320D9" w:rsidRPr="00940BE6">
        <w:rPr>
          <w:strike/>
        </w:rPr>
        <w:t>Livro 2 de Registro Geral, do 1º</w:t>
      </w:r>
      <w:r w:rsidR="00CC081E" w:rsidRPr="00940BE6">
        <w:rPr>
          <w:strike/>
        </w:rPr>
        <w:t xml:space="preserve"> Ofício de Registro de Imóveis, Títulos e Documentos e Civil das Pessoas Jurídicas. Área avaliada conforme Laudo Técnico de Avaliação no importe </w:t>
      </w:r>
      <w:r w:rsidR="00D320D9" w:rsidRPr="00940BE6">
        <w:rPr>
          <w:strike/>
        </w:rPr>
        <w:t>pecuniário de R$ 1.139.840,00 (</w:t>
      </w:r>
      <w:r w:rsidR="00CC081E" w:rsidRPr="00940BE6">
        <w:rPr>
          <w:strike/>
        </w:rPr>
        <w:t>um milhão, cento e trinta e nove mil e oitocentos e quarenta reais). Expropriado: Paz Administração e Participação S/S LTDA</w:t>
      </w:r>
      <w:r w:rsidR="008752CA" w:rsidRPr="00940BE6">
        <w:rPr>
          <w:strike/>
        </w:rPr>
        <w:t>.</w:t>
      </w:r>
    </w:p>
    <w:p w:rsidR="00D320D9" w:rsidRDefault="00D320D9" w:rsidP="00D320D9">
      <w:pPr>
        <w:ind w:firstLine="567"/>
        <w:jc w:val="both"/>
      </w:pPr>
      <w:bookmarkStart w:id="0" w:name="_GoBack"/>
      <w:bookmarkEnd w:id="0"/>
    </w:p>
    <w:p w:rsidR="009B06A7" w:rsidRPr="009B06A7" w:rsidRDefault="00940BE6" w:rsidP="009B06A7">
      <w:pPr>
        <w:pStyle w:val="newtextojustificadorecprimeirlinhaespsimp"/>
        <w:ind w:left="120" w:firstLine="1418"/>
        <w:rPr>
          <w:rFonts w:ascii="Times Roman" w:hAnsi="Times Roman"/>
          <w:b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1°. Fica declarada a utilidade pública, com fulcro no inciso XXIV do art. 5° da Constituição Federal, nas alíneas “d”, “e”, “g”, “h” do art. 2° e alínea “i” do art. 5° do Decreto-Lei Federal n° 3.365, de 21 de junho de 1941, que “Dispõe sobre desapropriações por utilidade pública.”, para fins de implantação da Estação de Tratamento de Esgoto - ETE no município de Ji-Paraná.</w:t>
      </w:r>
      <w:r w:rsidR="009B06A7">
        <w:rPr>
          <w:rFonts w:ascii="Times Roman" w:hAnsi="Times Roman"/>
          <w:color w:val="000000"/>
          <w:sz w:val="27"/>
          <w:szCs w:val="27"/>
        </w:rPr>
        <w:t xml:space="preserve"> </w:t>
      </w:r>
      <w:r w:rsidR="009B06A7"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940BE6" w:rsidRDefault="00940BE6" w:rsidP="00940BE6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§ 1°. A área limítrofe e contígua declarada de utilidade pública é o lote de terras rural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n°s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42 a 55, 60 a 69 e 94 a 99, da Gleba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Pyrineos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, Seção Riachuelo, situado no município de Ji-Paraná, com área de 1.689,3069 ha (hum mil, seiscentos e oitenta e nove hectares, trinta ares e sessenta e noves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centiares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), sendo declarada de utilidade pública a  Gleba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Pyrineos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- Secção Riachuelo, somente a extensão da área de 50,0000 ha, perímetro de 2.981,535m. Inicia-se a descrição deste perímetro no vértice P-01, definido pelas coordenadas N 8.801.599,34 m e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E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621.883,78 m; deste, segue confrontando com os Lotes 42 a 55, 60 a 69, 94 a 99 e 28, com o seguinte azimute e distância: 170°26’50” e 980,23m até o vértice P-02, de coordenadas N 8.800.632,70 m e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E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622.046,45 m; deste, segue confrontando com os lotes 42 a 55, 60 a 69, 94 a 99, com o seguinte azimute e distância: 262°58’35” e 509,90 m até o vértice P-03, de coordenadas N 8.800.570,35 m e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E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621.540,38 m; deste segue confrontando com os Lotes 42 a 55, 60 a 69, 94 a 99 e 13, com o seguinte azimute e distância: 350°21’29” e 980,00 m até o vértice P-04, de coordenadas N 8.801.536,50 m e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E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621.376,24 m; deste, segue confrontando com os lotes 42 a 55, 60 a 69, 94 a 99, com o seguinte azimute e distância: 82°56’32” e 511,41 m até o vértice P-01, ponto inicial da descrição deste perímetro.</w:t>
      </w:r>
      <w:r w:rsidR="009B06A7">
        <w:rPr>
          <w:rFonts w:ascii="Times Roman" w:hAnsi="Times Roman"/>
          <w:color w:val="000000"/>
          <w:sz w:val="27"/>
          <w:szCs w:val="27"/>
        </w:rPr>
        <w:t xml:space="preserve"> </w:t>
      </w:r>
      <w:r w:rsidR="009B06A7"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940BE6" w:rsidRDefault="00940BE6" w:rsidP="00D320D9">
      <w:pPr>
        <w:ind w:firstLine="567"/>
        <w:jc w:val="both"/>
      </w:pPr>
    </w:p>
    <w:p w:rsidR="009B06A7" w:rsidRDefault="009B06A7" w:rsidP="009B06A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§ 2°. Todas as coordenadas descritas estão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georreferenciadas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ao Sistema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Geodésio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Brasileiro, a partir da estação ativa da RBMC de Porto Velho de coordenadas: E 401.400,675 e N 9.037.165,721 e h 119,59, referenciadas ao meridiano central 63° 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WGr</w:t>
      </w:r>
      <w:proofErr w:type="spellEnd"/>
      <w:r>
        <w:rPr>
          <w:rFonts w:ascii="Times Roman" w:hAnsi="Times Roman"/>
          <w:color w:val="000000"/>
          <w:sz w:val="27"/>
          <w:szCs w:val="27"/>
        </w:rPr>
        <w:t>.; da estação ativa da RBMC de Guajará-Mirim; de coordenadas E245.146,303 e N 8.806.906,476 e h 157,78, referenciadas ao meridiano central 63° 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WGr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.; e encontram-se representadas no sistema UTM, tendo como </w:t>
      </w:r>
      <w:proofErr w:type="spellStart"/>
      <w:r>
        <w:rPr>
          <w:rFonts w:ascii="Times Roman" w:hAnsi="Times Roman"/>
          <w:color w:val="000000"/>
          <w:sz w:val="27"/>
          <w:szCs w:val="27"/>
        </w:rPr>
        <w:t>Datum</w:t>
      </w:r>
      <w:proofErr w:type="spellEnd"/>
      <w:r>
        <w:rPr>
          <w:rFonts w:ascii="Times Roman" w:hAnsi="Times Roman"/>
          <w:color w:val="000000"/>
          <w:sz w:val="27"/>
          <w:szCs w:val="27"/>
        </w:rPr>
        <w:t xml:space="preserve"> o SIRGAS 2000, Matrícula nº 12.744 - Livro 2 de Registro Geral, do 1° Ofício de Registro de Imóveis, Títulos e Documentos e Civil das Pessoas Jurídicas.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9B06A7" w:rsidRDefault="009B06A7" w:rsidP="009B06A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9B06A7" w:rsidRDefault="009B06A7" w:rsidP="009B06A7">
      <w:pPr>
        <w:pStyle w:val="newtextojustificadorecprimeirlinhaespsimp"/>
        <w:spacing w:before="0" w:beforeAutospacing="0" w:after="0" w:afterAutospacing="0"/>
        <w:ind w:left="120" w:firstLine="1418"/>
        <w:jc w:val="both"/>
      </w:pPr>
      <w:r>
        <w:rPr>
          <w:rFonts w:ascii="Times Roman" w:hAnsi="Times Roman"/>
          <w:color w:val="000000"/>
          <w:sz w:val="27"/>
          <w:szCs w:val="27"/>
        </w:rPr>
        <w:t>§ 3°. A área indicada no </w:t>
      </w:r>
      <w:r>
        <w:rPr>
          <w:rStyle w:val="Forte"/>
          <w:rFonts w:ascii="Times Roman" w:hAnsi="Times Roman"/>
          <w:color w:val="000000"/>
          <w:sz w:val="27"/>
          <w:szCs w:val="27"/>
        </w:rPr>
        <w:t>caput</w:t>
      </w:r>
      <w:r>
        <w:rPr>
          <w:rFonts w:ascii="Times Roman" w:hAnsi="Times Roman"/>
          <w:color w:val="000000"/>
          <w:sz w:val="27"/>
          <w:szCs w:val="27"/>
        </w:rPr>
        <w:t> como sendo de utilidade pública é de propriedade de Paz Administração e Participação S/S LTDA.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940BE6" w:rsidRDefault="00940BE6" w:rsidP="00D320D9">
      <w:pPr>
        <w:ind w:firstLine="567"/>
        <w:jc w:val="both"/>
      </w:pPr>
    </w:p>
    <w:p w:rsidR="00633775" w:rsidRPr="009B06A7" w:rsidRDefault="00D320D9" w:rsidP="00633775">
      <w:pPr>
        <w:ind w:firstLine="567"/>
        <w:jc w:val="both"/>
        <w:rPr>
          <w:strike/>
        </w:rPr>
      </w:pPr>
      <w:r w:rsidRPr="009B06A7">
        <w:rPr>
          <w:strike/>
        </w:rPr>
        <w:t>Art. 2º. A área declarada de utilidade pública e desapropriada tem por finalidade atender à necessidade e ao interesse público, por meio do</w:t>
      </w:r>
      <w:r w:rsidR="00633775" w:rsidRPr="009B06A7">
        <w:rPr>
          <w:strike/>
        </w:rPr>
        <w:t xml:space="preserve"> Programa de Aceleração do Crescimento -</w:t>
      </w:r>
      <w:r w:rsidRPr="009B06A7">
        <w:rPr>
          <w:strike/>
        </w:rPr>
        <w:t xml:space="preserve"> PAC, conforme Termo de Compromisso nº 424.393-19/2014/Ministério das Cidades/CAIXA para a execução de Implantação do S</w:t>
      </w:r>
      <w:r w:rsidR="00633775" w:rsidRPr="009B06A7">
        <w:rPr>
          <w:strike/>
        </w:rPr>
        <w:t>istema de Esgotamento Sanitário no município de Ji-Paraná</w:t>
      </w:r>
      <w:r w:rsidRPr="009B06A7">
        <w:rPr>
          <w:strike/>
        </w:rPr>
        <w:t xml:space="preserve"> no âmbito do Programa “Serviços Urbanos de Água e Esgoto”.</w:t>
      </w:r>
    </w:p>
    <w:p w:rsidR="00633775" w:rsidRDefault="00633775" w:rsidP="00633775">
      <w:pPr>
        <w:ind w:firstLine="567"/>
        <w:jc w:val="both"/>
      </w:pPr>
    </w:p>
    <w:p w:rsidR="009B06A7" w:rsidRDefault="009B06A7" w:rsidP="00633775">
      <w:pPr>
        <w:ind w:firstLine="567"/>
        <w:jc w:val="both"/>
      </w:pPr>
      <w:r>
        <w:rPr>
          <w:rFonts w:ascii="Times Roman" w:hAnsi="Times Roman"/>
          <w:color w:val="000000"/>
        </w:rPr>
        <w:t>Art. 2°. A área descrita no art. 1° tem por finalidade atender à necessidade e ao interesse público, por meio do Programa de Aceleração do Crescimento - PAC, concomitante com o</w:t>
      </w:r>
      <w:r>
        <w:rPr>
          <w:rStyle w:val="Forte"/>
          <w:rFonts w:ascii="Times Roman" w:hAnsi="Times Roman"/>
          <w:color w:val="000000"/>
        </w:rPr>
        <w:t> </w:t>
      </w:r>
      <w:r>
        <w:rPr>
          <w:rFonts w:ascii="Times Roman" w:hAnsi="Times Roman"/>
          <w:color w:val="000000"/>
        </w:rPr>
        <w:t>Termo de Compromisso n° 424.393-19/2014/Ministério das Cidades/CAIXA, para a execução de Implantação do Sistema de Esgotamento Sanitário no município de Ji-Paraná no âmbito do Programa “Serviços Urbanos de Água e Esgoto”, e serão agregados ao patrimônio público Estadual.</w:t>
      </w:r>
      <w:r w:rsidR="00066BAB">
        <w:rPr>
          <w:rFonts w:ascii="Times Roman" w:hAnsi="Times Roman"/>
          <w:color w:val="000000"/>
        </w:rPr>
        <w:t xml:space="preserve"> </w:t>
      </w:r>
      <w:r w:rsidR="00066BAB"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9B06A7" w:rsidRDefault="009B06A7" w:rsidP="00633775">
      <w:pPr>
        <w:ind w:firstLine="567"/>
        <w:jc w:val="both"/>
      </w:pPr>
    </w:p>
    <w:p w:rsidR="00633775" w:rsidRPr="00066BAB" w:rsidRDefault="00633775" w:rsidP="00633775">
      <w:pPr>
        <w:ind w:firstLine="567"/>
        <w:jc w:val="both"/>
        <w:rPr>
          <w:strike/>
        </w:rPr>
      </w:pPr>
      <w:r w:rsidRPr="00066BAB">
        <w:rPr>
          <w:strike/>
        </w:rPr>
        <w:t xml:space="preserve">Art. 3º. </w:t>
      </w:r>
      <w:r w:rsidR="00D320D9" w:rsidRPr="00066BAB">
        <w:rPr>
          <w:strike/>
        </w:rPr>
        <w:t>Fica autorizada a alegação de urgência para a obtenção de imissão na posse da área declarada de utilidade pública e desapropriada, nos termos do di</w:t>
      </w:r>
      <w:r w:rsidRPr="00066BAB">
        <w:rPr>
          <w:strike/>
        </w:rPr>
        <w:t xml:space="preserve">sposto no artigo 15 do Decreto-Lei nº 3.365, de </w:t>
      </w:r>
      <w:r w:rsidR="00D320D9" w:rsidRPr="00066BAB">
        <w:rPr>
          <w:strike/>
        </w:rPr>
        <w:t>1941.</w:t>
      </w:r>
    </w:p>
    <w:p w:rsidR="00633775" w:rsidRDefault="00633775" w:rsidP="00633775">
      <w:pPr>
        <w:ind w:firstLine="567"/>
        <w:jc w:val="both"/>
      </w:pPr>
    </w:p>
    <w:p w:rsidR="00066BAB" w:rsidRDefault="00066BAB" w:rsidP="00633775">
      <w:pPr>
        <w:ind w:firstLine="567"/>
        <w:jc w:val="both"/>
      </w:pPr>
      <w:r>
        <w:rPr>
          <w:rFonts w:ascii="Times Roman" w:hAnsi="Times Roman"/>
          <w:color w:val="000000"/>
        </w:rPr>
        <w:t>Art. 3°. Fica autorizada a imissão na posse da área declarada de utilidade pública, nos termos do art. 15 do Decreto-Lei Federal n° 3.365, de 1941.</w:t>
      </w:r>
      <w:r>
        <w:rPr>
          <w:rFonts w:ascii="Times Roman" w:hAnsi="Times Roman"/>
          <w:color w:val="000000"/>
        </w:rPr>
        <w:t xml:space="preserve"> </w:t>
      </w:r>
      <w:r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066BAB" w:rsidRDefault="00066BAB" w:rsidP="00633775">
      <w:pPr>
        <w:ind w:firstLine="567"/>
        <w:jc w:val="both"/>
      </w:pPr>
    </w:p>
    <w:p w:rsidR="00D320D9" w:rsidRDefault="00633775" w:rsidP="00633775">
      <w:pPr>
        <w:ind w:firstLine="567"/>
        <w:jc w:val="both"/>
        <w:rPr>
          <w:strike/>
        </w:rPr>
      </w:pPr>
      <w:r w:rsidRPr="00066BAB">
        <w:rPr>
          <w:strike/>
        </w:rPr>
        <w:lastRenderedPageBreak/>
        <w:t>Art. 4º. A indenização do expropriado</w:t>
      </w:r>
      <w:r w:rsidR="00F262F9" w:rsidRPr="00066BAB">
        <w:rPr>
          <w:strike/>
        </w:rPr>
        <w:t xml:space="preserve"> correrá à</w:t>
      </w:r>
      <w:r w:rsidR="00D320D9" w:rsidRPr="00066BAB">
        <w:rPr>
          <w:strike/>
        </w:rPr>
        <w:t>s expensas do Estado de Rondônia, por meio do repasse de recursos provenientes do Termo de Compromisso nº 424.393-19/2014/Ministério das Cidades/CAIXA.</w:t>
      </w:r>
    </w:p>
    <w:p w:rsidR="00066BAB" w:rsidRDefault="00066BAB" w:rsidP="00633775">
      <w:pPr>
        <w:ind w:firstLine="567"/>
        <w:jc w:val="both"/>
        <w:rPr>
          <w:strike/>
        </w:rPr>
      </w:pPr>
    </w:p>
    <w:p w:rsidR="00066BAB" w:rsidRPr="00066BAB" w:rsidRDefault="00066BAB" w:rsidP="00633775">
      <w:pPr>
        <w:ind w:firstLine="567"/>
        <w:jc w:val="both"/>
        <w:rPr>
          <w:strike/>
        </w:rPr>
      </w:pPr>
      <w:r>
        <w:rPr>
          <w:rFonts w:ascii="Times Roman" w:hAnsi="Times Roman"/>
          <w:color w:val="000000"/>
        </w:rPr>
        <w:t>Art. 4°. A dotação orçamentária destinada à indenização é proveniente do Termo de Compromisso n° 424.393-19/2014/Ministério das Cidades/CAIXA, e as despesas correrão às expensas do Departamento Estadual de Estradas de Rodagem e Transportes do Estado de Rondônia - DER/RO.</w:t>
      </w:r>
      <w:r>
        <w:rPr>
          <w:rFonts w:ascii="Times Roman" w:hAnsi="Times Roman"/>
          <w:color w:val="000000"/>
        </w:rPr>
        <w:t xml:space="preserve"> </w:t>
      </w:r>
      <w:r w:rsidRPr="009B06A7">
        <w:rPr>
          <w:rFonts w:ascii="Times Roman" w:hAnsi="Times Roman"/>
          <w:b/>
          <w:color w:val="000000"/>
          <w:sz w:val="27"/>
          <w:szCs w:val="27"/>
        </w:rPr>
        <w:t>(Redação dada pelo Decreto n° 25.372, de 2/9/2020)</w:t>
      </w:r>
    </w:p>
    <w:p w:rsidR="00633775" w:rsidRDefault="00633775" w:rsidP="00633775">
      <w:pPr>
        <w:ind w:firstLine="567"/>
        <w:jc w:val="both"/>
      </w:pPr>
    </w:p>
    <w:p w:rsidR="006F13EF" w:rsidRDefault="00633775" w:rsidP="006F13EF">
      <w:pPr>
        <w:ind w:firstLine="567"/>
        <w:jc w:val="both"/>
      </w:pPr>
      <w:r>
        <w:t>Art. 5</w:t>
      </w:r>
      <w:r w:rsidR="006F13EF">
        <w:t>º. Este Decreto entra em vigor na data de sua publicação.</w:t>
      </w:r>
    </w:p>
    <w:p w:rsidR="006F13EF" w:rsidRPr="00E71AC7" w:rsidRDefault="006F13EF" w:rsidP="006F13EF">
      <w:pPr>
        <w:ind w:firstLine="567"/>
        <w:jc w:val="both"/>
      </w:pPr>
    </w:p>
    <w:p w:rsidR="006F13EF" w:rsidRPr="00432222" w:rsidRDefault="006F13EF" w:rsidP="006F13EF">
      <w:pPr>
        <w:ind w:firstLine="567"/>
        <w:jc w:val="both"/>
      </w:pPr>
      <w:r w:rsidRPr="00432222">
        <w:t>Palácio do Governo do Estado de Rondônia, em</w:t>
      </w:r>
      <w:r w:rsidR="00C64C49">
        <w:t xml:space="preserve"> 17 </w:t>
      </w:r>
      <w:r w:rsidRPr="00432222">
        <w:t>de</w:t>
      </w:r>
      <w:r>
        <w:t xml:space="preserve"> </w:t>
      </w:r>
      <w:r w:rsidR="00DD0254">
        <w:t>outu</w:t>
      </w:r>
      <w:r>
        <w:t>bro de 201</w:t>
      </w:r>
      <w:r w:rsidR="00633775">
        <w:t>7</w:t>
      </w:r>
      <w:r>
        <w:t>, 12</w:t>
      </w:r>
      <w:r w:rsidR="00633775">
        <w:t>9º</w:t>
      </w:r>
      <w:r w:rsidRPr="00432222">
        <w:t xml:space="preserve"> da República.</w:t>
      </w:r>
    </w:p>
    <w:p w:rsidR="006F13EF" w:rsidRPr="00432222" w:rsidRDefault="006F13EF" w:rsidP="006F13EF">
      <w:pPr>
        <w:ind w:firstLine="567"/>
        <w:jc w:val="both"/>
      </w:pPr>
    </w:p>
    <w:p w:rsidR="006F13EF" w:rsidRDefault="006F13EF" w:rsidP="006F13EF">
      <w:pPr>
        <w:jc w:val="both"/>
      </w:pPr>
    </w:p>
    <w:p w:rsidR="006F13EF" w:rsidRPr="00432222" w:rsidRDefault="006F13EF" w:rsidP="006F13EF">
      <w:pPr>
        <w:jc w:val="both"/>
      </w:pPr>
    </w:p>
    <w:p w:rsidR="006F13EF" w:rsidRPr="005B68C9" w:rsidRDefault="006F13EF" w:rsidP="006F13EF">
      <w:pPr>
        <w:jc w:val="center"/>
        <w:rPr>
          <w:b/>
        </w:rPr>
      </w:pPr>
      <w:r w:rsidRPr="005B68C9">
        <w:rPr>
          <w:b/>
        </w:rPr>
        <w:t>CONFÚCIO AIRES MOURA</w:t>
      </w:r>
    </w:p>
    <w:p w:rsidR="006F13EF" w:rsidRPr="005B68C9" w:rsidRDefault="006F13EF" w:rsidP="006F13EF">
      <w:pPr>
        <w:jc w:val="center"/>
      </w:pPr>
      <w:r w:rsidRPr="005B68C9">
        <w:t>Governador</w:t>
      </w:r>
      <w:bookmarkStart w:id="1" w:name="Nlgf"/>
      <w:bookmarkEnd w:id="1"/>
    </w:p>
    <w:p w:rsidR="006F13EF" w:rsidRPr="005B68C9" w:rsidRDefault="006F13EF" w:rsidP="006F13EF"/>
    <w:p w:rsidR="006F13EF" w:rsidRDefault="006F13EF" w:rsidP="006F13EF"/>
    <w:p w:rsidR="00AF71F2" w:rsidRDefault="00AF71F2"/>
    <w:sectPr w:rsidR="00AF71F2" w:rsidSect="00B22559">
      <w:headerReference w:type="default" r:id="rId7"/>
      <w:pgSz w:w="11906" w:h="16838"/>
      <w:pgMar w:top="1134" w:right="567" w:bottom="567" w:left="1134" w:header="51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1C" w:rsidRDefault="0032711C" w:rsidP="00B22559">
      <w:r>
        <w:separator/>
      </w:r>
    </w:p>
  </w:endnote>
  <w:endnote w:type="continuationSeparator" w:id="0">
    <w:p w:rsidR="0032711C" w:rsidRDefault="0032711C" w:rsidP="00B2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1C" w:rsidRDefault="0032711C" w:rsidP="00B22559">
      <w:r>
        <w:separator/>
      </w:r>
    </w:p>
  </w:footnote>
  <w:footnote w:type="continuationSeparator" w:id="0">
    <w:p w:rsidR="0032711C" w:rsidRDefault="0032711C" w:rsidP="00B2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1C" w:rsidRDefault="0032711C" w:rsidP="0032711C">
    <w:pPr>
      <w:ind w:right="-79"/>
      <w:jc w:val="center"/>
      <w:rPr>
        <w:b/>
      </w:rPr>
    </w:pPr>
    <w:r w:rsidRPr="00DA78E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661233223" r:id="rId2"/>
      </w:object>
    </w:r>
  </w:p>
  <w:p w:rsidR="0032711C" w:rsidRDefault="0032711C" w:rsidP="0032711C">
    <w:pPr>
      <w:jc w:val="center"/>
      <w:rPr>
        <w:b/>
      </w:rPr>
    </w:pPr>
    <w:r>
      <w:rPr>
        <w:b/>
      </w:rPr>
      <w:t>GOVERNO DO ESTADO DE RONDÔNIA</w:t>
    </w:r>
  </w:p>
  <w:p w:rsidR="0032711C" w:rsidRDefault="0032711C" w:rsidP="0032711C">
    <w:pPr>
      <w:pStyle w:val="Cabealho"/>
      <w:jc w:val="center"/>
      <w:rPr>
        <w:b/>
      </w:rPr>
    </w:pPr>
    <w:r>
      <w:rPr>
        <w:b/>
      </w:rPr>
      <w:t>GOVERNADORIA</w:t>
    </w:r>
  </w:p>
  <w:p w:rsidR="0032711C" w:rsidRPr="00432222" w:rsidRDefault="0032711C" w:rsidP="0032711C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F"/>
    <w:rsid w:val="0005389A"/>
    <w:rsid w:val="0005451A"/>
    <w:rsid w:val="00060379"/>
    <w:rsid w:val="00066BAB"/>
    <w:rsid w:val="001D5700"/>
    <w:rsid w:val="0032711C"/>
    <w:rsid w:val="004C4C8D"/>
    <w:rsid w:val="00633775"/>
    <w:rsid w:val="006F13EF"/>
    <w:rsid w:val="00806454"/>
    <w:rsid w:val="008752CA"/>
    <w:rsid w:val="00940BE6"/>
    <w:rsid w:val="00986677"/>
    <w:rsid w:val="009B06A7"/>
    <w:rsid w:val="009B4EDB"/>
    <w:rsid w:val="009C1306"/>
    <w:rsid w:val="00AF71F2"/>
    <w:rsid w:val="00B22559"/>
    <w:rsid w:val="00C64C49"/>
    <w:rsid w:val="00CC081E"/>
    <w:rsid w:val="00D320D9"/>
    <w:rsid w:val="00D72266"/>
    <w:rsid w:val="00D7230F"/>
    <w:rsid w:val="00DD0254"/>
    <w:rsid w:val="00EA4EF8"/>
    <w:rsid w:val="00F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3A570F6-9190-4B0F-91E4-BB03A531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13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3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25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5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1306"/>
    <w:rPr>
      <w:color w:val="0000FF" w:themeColor="hyperlink"/>
      <w:u w:val="single"/>
    </w:rPr>
  </w:style>
  <w:style w:type="paragraph" w:customStyle="1" w:styleId="newtextojustificadorecprimeirlinhaespsimp">
    <w:name w:val="new_texto_justificado_rec_primeir_linha_esp_simp"/>
    <w:basedOn w:val="Normal"/>
    <w:rsid w:val="00940BE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B0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35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VANESSA FRANCIS DA SILVA CORDEIRO</cp:lastModifiedBy>
  <cp:revision>9</cp:revision>
  <cp:lastPrinted>2017-10-09T17:00:00Z</cp:lastPrinted>
  <dcterms:created xsi:type="dcterms:W3CDTF">2017-10-09T15:40:00Z</dcterms:created>
  <dcterms:modified xsi:type="dcterms:W3CDTF">2020-09-10T12:54:00Z</dcterms:modified>
</cp:coreProperties>
</file>