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06745D">
        <w:rPr>
          <w:sz w:val="24"/>
          <w:szCs w:val="24"/>
        </w:rPr>
        <w:t xml:space="preserve"> 22.20</w:t>
      </w:r>
      <w:r w:rsidR="009712D4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06745D">
        <w:rPr>
          <w:sz w:val="24"/>
          <w:szCs w:val="24"/>
        </w:rPr>
        <w:t xml:space="preserve"> 21 </w:t>
      </w:r>
      <w:r w:rsidRPr="004C20E9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AGOSTO DE </w:t>
      </w:r>
      <w:r w:rsidRPr="004C20E9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C30C0A" w:rsidRPr="00B603CA" w:rsidRDefault="00C30C0A" w:rsidP="0031420A">
      <w:pPr>
        <w:tabs>
          <w:tab w:val="left" w:pos="9923"/>
        </w:tabs>
        <w:jc w:val="both"/>
        <w:rPr>
          <w:color w:val="auto"/>
          <w:sz w:val="24"/>
          <w:szCs w:val="24"/>
        </w:rPr>
      </w:pPr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ED5985">
        <w:rPr>
          <w:sz w:val="24"/>
          <w:szCs w:val="24"/>
        </w:rPr>
        <w:t xml:space="preserve">Cede Praça da Polícia Militar do Estado de Rondônia </w:t>
      </w:r>
      <w:r>
        <w:rPr>
          <w:sz w:val="24"/>
          <w:szCs w:val="24"/>
        </w:rPr>
        <w:t xml:space="preserve">à </w:t>
      </w:r>
      <w:r w:rsidRPr="00B603CA">
        <w:rPr>
          <w:color w:val="auto"/>
          <w:sz w:val="24"/>
          <w:szCs w:val="24"/>
        </w:rPr>
        <w:t xml:space="preserve">Assessoria Militar </w:t>
      </w:r>
      <w:r>
        <w:rPr>
          <w:color w:val="auto"/>
          <w:sz w:val="24"/>
          <w:szCs w:val="24"/>
        </w:rPr>
        <w:t>da Prefeitura do Município de Cacoal</w:t>
      </w:r>
      <w:r w:rsidR="006206FE" w:rsidRPr="00B603CA">
        <w:rPr>
          <w:color w:val="auto"/>
          <w:sz w:val="24"/>
          <w:szCs w:val="24"/>
        </w:rPr>
        <w:t>, e dá outras providências.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986098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GOVERNADOR DO ESTADO DE RONDÔNIA, no uso das at</w:t>
      </w:r>
      <w:r w:rsidR="00733F50">
        <w:rPr>
          <w:color w:val="auto"/>
          <w:sz w:val="24"/>
          <w:szCs w:val="24"/>
        </w:rPr>
        <w:t>ribuições que lhe confere o artigo</w:t>
      </w:r>
      <w:r w:rsidRPr="007946D7">
        <w:rPr>
          <w:color w:val="auto"/>
          <w:sz w:val="24"/>
          <w:szCs w:val="24"/>
        </w:rPr>
        <w:t xml:space="preserve"> 65, inciso V, da Constituição Estadual</w:t>
      </w:r>
      <w:r w:rsidR="00733F50">
        <w:rPr>
          <w:color w:val="auto"/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</w:t>
      </w:r>
      <w:r w:rsidR="00733F50" w:rsidRPr="00576628">
        <w:rPr>
          <w:spacing w:val="-6"/>
          <w:sz w:val="24"/>
          <w:szCs w:val="24"/>
        </w:rPr>
        <w:t>e conforme consta no</w:t>
      </w:r>
      <w:r w:rsidR="00B231B4" w:rsidRPr="00CB2909">
        <w:rPr>
          <w:sz w:val="24"/>
          <w:szCs w:val="24"/>
        </w:rPr>
        <w:t xml:space="preserve"> Ofício </w:t>
      </w:r>
      <w:r w:rsidR="00B231B4">
        <w:rPr>
          <w:sz w:val="24"/>
          <w:szCs w:val="24"/>
        </w:rPr>
        <w:t>n</w:t>
      </w:r>
      <w:r w:rsidR="004720A1">
        <w:rPr>
          <w:sz w:val="24"/>
          <w:szCs w:val="24"/>
        </w:rPr>
        <w:t xml:space="preserve">º </w:t>
      </w:r>
      <w:r w:rsidR="0004544F">
        <w:rPr>
          <w:sz w:val="24"/>
          <w:szCs w:val="24"/>
        </w:rPr>
        <w:t>453/GAB/2017</w:t>
      </w:r>
      <w:r w:rsidR="00B231B4">
        <w:rPr>
          <w:sz w:val="24"/>
          <w:szCs w:val="24"/>
        </w:rPr>
        <w:t xml:space="preserve">, </w:t>
      </w:r>
      <w:r w:rsidR="0004544F">
        <w:rPr>
          <w:sz w:val="24"/>
          <w:szCs w:val="24"/>
        </w:rPr>
        <w:t>de 23 de maio de 2017</w:t>
      </w:r>
      <w:r w:rsidR="00C334EF">
        <w:rPr>
          <w:sz w:val="24"/>
          <w:szCs w:val="24"/>
        </w:rPr>
        <w:t>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Fica </w:t>
      </w:r>
      <w:r w:rsidR="009C687A">
        <w:rPr>
          <w:color w:val="auto"/>
          <w:sz w:val="24"/>
          <w:szCs w:val="24"/>
        </w:rPr>
        <w:t>cedido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5C5CDC">
        <w:rPr>
          <w:color w:val="auto"/>
          <w:sz w:val="24"/>
          <w:szCs w:val="24"/>
        </w:rPr>
        <w:t xml:space="preserve"> SD PM RE 10008987-5 ALYSSON CRISTIANO DE SOUZA</w:t>
      </w:r>
      <w:r w:rsidRPr="00B603CA">
        <w:rPr>
          <w:color w:val="auto"/>
          <w:sz w:val="24"/>
          <w:szCs w:val="24"/>
        </w:rPr>
        <w:t xml:space="preserve">, para </w:t>
      </w:r>
      <w:r w:rsidR="001F60AD" w:rsidRPr="00B603CA">
        <w:rPr>
          <w:color w:val="auto"/>
          <w:sz w:val="24"/>
          <w:szCs w:val="24"/>
        </w:rPr>
        <w:t>desempe</w:t>
      </w:r>
      <w:r w:rsidR="005C5CDC">
        <w:rPr>
          <w:color w:val="auto"/>
          <w:sz w:val="24"/>
          <w:szCs w:val="24"/>
        </w:rPr>
        <w:t>nhar</w:t>
      </w:r>
      <w:r w:rsidR="001F60AD" w:rsidRPr="00B603CA">
        <w:rPr>
          <w:color w:val="auto"/>
          <w:sz w:val="24"/>
          <w:szCs w:val="24"/>
        </w:rPr>
        <w:t xml:space="preserve">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465D3A">
        <w:rPr>
          <w:color w:val="auto"/>
          <w:sz w:val="24"/>
          <w:szCs w:val="24"/>
        </w:rPr>
        <w:t>da Prefeitura do Município de</w:t>
      </w:r>
      <w:r w:rsidR="005C5CDC">
        <w:rPr>
          <w:color w:val="auto"/>
          <w:sz w:val="24"/>
          <w:szCs w:val="24"/>
        </w:rPr>
        <w:t xml:space="preserve"> Cacoal</w:t>
      </w:r>
      <w:r w:rsidRPr="00B603CA">
        <w:rPr>
          <w:color w:val="auto"/>
          <w:sz w:val="24"/>
          <w:szCs w:val="24"/>
        </w:rPr>
        <w:t>,</w:t>
      </w:r>
      <w:r w:rsidR="0039122E" w:rsidRPr="0039122E">
        <w:rPr>
          <w:color w:val="auto"/>
          <w:sz w:val="24"/>
          <w:szCs w:val="24"/>
        </w:rPr>
        <w:t xml:space="preserve"> </w:t>
      </w:r>
      <w:r w:rsidR="0039122E">
        <w:rPr>
          <w:color w:val="auto"/>
          <w:sz w:val="24"/>
          <w:szCs w:val="24"/>
        </w:rPr>
        <w:t xml:space="preserve">no período </w:t>
      </w:r>
      <w:r w:rsidR="0039122E" w:rsidRPr="00B603CA">
        <w:rPr>
          <w:color w:val="auto"/>
          <w:sz w:val="24"/>
          <w:szCs w:val="24"/>
        </w:rPr>
        <w:t xml:space="preserve">de </w:t>
      </w:r>
      <w:r w:rsidR="0039122E">
        <w:rPr>
          <w:color w:val="auto"/>
          <w:sz w:val="24"/>
          <w:szCs w:val="24"/>
        </w:rPr>
        <w:t>2</w:t>
      </w:r>
      <w:r w:rsidR="0039122E" w:rsidRPr="00EC1EEC">
        <w:rPr>
          <w:color w:val="auto"/>
          <w:sz w:val="24"/>
          <w:szCs w:val="24"/>
        </w:rPr>
        <w:t xml:space="preserve"> de </w:t>
      </w:r>
      <w:r w:rsidR="0039122E">
        <w:rPr>
          <w:color w:val="auto"/>
          <w:sz w:val="24"/>
          <w:szCs w:val="24"/>
        </w:rPr>
        <w:t>agost</w:t>
      </w:r>
      <w:r w:rsidR="0039122E" w:rsidRPr="00EC1EEC">
        <w:rPr>
          <w:color w:val="auto"/>
          <w:sz w:val="24"/>
          <w:szCs w:val="24"/>
        </w:rPr>
        <w:t>o</w:t>
      </w:r>
      <w:r w:rsidR="0039122E" w:rsidRPr="00614488">
        <w:rPr>
          <w:color w:val="auto"/>
          <w:sz w:val="24"/>
          <w:szCs w:val="24"/>
        </w:rPr>
        <w:t xml:space="preserve"> </w:t>
      </w:r>
      <w:r w:rsidR="0039122E" w:rsidRPr="00244838">
        <w:rPr>
          <w:color w:val="auto"/>
          <w:sz w:val="24"/>
          <w:szCs w:val="24"/>
        </w:rPr>
        <w:t>a 31 de dezembro de 2017</w:t>
      </w:r>
      <w:r w:rsidR="0039122E">
        <w:rPr>
          <w:color w:val="auto"/>
          <w:sz w:val="24"/>
          <w:szCs w:val="24"/>
        </w:rPr>
        <w:t>,</w:t>
      </w:r>
      <w:r w:rsidR="00276960" w:rsidRPr="00276960">
        <w:rPr>
          <w:color w:val="auto"/>
          <w:sz w:val="24"/>
          <w:szCs w:val="23"/>
          <w:shd w:val="clear" w:color="auto" w:fill="FFFFFF"/>
        </w:rPr>
        <w:t xml:space="preserve"> </w:t>
      </w:r>
      <w:r w:rsidR="00276960"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39122E">
        <w:rPr>
          <w:sz w:val="24"/>
          <w:szCs w:val="24"/>
          <w:shd w:val="clear" w:color="auto" w:fill="FFFFFF"/>
        </w:rPr>
        <w:t>Ór</w:t>
      </w:r>
      <w:r w:rsidR="0039122E" w:rsidRPr="00ED5985">
        <w:rPr>
          <w:sz w:val="24"/>
          <w:szCs w:val="24"/>
          <w:shd w:val="clear" w:color="auto" w:fill="FFFFFF"/>
        </w:rPr>
        <w:t>gão</w:t>
      </w:r>
      <w:r w:rsidR="00276960" w:rsidRPr="00CF4B7B">
        <w:rPr>
          <w:color w:val="auto"/>
          <w:sz w:val="24"/>
          <w:szCs w:val="23"/>
          <w:shd w:val="clear" w:color="auto" w:fill="FFFFFF"/>
        </w:rPr>
        <w:t xml:space="preserve"> de </w:t>
      </w:r>
      <w:r w:rsidR="00465D3A">
        <w:rPr>
          <w:color w:val="auto"/>
          <w:sz w:val="24"/>
          <w:szCs w:val="23"/>
          <w:shd w:val="clear" w:color="auto" w:fill="FFFFFF"/>
        </w:rPr>
        <w:t>destino</w:t>
      </w:r>
      <w:r w:rsidR="00276960">
        <w:rPr>
          <w:color w:val="auto"/>
          <w:sz w:val="24"/>
          <w:szCs w:val="23"/>
          <w:shd w:val="clear" w:color="auto" w:fill="FFFFFF"/>
        </w:rPr>
        <w:t>,</w:t>
      </w:r>
      <w:r w:rsidR="004C7F32" w:rsidRPr="00B603CA">
        <w:rPr>
          <w:color w:val="auto"/>
          <w:sz w:val="24"/>
          <w:szCs w:val="24"/>
        </w:rPr>
        <w:t xml:space="preserve"> </w:t>
      </w:r>
      <w:r w:rsidR="00ED2931">
        <w:rPr>
          <w:color w:val="auto"/>
          <w:sz w:val="24"/>
          <w:szCs w:val="24"/>
        </w:rPr>
        <w:t>conforme</w:t>
      </w:r>
      <w:r w:rsidRPr="00B603CA">
        <w:rPr>
          <w:color w:val="auto"/>
          <w:sz w:val="24"/>
          <w:szCs w:val="24"/>
        </w:rPr>
        <w:t xml:space="preserve"> </w:t>
      </w:r>
      <w:r w:rsidR="00113893" w:rsidRPr="00ED5985">
        <w:rPr>
          <w:sz w:val="24"/>
          <w:szCs w:val="24"/>
          <w:shd w:val="clear" w:color="auto" w:fill="FFFFFF"/>
        </w:rPr>
        <w:t>dispõe</w:t>
      </w:r>
      <w:r w:rsidR="00113893">
        <w:rPr>
          <w:color w:val="auto"/>
          <w:sz w:val="24"/>
          <w:szCs w:val="24"/>
        </w:rPr>
        <w:t xml:space="preserve"> </w:t>
      </w:r>
      <w:r w:rsidR="00093340">
        <w:rPr>
          <w:sz w:val="24"/>
          <w:szCs w:val="24"/>
        </w:rPr>
        <w:t xml:space="preserve">o </w:t>
      </w:r>
      <w:r w:rsidR="00113893">
        <w:rPr>
          <w:sz w:val="24"/>
          <w:szCs w:val="24"/>
        </w:rPr>
        <w:t>a</w:t>
      </w:r>
      <w:r w:rsidR="00093340">
        <w:rPr>
          <w:sz w:val="24"/>
          <w:szCs w:val="24"/>
        </w:rPr>
        <w:t>rt</w:t>
      </w:r>
      <w:r w:rsidR="00113893">
        <w:rPr>
          <w:sz w:val="24"/>
          <w:szCs w:val="24"/>
        </w:rPr>
        <w:t>igo</w:t>
      </w:r>
      <w:r w:rsidR="00093340">
        <w:rPr>
          <w:sz w:val="24"/>
          <w:szCs w:val="24"/>
        </w:rPr>
        <w:t xml:space="preserve"> 3</w:t>
      </w:r>
      <w:r w:rsidR="00CE37E2">
        <w:rPr>
          <w:sz w:val="24"/>
          <w:szCs w:val="24"/>
        </w:rPr>
        <w:t>º</w:t>
      </w:r>
      <w:r w:rsidR="00093340">
        <w:rPr>
          <w:sz w:val="24"/>
          <w:szCs w:val="24"/>
        </w:rPr>
        <w:t>, do Decreto n</w:t>
      </w:r>
      <w:r w:rsidR="00CE37E2">
        <w:rPr>
          <w:sz w:val="24"/>
          <w:szCs w:val="24"/>
        </w:rPr>
        <w:t>º</w:t>
      </w:r>
      <w:r w:rsidR="00093340">
        <w:rPr>
          <w:sz w:val="24"/>
          <w:szCs w:val="24"/>
        </w:rPr>
        <w:t xml:space="preserve"> 21.463, de 13 de dezembro de 2016</w:t>
      </w:r>
      <w:r w:rsidR="00093340" w:rsidRPr="0072238E">
        <w:rPr>
          <w:sz w:val="24"/>
          <w:szCs w:val="23"/>
        </w:rPr>
        <w:t>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EA26C5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</w:t>
      </w:r>
      <w:r>
        <w:rPr>
          <w:color w:val="auto"/>
          <w:sz w:val="24"/>
          <w:szCs w:val="24"/>
        </w:rPr>
        <w:t>tar poderá,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</w:t>
      </w:r>
      <w:proofErr w:type="spellStart"/>
      <w:r w:rsidRPr="00ED5985">
        <w:rPr>
          <w:color w:val="auto"/>
          <w:sz w:val="24"/>
          <w:szCs w:val="24"/>
        </w:rPr>
        <w:t>apuratórios</w:t>
      </w:r>
      <w:proofErr w:type="spellEnd"/>
      <w:r w:rsidRPr="00ED5985">
        <w:rPr>
          <w:color w:val="auto"/>
          <w:sz w:val="24"/>
          <w:szCs w:val="24"/>
        </w:rPr>
        <w:t xml:space="preserve"> no âmbito da Corporação, além de concorrer em escalas de serviço compatíveis com as atividades desempenhadas no </w:t>
      </w:r>
      <w:r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</w:t>
      </w:r>
      <w:r w:rsidR="00CE37E2">
        <w:rPr>
          <w:color w:val="auto"/>
          <w:sz w:val="24"/>
          <w:szCs w:val="24"/>
        </w:rPr>
        <w:t>º.</w:t>
      </w:r>
      <w:r>
        <w:rPr>
          <w:color w:val="auto"/>
          <w:sz w:val="24"/>
          <w:szCs w:val="24"/>
        </w:rPr>
        <w:t xml:space="preserve"> Fica agregado</w:t>
      </w:r>
      <w:r w:rsidR="004C7F32"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>o SD PM RE 10008987-5 ALYSSON CRISTIANO DE SOUZA</w:t>
      </w:r>
      <w:r w:rsidR="00C334EF">
        <w:rPr>
          <w:color w:val="auto"/>
          <w:sz w:val="24"/>
          <w:szCs w:val="24"/>
        </w:rPr>
        <w:t>,</w:t>
      </w:r>
      <w:r w:rsidR="005C5CDC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</w:t>
      </w:r>
      <w:r w:rsidR="003831A3">
        <w:rPr>
          <w:color w:val="auto"/>
          <w:sz w:val="24"/>
          <w:szCs w:val="24"/>
        </w:rPr>
        <w:t xml:space="preserve"> </w:t>
      </w:r>
      <w:r w:rsidR="003831A3" w:rsidRPr="00ED5985">
        <w:rPr>
          <w:sz w:val="24"/>
          <w:szCs w:val="24"/>
        </w:rPr>
        <w:t>a contar da mesma data,</w:t>
      </w:r>
      <w:r w:rsidR="004C7F32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por passar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6206FE" w:rsidRPr="00B603CA">
        <w:rPr>
          <w:color w:val="auto"/>
          <w:sz w:val="24"/>
          <w:szCs w:val="24"/>
        </w:rPr>
        <w:t xml:space="preserve"> policial</w:t>
      </w:r>
      <w:r w:rsidR="003831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militar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 xml:space="preserve">na </w:t>
      </w:r>
      <w:r w:rsidR="000E76EC" w:rsidRPr="00B603CA">
        <w:rPr>
          <w:color w:val="auto"/>
          <w:sz w:val="24"/>
          <w:szCs w:val="24"/>
        </w:rPr>
        <w:t xml:space="preserve">Assessoria Militar </w:t>
      </w:r>
      <w:r w:rsidR="000E76EC">
        <w:rPr>
          <w:color w:val="auto"/>
          <w:sz w:val="24"/>
          <w:szCs w:val="24"/>
        </w:rPr>
        <w:t xml:space="preserve">da Prefeitura do Município de </w:t>
      </w:r>
      <w:r w:rsidR="005C5CDC">
        <w:rPr>
          <w:color w:val="auto"/>
          <w:sz w:val="24"/>
          <w:szCs w:val="24"/>
        </w:rPr>
        <w:t>Cacoal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A86CD9">
        <w:rPr>
          <w:color w:val="auto"/>
          <w:sz w:val="24"/>
          <w:szCs w:val="24"/>
        </w:rPr>
        <w:t>a</w:t>
      </w:r>
      <w:r w:rsidR="00080434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24, §</w:t>
      </w:r>
      <w:r w:rsidR="00A86CD9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2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IV</w:t>
      </w:r>
      <w:r w:rsidR="003362F5">
        <w:rPr>
          <w:color w:val="auto"/>
          <w:sz w:val="24"/>
          <w:szCs w:val="24"/>
        </w:rPr>
        <w:t>,</w:t>
      </w:r>
      <w:r w:rsidR="006206FE" w:rsidRPr="00B603CA">
        <w:rPr>
          <w:color w:val="auto"/>
          <w:sz w:val="24"/>
          <w:szCs w:val="24"/>
        </w:rPr>
        <w:t xml:space="preserve"> combinado com o </w:t>
      </w:r>
      <w:r w:rsidR="00A86CD9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79, §1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CE37E2">
        <w:rPr>
          <w:color w:val="auto"/>
          <w:sz w:val="24"/>
          <w:szCs w:val="24"/>
        </w:rPr>
        <w:t>,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todos do Decreto</w:t>
      </w:r>
      <w:r w:rsidR="00CE37E2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</w:t>
      </w:r>
      <w:r w:rsidR="00CE37E2">
        <w:rPr>
          <w:color w:val="auto"/>
          <w:sz w:val="24"/>
          <w:szCs w:val="24"/>
        </w:rPr>
        <w:t>º</w:t>
      </w:r>
      <w:r w:rsidR="006206FE" w:rsidRPr="00B603CA">
        <w:rPr>
          <w:color w:val="auto"/>
          <w:sz w:val="24"/>
          <w:szCs w:val="24"/>
        </w:rPr>
        <w:t xml:space="preserve"> 09-A, de 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97741D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 w:rsidR="005C5CDC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>o SD PM RE 10008987-5 ALYSSON CRISTIANO DE SOUZA</w:t>
      </w:r>
      <w:r w:rsidR="005C5CDC">
        <w:rPr>
          <w:rFonts w:cs="Arial"/>
          <w:color w:val="auto"/>
          <w:sz w:val="24"/>
        </w:rPr>
        <w:t xml:space="preserve"> </w:t>
      </w:r>
      <w:r w:rsidR="0097741D">
        <w:rPr>
          <w:sz w:val="24"/>
          <w:szCs w:val="24"/>
        </w:rPr>
        <w:t>na condição de adido</w:t>
      </w:r>
      <w:r w:rsidR="0097741D">
        <w:rPr>
          <w:rFonts w:cs="Arial"/>
          <w:color w:val="auto"/>
          <w:sz w:val="24"/>
        </w:rPr>
        <w:t xml:space="preserve"> </w:t>
      </w:r>
      <w:r w:rsidR="005C5CDC">
        <w:rPr>
          <w:rFonts w:cs="Arial"/>
          <w:color w:val="auto"/>
          <w:sz w:val="24"/>
        </w:rPr>
        <w:t>ao 4</w:t>
      </w:r>
      <w:r w:rsidR="0097741D">
        <w:rPr>
          <w:rFonts w:cs="Arial"/>
          <w:color w:val="auto"/>
          <w:sz w:val="24"/>
        </w:rPr>
        <w:t>º</w:t>
      </w:r>
      <w:r w:rsidR="005C5CDC">
        <w:rPr>
          <w:rFonts w:cs="Arial"/>
          <w:color w:val="auto"/>
          <w:sz w:val="24"/>
        </w:rPr>
        <w:t xml:space="preserve"> BPM</w:t>
      </w:r>
      <w:r w:rsidR="0097741D">
        <w:rPr>
          <w:rFonts w:cs="Arial"/>
          <w:color w:val="auto"/>
          <w:sz w:val="24"/>
        </w:rPr>
        <w:t>,</w:t>
      </w:r>
      <w:r w:rsidR="005C5CDC">
        <w:rPr>
          <w:rFonts w:cs="Arial"/>
          <w:color w:val="auto"/>
          <w:sz w:val="24"/>
        </w:rPr>
        <w:t xml:space="preserve"> Cacoal</w:t>
      </w:r>
      <w:r w:rsidR="0097741D">
        <w:rPr>
          <w:rFonts w:cs="Arial"/>
          <w:color w:val="auto"/>
          <w:sz w:val="24"/>
        </w:rPr>
        <w:t>,</w:t>
      </w:r>
      <w:r w:rsidR="00BC0068" w:rsidRPr="001F74BC">
        <w:rPr>
          <w:rFonts w:cs="Arial"/>
          <w:color w:val="auto"/>
          <w:sz w:val="24"/>
        </w:rPr>
        <w:t xml:space="preserve"> </w:t>
      </w:r>
      <w:r w:rsidR="00FB3AE0" w:rsidRPr="00DD40F6">
        <w:rPr>
          <w:sz w:val="24"/>
          <w:szCs w:val="23"/>
        </w:rPr>
        <w:t xml:space="preserve">para efeitos de alterações, conforme dispõe o </w:t>
      </w:r>
      <w:r w:rsidR="00A50766">
        <w:rPr>
          <w:sz w:val="24"/>
          <w:szCs w:val="23"/>
        </w:rPr>
        <w:t>a</w:t>
      </w:r>
      <w:r w:rsidR="00FB3AE0" w:rsidRPr="00DD40F6">
        <w:rPr>
          <w:sz w:val="24"/>
          <w:szCs w:val="23"/>
        </w:rPr>
        <w:t>rt</w:t>
      </w:r>
      <w:r w:rsidR="00A50766">
        <w:rPr>
          <w:sz w:val="24"/>
          <w:szCs w:val="23"/>
        </w:rPr>
        <w:t>igo</w:t>
      </w:r>
      <w:r w:rsidR="00FB3AE0" w:rsidRPr="00DD40F6">
        <w:rPr>
          <w:sz w:val="24"/>
          <w:szCs w:val="23"/>
        </w:rPr>
        <w:t xml:space="preserve"> 80, do </w:t>
      </w:r>
      <w:r w:rsidR="00A12344" w:rsidRPr="00ED5985">
        <w:rPr>
          <w:sz w:val="24"/>
          <w:szCs w:val="24"/>
        </w:rPr>
        <w:t>Decreto-Lei nº 09-A</w:t>
      </w:r>
      <w:r w:rsidR="00C334EF">
        <w:rPr>
          <w:sz w:val="24"/>
          <w:szCs w:val="24"/>
        </w:rPr>
        <w:t>,</w:t>
      </w:r>
      <w:r w:rsidR="00C334EF" w:rsidRPr="00C334EF">
        <w:rPr>
          <w:sz w:val="24"/>
          <w:szCs w:val="24"/>
        </w:rPr>
        <w:t xml:space="preserve"> </w:t>
      </w:r>
      <w:r w:rsidR="00C334EF" w:rsidRPr="00ED5985">
        <w:rPr>
          <w:sz w:val="24"/>
          <w:szCs w:val="24"/>
        </w:rPr>
        <w:t>de 9 de março de 1982</w:t>
      </w:r>
      <w:r w:rsidR="00A12344">
        <w:rPr>
          <w:sz w:val="24"/>
          <w:szCs w:val="24"/>
        </w:rPr>
        <w:t xml:space="preserve"> - Estatuto PMRO,</w:t>
      </w:r>
      <w:r w:rsidR="00A12344" w:rsidRPr="00ED5985">
        <w:rPr>
          <w:sz w:val="24"/>
          <w:szCs w:val="24"/>
        </w:rPr>
        <w:t xml:space="preserve"> </w:t>
      </w:r>
      <w:r w:rsidR="00A12344">
        <w:rPr>
          <w:sz w:val="24"/>
          <w:szCs w:val="23"/>
        </w:rPr>
        <w:t>e</w:t>
      </w:r>
      <w:r w:rsidR="00FB3AE0" w:rsidRPr="00DD40F6">
        <w:rPr>
          <w:sz w:val="24"/>
          <w:szCs w:val="23"/>
        </w:rPr>
        <w:t xml:space="preserve"> </w:t>
      </w:r>
      <w:r w:rsidR="00A12344">
        <w:rPr>
          <w:sz w:val="24"/>
          <w:szCs w:val="23"/>
        </w:rPr>
        <w:t>a</w:t>
      </w:r>
      <w:r w:rsidR="00FB3AE0" w:rsidRPr="00DD40F6">
        <w:rPr>
          <w:sz w:val="24"/>
          <w:szCs w:val="23"/>
        </w:rPr>
        <w:t>rt</w:t>
      </w:r>
      <w:r w:rsidR="00A12344">
        <w:rPr>
          <w:sz w:val="24"/>
          <w:szCs w:val="23"/>
        </w:rPr>
        <w:t>igo</w:t>
      </w:r>
      <w:r w:rsidR="00FB3AE0" w:rsidRPr="00DD40F6">
        <w:rPr>
          <w:sz w:val="24"/>
          <w:szCs w:val="23"/>
        </w:rPr>
        <w:t xml:space="preserve"> 26, inciso X, do Regulamento de Movimentação de Oficiais e Praças da Polícia Militar do Estado de Rondônia.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 Este Decreto entra em vigor na data de sua publicação.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06745D">
        <w:rPr>
          <w:rFonts w:ascii="Times New Roman" w:hAnsi="Times New Roman"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</w:rPr>
        <w:t xml:space="preserve">de agosto </w:t>
      </w:r>
      <w:r w:rsidRPr="005D16A6">
        <w:rPr>
          <w:rFonts w:ascii="Times New Roman" w:hAnsi="Times New Roman"/>
          <w:sz w:val="24"/>
          <w:szCs w:val="24"/>
        </w:rPr>
        <w:t>de 2017, 129º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8418EB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E76EC"/>
    <w:rsid w:val="00105699"/>
    <w:rsid w:val="00111173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62F5"/>
    <w:rsid w:val="00336A64"/>
    <w:rsid w:val="003567B5"/>
    <w:rsid w:val="00357227"/>
    <w:rsid w:val="00361DA7"/>
    <w:rsid w:val="003719AB"/>
    <w:rsid w:val="00371F3A"/>
    <w:rsid w:val="003776CB"/>
    <w:rsid w:val="003831A3"/>
    <w:rsid w:val="00383F1B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F66"/>
    <w:rsid w:val="00455507"/>
    <w:rsid w:val="00461A58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7F41"/>
    <w:rsid w:val="00562333"/>
    <w:rsid w:val="00564995"/>
    <w:rsid w:val="00565F4C"/>
    <w:rsid w:val="005718E6"/>
    <w:rsid w:val="00574775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611B"/>
    <w:rsid w:val="007922FE"/>
    <w:rsid w:val="007946D7"/>
    <w:rsid w:val="0079565A"/>
    <w:rsid w:val="007A0386"/>
    <w:rsid w:val="007B4113"/>
    <w:rsid w:val="007C17D2"/>
    <w:rsid w:val="007D78B9"/>
    <w:rsid w:val="007E1B9E"/>
    <w:rsid w:val="008156E5"/>
    <w:rsid w:val="00823BDF"/>
    <w:rsid w:val="008418EB"/>
    <w:rsid w:val="00854102"/>
    <w:rsid w:val="00861DB8"/>
    <w:rsid w:val="00865615"/>
    <w:rsid w:val="00867122"/>
    <w:rsid w:val="008C7285"/>
    <w:rsid w:val="008F7B63"/>
    <w:rsid w:val="009031C7"/>
    <w:rsid w:val="00932F40"/>
    <w:rsid w:val="00935B8D"/>
    <w:rsid w:val="00952654"/>
    <w:rsid w:val="0095792D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165E"/>
    <w:rsid w:val="00AC0385"/>
    <w:rsid w:val="00AC6602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6CE5"/>
    <w:rsid w:val="00C176A1"/>
    <w:rsid w:val="00C22641"/>
    <w:rsid w:val="00C30C0A"/>
    <w:rsid w:val="00C334EF"/>
    <w:rsid w:val="00C36590"/>
    <w:rsid w:val="00C80505"/>
    <w:rsid w:val="00CA05D4"/>
    <w:rsid w:val="00CD0E31"/>
    <w:rsid w:val="00CE37E2"/>
    <w:rsid w:val="00CE6DD5"/>
    <w:rsid w:val="00D06D0D"/>
    <w:rsid w:val="00D35EE3"/>
    <w:rsid w:val="00D67218"/>
    <w:rsid w:val="00D8797E"/>
    <w:rsid w:val="00D87C0B"/>
    <w:rsid w:val="00DB624B"/>
    <w:rsid w:val="00DC31A7"/>
    <w:rsid w:val="00DC31FD"/>
    <w:rsid w:val="00DF01B6"/>
    <w:rsid w:val="00E04570"/>
    <w:rsid w:val="00E068B6"/>
    <w:rsid w:val="00E10F32"/>
    <w:rsid w:val="00E22B23"/>
    <w:rsid w:val="00E42D88"/>
    <w:rsid w:val="00E81C2A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811BB"/>
    <w:rsid w:val="00FA1135"/>
    <w:rsid w:val="00FA28E8"/>
    <w:rsid w:val="00FB0A67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5F0B768-EC43-4A40-9296-37E124A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14</cp:revision>
  <cp:lastPrinted>2017-08-16T13:49:00Z</cp:lastPrinted>
  <dcterms:created xsi:type="dcterms:W3CDTF">2017-08-15T15:35:00Z</dcterms:created>
  <dcterms:modified xsi:type="dcterms:W3CDTF">2017-08-21T15:53:00Z</dcterms:modified>
</cp:coreProperties>
</file>