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B47C0" w:rsidRDefault="00382AA2" w:rsidP="00CB614C">
      <w:pPr>
        <w:tabs>
          <w:tab w:val="left" w:pos="2977"/>
        </w:tabs>
        <w:jc w:val="center"/>
      </w:pPr>
      <w:r w:rsidRPr="008B47C0">
        <w:t>DECRETO</w:t>
      </w:r>
      <w:r w:rsidR="00720957" w:rsidRPr="008B47C0">
        <w:t xml:space="preserve"> </w:t>
      </w:r>
      <w:r w:rsidRPr="008B47C0">
        <w:t>N.</w:t>
      </w:r>
      <w:r w:rsidR="00202706">
        <w:t xml:space="preserve"> 22.138</w:t>
      </w:r>
      <w:r w:rsidR="0064407E" w:rsidRPr="008B47C0">
        <w:t>,</w:t>
      </w:r>
      <w:r w:rsidR="00720957" w:rsidRPr="008B47C0">
        <w:t xml:space="preserve"> </w:t>
      </w:r>
      <w:r w:rsidR="00F537B6" w:rsidRPr="008B47C0">
        <w:t>DE</w:t>
      </w:r>
      <w:r w:rsidR="00202706">
        <w:t xml:space="preserve"> 25 </w:t>
      </w:r>
      <w:r w:rsidR="002E6389" w:rsidRPr="008B47C0">
        <w:t>DE</w:t>
      </w:r>
      <w:r w:rsidR="00FC1C14" w:rsidRPr="008B47C0">
        <w:t xml:space="preserve"> </w:t>
      </w:r>
      <w:r w:rsidR="00E93CF8" w:rsidRPr="008B47C0">
        <w:t>JULHO</w:t>
      </w:r>
      <w:r w:rsidR="00F042F9" w:rsidRPr="008B47C0">
        <w:t xml:space="preserve"> </w:t>
      </w:r>
      <w:r w:rsidR="0049100D" w:rsidRPr="008B47C0">
        <w:t>DE</w:t>
      </w:r>
      <w:r w:rsidR="00720957" w:rsidRPr="008B47C0">
        <w:t xml:space="preserve"> </w:t>
      </w:r>
      <w:r w:rsidR="00462C1D" w:rsidRPr="008B47C0">
        <w:t>2</w:t>
      </w:r>
      <w:r w:rsidR="002E6389" w:rsidRPr="008B47C0">
        <w:t>01</w:t>
      </w:r>
      <w:r w:rsidR="00F042F9" w:rsidRPr="008B47C0">
        <w:t>7.</w:t>
      </w:r>
    </w:p>
    <w:p w:rsidR="00233092" w:rsidRDefault="001960E7" w:rsidP="00CB614C">
      <w:pPr>
        <w:jc w:val="both"/>
        <w:rPr>
          <w:sz w:val="22"/>
          <w:szCs w:val="22"/>
        </w:rPr>
      </w:pPr>
      <w:r>
        <w:rPr>
          <w:sz w:val="22"/>
          <w:szCs w:val="22"/>
        </w:rPr>
        <w:t>Alterações:</w:t>
      </w:r>
    </w:p>
    <w:p w:rsidR="001960E7" w:rsidRPr="003B3601" w:rsidRDefault="00A50758" w:rsidP="00CB614C">
      <w:pPr>
        <w:jc w:val="both"/>
        <w:rPr>
          <w:sz w:val="22"/>
          <w:szCs w:val="22"/>
        </w:rPr>
      </w:pPr>
      <w:hyperlink r:id="rId7" w:history="1">
        <w:r w:rsidR="001960E7" w:rsidRPr="00A50758">
          <w:rPr>
            <w:rStyle w:val="Hyperlink"/>
            <w:sz w:val="22"/>
            <w:szCs w:val="22"/>
          </w:rPr>
          <w:t>Alterado pelo Decreto nº 24.952, de 1/04/2020.</w:t>
        </w:r>
      </w:hyperlink>
      <w:bookmarkStart w:id="0" w:name="_GoBack"/>
      <w:bookmarkEnd w:id="0"/>
    </w:p>
    <w:p w:rsidR="00233092" w:rsidRPr="008B47C0" w:rsidRDefault="00AD172A" w:rsidP="00CB614C">
      <w:pPr>
        <w:autoSpaceDE w:val="0"/>
        <w:autoSpaceDN w:val="0"/>
        <w:adjustRightInd w:val="0"/>
        <w:ind w:left="5103"/>
        <w:jc w:val="both"/>
      </w:pPr>
      <w:r w:rsidRPr="008B47C0">
        <w:t xml:space="preserve">Cria, </w:t>
      </w:r>
      <w:r w:rsidR="00AD1E42" w:rsidRPr="008B47C0">
        <w:t>na estrutura organizacional</w:t>
      </w:r>
      <w:r w:rsidRPr="008B47C0">
        <w:t xml:space="preserve"> </w:t>
      </w:r>
      <w:r w:rsidR="001206DA" w:rsidRPr="008B47C0">
        <w:t>da Secretaria de</w:t>
      </w:r>
      <w:r w:rsidR="00AD1E42" w:rsidRPr="008B47C0">
        <w:t xml:space="preserve"> Estado da</w:t>
      </w:r>
      <w:r w:rsidR="001206DA" w:rsidRPr="008B47C0">
        <w:t xml:space="preserve"> Segurança, Defesa e Cidadania - SESDEC</w:t>
      </w:r>
      <w:r w:rsidR="00D72F75" w:rsidRPr="008B47C0">
        <w:t>,</w:t>
      </w:r>
      <w:r w:rsidR="00CE6DA2" w:rsidRPr="008B47C0">
        <w:t xml:space="preserve"> as Unidades Integradas de Segurança Pública</w:t>
      </w:r>
      <w:r w:rsidR="00AC26F3" w:rsidRPr="008B47C0">
        <w:t xml:space="preserve"> - UNISP</w:t>
      </w:r>
      <w:r w:rsidR="002F1219" w:rsidRPr="008B47C0">
        <w:t xml:space="preserve"> de Pequeno</w:t>
      </w:r>
      <w:r w:rsidR="00015ECC" w:rsidRPr="008B47C0">
        <w:t xml:space="preserve"> Porte e</w:t>
      </w:r>
      <w:r w:rsidR="002F1219" w:rsidRPr="008B47C0">
        <w:t xml:space="preserve"> </w:t>
      </w:r>
      <w:r w:rsidR="00015ECC" w:rsidRPr="008B47C0">
        <w:t xml:space="preserve">de </w:t>
      </w:r>
      <w:r w:rsidR="002F1219" w:rsidRPr="008B47C0">
        <w:t xml:space="preserve">Grande </w:t>
      </w:r>
      <w:r w:rsidR="00CE6DA2" w:rsidRPr="008B47C0">
        <w:t>Porte.</w:t>
      </w:r>
    </w:p>
    <w:p w:rsidR="00E06615" w:rsidRPr="003B3601" w:rsidRDefault="00E06615" w:rsidP="00CB614C">
      <w:pPr>
        <w:ind w:left="2268"/>
        <w:jc w:val="both"/>
        <w:rPr>
          <w:sz w:val="22"/>
          <w:szCs w:val="22"/>
        </w:rPr>
      </w:pPr>
    </w:p>
    <w:p w:rsidR="00532E93" w:rsidRPr="008B47C0" w:rsidRDefault="00AC4EC9" w:rsidP="00CB614C">
      <w:pPr>
        <w:ind w:firstLine="567"/>
        <w:jc w:val="both"/>
      </w:pPr>
      <w:r w:rsidRPr="008B47C0">
        <w:t>O</w:t>
      </w:r>
      <w:r w:rsidR="00720957" w:rsidRPr="008B47C0">
        <w:t xml:space="preserve"> </w:t>
      </w:r>
      <w:r w:rsidRPr="008B47C0">
        <w:t>GOVERNADOR</w:t>
      </w:r>
      <w:r w:rsidR="00720957" w:rsidRPr="008B47C0">
        <w:t xml:space="preserve"> </w:t>
      </w:r>
      <w:r w:rsidRPr="008B47C0">
        <w:t>DO</w:t>
      </w:r>
      <w:r w:rsidR="00720957" w:rsidRPr="008B47C0">
        <w:t xml:space="preserve"> </w:t>
      </w:r>
      <w:r w:rsidRPr="008B47C0">
        <w:t>ESTADO</w:t>
      </w:r>
      <w:r w:rsidR="00720957" w:rsidRPr="008B47C0">
        <w:t xml:space="preserve"> </w:t>
      </w:r>
      <w:r w:rsidRPr="008B47C0">
        <w:t>DE</w:t>
      </w:r>
      <w:r w:rsidR="00720957" w:rsidRPr="008B47C0">
        <w:t xml:space="preserve"> </w:t>
      </w:r>
      <w:r w:rsidRPr="008B47C0">
        <w:t>RONDÔNIA</w:t>
      </w:r>
      <w:r w:rsidR="00BC0B92" w:rsidRPr="008B47C0">
        <w:t>,</w:t>
      </w:r>
      <w:r w:rsidR="00720957" w:rsidRPr="008B47C0">
        <w:t xml:space="preserve"> </w:t>
      </w:r>
      <w:r w:rsidR="00BC0B92" w:rsidRPr="008B47C0">
        <w:t>no</w:t>
      </w:r>
      <w:r w:rsidR="00720957" w:rsidRPr="008B47C0">
        <w:t xml:space="preserve"> </w:t>
      </w:r>
      <w:r w:rsidR="00BC0B92" w:rsidRPr="008B47C0">
        <w:t>uso</w:t>
      </w:r>
      <w:r w:rsidR="00720957" w:rsidRPr="008B47C0">
        <w:t xml:space="preserve"> </w:t>
      </w:r>
      <w:r w:rsidR="00BC0B92" w:rsidRPr="008B47C0">
        <w:t>das</w:t>
      </w:r>
      <w:r w:rsidR="00720957" w:rsidRPr="008B47C0">
        <w:t xml:space="preserve"> </w:t>
      </w:r>
      <w:r w:rsidR="00BC0B92" w:rsidRPr="008B47C0">
        <w:t>atribuições</w:t>
      </w:r>
      <w:r w:rsidR="00720957" w:rsidRPr="008B47C0">
        <w:t xml:space="preserve"> </w:t>
      </w:r>
      <w:r w:rsidR="00BC0B92" w:rsidRPr="008B47C0">
        <w:t>que</w:t>
      </w:r>
      <w:r w:rsidR="00720957" w:rsidRPr="008B47C0">
        <w:t xml:space="preserve"> </w:t>
      </w:r>
      <w:r w:rsidR="00BC0B92" w:rsidRPr="008B47C0">
        <w:t>lhe</w:t>
      </w:r>
      <w:r w:rsidR="00720957" w:rsidRPr="008B47C0">
        <w:t xml:space="preserve"> </w:t>
      </w:r>
      <w:r w:rsidR="00BC0B92" w:rsidRPr="008B47C0">
        <w:t>confere</w:t>
      </w:r>
      <w:r w:rsidR="00720957" w:rsidRPr="008B47C0">
        <w:t xml:space="preserve"> </w:t>
      </w:r>
      <w:r w:rsidR="00BC0B92" w:rsidRPr="008B47C0">
        <w:t>o</w:t>
      </w:r>
      <w:r w:rsidR="00720957" w:rsidRPr="008B47C0">
        <w:t xml:space="preserve"> </w:t>
      </w:r>
      <w:r w:rsidR="00BC0B92" w:rsidRPr="008B47C0">
        <w:t>art</w:t>
      </w:r>
      <w:r w:rsidR="00697339" w:rsidRPr="008B47C0">
        <w:t>igo</w:t>
      </w:r>
      <w:r w:rsidR="00720957" w:rsidRPr="008B47C0">
        <w:t xml:space="preserve"> </w:t>
      </w:r>
      <w:r w:rsidR="00BC0B92" w:rsidRPr="008B47C0">
        <w:t>65,</w:t>
      </w:r>
      <w:r w:rsidR="00720957" w:rsidRPr="008B47C0">
        <w:t xml:space="preserve"> </w:t>
      </w:r>
      <w:r w:rsidR="00BC0B92" w:rsidRPr="008B47C0">
        <w:t>inciso</w:t>
      </w:r>
      <w:r w:rsidR="00760279" w:rsidRPr="008B47C0">
        <w:t>s</w:t>
      </w:r>
      <w:r w:rsidR="00720957" w:rsidRPr="008B47C0">
        <w:t xml:space="preserve"> </w:t>
      </w:r>
      <w:r w:rsidR="00BC0B92" w:rsidRPr="008B47C0">
        <w:t>V</w:t>
      </w:r>
      <w:r w:rsidR="004815EE" w:rsidRPr="008B47C0">
        <w:t xml:space="preserve"> e VII,</w:t>
      </w:r>
      <w:r w:rsidR="00720957" w:rsidRPr="008B47C0">
        <w:t xml:space="preserve"> </w:t>
      </w:r>
      <w:r w:rsidR="00BC0B92" w:rsidRPr="008B47C0">
        <w:t>da</w:t>
      </w:r>
      <w:r w:rsidR="00720957" w:rsidRPr="008B47C0">
        <w:t xml:space="preserve"> </w:t>
      </w:r>
      <w:r w:rsidR="00BC0B92" w:rsidRPr="008B47C0">
        <w:t>Constituição</w:t>
      </w:r>
      <w:r w:rsidR="00720957" w:rsidRPr="008B47C0">
        <w:t xml:space="preserve"> </w:t>
      </w:r>
      <w:r w:rsidR="00BC0B92" w:rsidRPr="008B47C0">
        <w:t>Estadual</w:t>
      </w:r>
      <w:r w:rsidR="00F11E45" w:rsidRPr="008B47C0">
        <w:t>,</w:t>
      </w:r>
    </w:p>
    <w:p w:rsidR="008E40E7" w:rsidRPr="003B3601" w:rsidRDefault="008E40E7" w:rsidP="00CB614C">
      <w:pPr>
        <w:ind w:firstLine="567"/>
        <w:jc w:val="both"/>
        <w:rPr>
          <w:sz w:val="22"/>
          <w:szCs w:val="22"/>
        </w:rPr>
      </w:pPr>
    </w:p>
    <w:p w:rsidR="007204F4" w:rsidRPr="008B47C0" w:rsidRDefault="007204F4" w:rsidP="00CB614C">
      <w:pPr>
        <w:ind w:firstLine="567"/>
        <w:jc w:val="both"/>
      </w:pPr>
      <w:r w:rsidRPr="008B47C0">
        <w:rPr>
          <w:u w:val="words"/>
        </w:rPr>
        <w:t>D</w:t>
      </w:r>
      <w:r w:rsidR="00720957" w:rsidRPr="008B47C0">
        <w:rPr>
          <w:u w:val="words"/>
        </w:rPr>
        <w:t xml:space="preserve"> </w:t>
      </w:r>
      <w:r w:rsidRPr="008B47C0">
        <w:rPr>
          <w:u w:val="words"/>
        </w:rPr>
        <w:t>E</w:t>
      </w:r>
      <w:r w:rsidR="00720957" w:rsidRPr="008B47C0">
        <w:rPr>
          <w:u w:val="words"/>
        </w:rPr>
        <w:t xml:space="preserve"> </w:t>
      </w:r>
      <w:r w:rsidRPr="008B47C0">
        <w:rPr>
          <w:u w:val="words"/>
        </w:rPr>
        <w:t>C</w:t>
      </w:r>
      <w:r w:rsidR="00720957" w:rsidRPr="008B47C0">
        <w:rPr>
          <w:u w:val="words"/>
        </w:rPr>
        <w:t xml:space="preserve"> </w:t>
      </w:r>
      <w:r w:rsidRPr="008B47C0">
        <w:rPr>
          <w:u w:val="words"/>
        </w:rPr>
        <w:t>R</w:t>
      </w:r>
      <w:r w:rsidR="00720957" w:rsidRPr="008B47C0">
        <w:rPr>
          <w:u w:val="words"/>
        </w:rPr>
        <w:t xml:space="preserve"> </w:t>
      </w:r>
      <w:r w:rsidRPr="008B47C0">
        <w:rPr>
          <w:u w:val="words"/>
        </w:rPr>
        <w:t>E</w:t>
      </w:r>
      <w:r w:rsidR="00720957" w:rsidRPr="008B47C0">
        <w:rPr>
          <w:u w:val="words"/>
        </w:rPr>
        <w:t xml:space="preserve"> </w:t>
      </w:r>
      <w:r w:rsidRPr="008B47C0">
        <w:rPr>
          <w:u w:val="words"/>
        </w:rPr>
        <w:t>T</w:t>
      </w:r>
      <w:r w:rsidR="00720957" w:rsidRPr="008B47C0">
        <w:rPr>
          <w:u w:val="words"/>
        </w:rPr>
        <w:t xml:space="preserve"> </w:t>
      </w:r>
      <w:r w:rsidRPr="008B47C0">
        <w:rPr>
          <w:u w:val="words"/>
        </w:rPr>
        <w:t>A</w:t>
      </w:r>
      <w:r w:rsidRPr="008B47C0">
        <w:t>:</w:t>
      </w:r>
    </w:p>
    <w:p w:rsidR="008E40E7" w:rsidRPr="003B3601" w:rsidRDefault="008E40E7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33AA7" w:rsidRPr="008B47C0" w:rsidRDefault="00AD172A" w:rsidP="00CB614C">
      <w:pPr>
        <w:autoSpaceDE w:val="0"/>
        <w:autoSpaceDN w:val="0"/>
        <w:adjustRightInd w:val="0"/>
        <w:ind w:firstLine="567"/>
        <w:jc w:val="both"/>
      </w:pPr>
      <w:r w:rsidRPr="008B47C0">
        <w:t>Art. 1</w:t>
      </w:r>
      <w:r w:rsidR="002E6DCD" w:rsidRPr="008B47C0">
        <w:t>º</w:t>
      </w:r>
      <w:r w:rsidR="00FF3594" w:rsidRPr="008B47C0">
        <w:t>.</w:t>
      </w:r>
      <w:r w:rsidRPr="008B47C0">
        <w:t xml:space="preserve"> Ficam criad</w:t>
      </w:r>
      <w:r w:rsidR="00CE6DA2" w:rsidRPr="008B47C0">
        <w:t>a</w:t>
      </w:r>
      <w:r w:rsidRPr="008B47C0">
        <w:t xml:space="preserve">s, na estrutura organizacional </w:t>
      </w:r>
      <w:r w:rsidR="00AC26F3" w:rsidRPr="008B47C0">
        <w:t xml:space="preserve">da </w:t>
      </w:r>
      <w:r w:rsidR="00ED0C8D" w:rsidRPr="008B47C0">
        <w:t>Secretaria de Estado da Segurança, Defesa e Cidadania - SESDEC</w:t>
      </w:r>
      <w:r w:rsidR="001206DA" w:rsidRPr="008B47C0">
        <w:t>,</w:t>
      </w:r>
      <w:r w:rsidR="00CE6DA2" w:rsidRPr="008B47C0">
        <w:t xml:space="preserve"> as Unidades Integradas de Segurança Pública</w:t>
      </w:r>
      <w:r w:rsidR="00485B57" w:rsidRPr="008B47C0">
        <w:t xml:space="preserve"> </w:t>
      </w:r>
      <w:r w:rsidR="00423CF6" w:rsidRPr="008B47C0">
        <w:t>-</w:t>
      </w:r>
      <w:r w:rsidR="00ED0C8D" w:rsidRPr="008B47C0">
        <w:t xml:space="preserve"> UNISP </w:t>
      </w:r>
      <w:r w:rsidR="00760279" w:rsidRPr="008B47C0">
        <w:t>tendo por</w:t>
      </w:r>
      <w:r w:rsidR="00ED0C8D" w:rsidRPr="008B47C0">
        <w:t xml:space="preserve"> objetivo </w:t>
      </w:r>
      <w:r w:rsidR="00485B57" w:rsidRPr="008B47C0">
        <w:t xml:space="preserve">promover a integração da atuação das forças de Segurança Pública com vistas a melhorar a eficiência da prestação de serviço para a população da </w:t>
      </w:r>
      <w:r w:rsidR="00423CF6" w:rsidRPr="008B47C0">
        <w:t>C</w:t>
      </w:r>
      <w:r w:rsidR="00485B57" w:rsidRPr="008B47C0">
        <w:t>apital</w:t>
      </w:r>
      <w:r w:rsidR="00760279" w:rsidRPr="008B47C0">
        <w:t xml:space="preserve"> e </w:t>
      </w:r>
      <w:r w:rsidR="008F27B0">
        <w:t xml:space="preserve">do </w:t>
      </w:r>
      <w:r w:rsidR="00760279" w:rsidRPr="008B47C0">
        <w:t>I</w:t>
      </w:r>
      <w:r w:rsidR="003A2DC4" w:rsidRPr="008B47C0">
        <w:t>nterior</w:t>
      </w:r>
      <w:r w:rsidR="00485B57" w:rsidRPr="008B47C0">
        <w:t>.</w:t>
      </w:r>
    </w:p>
    <w:p w:rsidR="002E5BF3" w:rsidRPr="003B3601" w:rsidRDefault="002E5BF3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041BB" w:rsidRPr="008B47C0" w:rsidRDefault="00533AA7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/>
        </w:rPr>
      </w:pPr>
      <w:r w:rsidRPr="008B47C0">
        <w:t>Art. 2</w:t>
      </w:r>
      <w:r w:rsidR="002E6DCD" w:rsidRPr="008B47C0">
        <w:t>º</w:t>
      </w:r>
      <w:r w:rsidR="00FF3594" w:rsidRPr="008B47C0">
        <w:t>.</w:t>
      </w:r>
      <w:r w:rsidRPr="008B47C0">
        <w:t xml:space="preserve"> </w:t>
      </w:r>
      <w:r w:rsidR="005041BB" w:rsidRPr="008B47C0">
        <w:rPr>
          <w:rStyle w:val="apple-converted-space"/>
          <w:color w:val="000000"/>
        </w:rPr>
        <w:t xml:space="preserve">As </w:t>
      </w:r>
      <w:proofErr w:type="spellStart"/>
      <w:r w:rsidR="005041BB" w:rsidRPr="008B47C0">
        <w:rPr>
          <w:rStyle w:val="apple-converted-space"/>
          <w:color w:val="000000"/>
        </w:rPr>
        <w:t>UNISP’s</w:t>
      </w:r>
      <w:proofErr w:type="spellEnd"/>
      <w:r w:rsidR="005041BB" w:rsidRPr="008B47C0">
        <w:rPr>
          <w:rStyle w:val="apple-converted-space"/>
          <w:color w:val="000000"/>
        </w:rPr>
        <w:t xml:space="preserve"> </w:t>
      </w:r>
      <w:r w:rsidR="006003DC" w:rsidRPr="008B47C0">
        <w:rPr>
          <w:rStyle w:val="apple-converted-space"/>
          <w:color w:val="000000"/>
        </w:rPr>
        <w:t>classificam-se em</w:t>
      </w:r>
      <w:r w:rsidR="005041BB" w:rsidRPr="008B47C0">
        <w:rPr>
          <w:rStyle w:val="apple-converted-space"/>
          <w:color w:val="000000"/>
        </w:rPr>
        <w:t xml:space="preserve"> </w:t>
      </w:r>
      <w:r w:rsidR="00423CF6" w:rsidRPr="008B47C0">
        <w:rPr>
          <w:rStyle w:val="apple-converted-space"/>
          <w:color w:val="000000"/>
        </w:rPr>
        <w:t>P</w:t>
      </w:r>
      <w:r w:rsidR="005041BB" w:rsidRPr="008B47C0">
        <w:rPr>
          <w:rStyle w:val="apple-converted-space"/>
          <w:color w:val="000000"/>
        </w:rPr>
        <w:t xml:space="preserve">equeno </w:t>
      </w:r>
      <w:r w:rsidR="00AE5758" w:rsidRPr="008B47C0">
        <w:rPr>
          <w:rStyle w:val="apple-converted-space"/>
          <w:color w:val="000000"/>
        </w:rPr>
        <w:t>Porte</w:t>
      </w:r>
      <w:r w:rsidR="00AA42E4">
        <w:rPr>
          <w:rStyle w:val="apple-converted-space"/>
          <w:color w:val="000000"/>
        </w:rPr>
        <w:t xml:space="preserve"> e</w:t>
      </w:r>
      <w:r w:rsidR="00AE5758" w:rsidRPr="008B47C0">
        <w:rPr>
          <w:rStyle w:val="apple-converted-space"/>
          <w:color w:val="000000"/>
        </w:rPr>
        <w:t xml:space="preserve"> </w:t>
      </w:r>
      <w:r w:rsidR="00423CF6" w:rsidRPr="008B47C0">
        <w:rPr>
          <w:rStyle w:val="apple-converted-space"/>
          <w:color w:val="000000"/>
        </w:rPr>
        <w:t>G</w:t>
      </w:r>
      <w:r w:rsidR="005041BB" w:rsidRPr="008B47C0">
        <w:rPr>
          <w:rStyle w:val="apple-converted-space"/>
          <w:color w:val="000000"/>
        </w:rPr>
        <w:t xml:space="preserve">rande </w:t>
      </w:r>
      <w:r w:rsidR="00AA42E4">
        <w:rPr>
          <w:rStyle w:val="apple-converted-space"/>
          <w:color w:val="000000"/>
        </w:rPr>
        <w:t>P</w:t>
      </w:r>
      <w:r w:rsidR="005041BB" w:rsidRPr="008B47C0">
        <w:rPr>
          <w:rStyle w:val="apple-converted-space"/>
          <w:color w:val="000000"/>
        </w:rPr>
        <w:t>orte, a</w:t>
      </w:r>
      <w:r w:rsidR="006003DC" w:rsidRPr="008B47C0">
        <w:rPr>
          <w:rStyle w:val="apple-converted-space"/>
          <w:color w:val="000000"/>
        </w:rPr>
        <w:t>ssim</w:t>
      </w:r>
      <w:r w:rsidR="005041BB" w:rsidRPr="008B47C0">
        <w:rPr>
          <w:rStyle w:val="apple-converted-space"/>
          <w:color w:val="000000"/>
        </w:rPr>
        <w:t xml:space="preserve"> definidas:</w:t>
      </w:r>
    </w:p>
    <w:p w:rsidR="005041BB" w:rsidRPr="003B3601" w:rsidRDefault="005041BB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/>
          <w:sz w:val="22"/>
          <w:szCs w:val="22"/>
        </w:rPr>
      </w:pPr>
    </w:p>
    <w:p w:rsidR="005041BB" w:rsidRPr="008B47C0" w:rsidRDefault="005041BB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/>
        </w:rPr>
      </w:pPr>
      <w:r w:rsidRPr="008B47C0">
        <w:rPr>
          <w:rStyle w:val="apple-converted-space"/>
          <w:color w:val="000000"/>
        </w:rPr>
        <w:t>I</w:t>
      </w:r>
      <w:r w:rsidRPr="008B47C0">
        <w:rPr>
          <w:rStyle w:val="apple-converted-space"/>
          <w:b/>
          <w:color w:val="000000"/>
        </w:rPr>
        <w:t xml:space="preserve"> - </w:t>
      </w:r>
      <w:r w:rsidRPr="008B47C0">
        <w:rPr>
          <w:rStyle w:val="apple-converted-space"/>
          <w:color w:val="000000"/>
        </w:rPr>
        <w:t xml:space="preserve">UNISP DE PEQUENO PORTE: são </w:t>
      </w:r>
      <w:r w:rsidR="00423CF6" w:rsidRPr="008B47C0">
        <w:rPr>
          <w:rStyle w:val="apple-converted-space"/>
          <w:color w:val="000000"/>
        </w:rPr>
        <w:t>Unidades de Segurança P</w:t>
      </w:r>
      <w:r w:rsidRPr="008B47C0">
        <w:rPr>
          <w:rStyle w:val="apple-converted-space"/>
          <w:color w:val="000000"/>
        </w:rPr>
        <w:t xml:space="preserve">ública destinadas ao funcionamento integrado </w:t>
      </w:r>
      <w:r w:rsidR="001647FE" w:rsidRPr="008B47C0">
        <w:rPr>
          <w:rStyle w:val="apple-converted-space"/>
          <w:color w:val="000000"/>
        </w:rPr>
        <w:t>pelas</w:t>
      </w:r>
      <w:r w:rsidRPr="008B47C0">
        <w:rPr>
          <w:rStyle w:val="apple-converted-space"/>
          <w:color w:val="000000"/>
        </w:rPr>
        <w:t xml:space="preserve"> P</w:t>
      </w:r>
      <w:r w:rsidR="003A2DC4" w:rsidRPr="008B47C0">
        <w:rPr>
          <w:rStyle w:val="apple-converted-space"/>
          <w:color w:val="000000"/>
        </w:rPr>
        <w:t>olícia</w:t>
      </w:r>
      <w:r w:rsidR="001647FE" w:rsidRPr="008B47C0">
        <w:rPr>
          <w:rStyle w:val="apple-converted-space"/>
          <w:color w:val="000000"/>
        </w:rPr>
        <w:t>s</w:t>
      </w:r>
      <w:r w:rsidR="003A2DC4" w:rsidRPr="008B47C0">
        <w:rPr>
          <w:rStyle w:val="apple-converted-space"/>
          <w:color w:val="000000"/>
        </w:rPr>
        <w:t xml:space="preserve"> Militar e Civil</w:t>
      </w:r>
      <w:r w:rsidRPr="008B47C0">
        <w:rPr>
          <w:rStyle w:val="apple-converted-space"/>
          <w:color w:val="000000"/>
        </w:rPr>
        <w:t>, atuando na mesma estrutura física, respeitadas as atribuições originárias</w:t>
      </w:r>
      <w:r w:rsidR="001453B6">
        <w:rPr>
          <w:rStyle w:val="apple-converted-space"/>
          <w:color w:val="000000"/>
        </w:rPr>
        <w:t>,</w:t>
      </w:r>
      <w:r w:rsidRPr="008B47C0">
        <w:rPr>
          <w:rStyle w:val="apple-converted-space"/>
          <w:color w:val="000000"/>
        </w:rPr>
        <w:t xml:space="preserve"> que tenham entre 600 e 800m² de área construída, com segmentos territoriais defi</w:t>
      </w:r>
      <w:r w:rsidR="006003DC" w:rsidRPr="008B47C0">
        <w:rPr>
          <w:rStyle w:val="apple-converted-space"/>
          <w:color w:val="000000"/>
        </w:rPr>
        <w:t>nidos pela SESDEC e Corporações</w:t>
      </w:r>
      <w:r w:rsidRPr="008B47C0">
        <w:rPr>
          <w:rStyle w:val="apple-converted-space"/>
          <w:color w:val="000000"/>
        </w:rPr>
        <w:t xml:space="preserve">, por meio das </w:t>
      </w:r>
      <w:r w:rsidR="006003DC" w:rsidRPr="008B47C0">
        <w:rPr>
          <w:rStyle w:val="apple-converted-space"/>
          <w:color w:val="000000"/>
        </w:rPr>
        <w:t>Áreas Integradas de Segurança Pública</w:t>
      </w:r>
      <w:r w:rsidR="00FB3FDD" w:rsidRPr="008B47C0">
        <w:rPr>
          <w:rStyle w:val="apple-converted-space"/>
          <w:color w:val="000000"/>
        </w:rPr>
        <w:t xml:space="preserve"> -</w:t>
      </w:r>
      <w:r w:rsidR="006003DC" w:rsidRPr="008B47C0">
        <w:rPr>
          <w:rStyle w:val="apple-converted-space"/>
          <w:color w:val="000000"/>
        </w:rPr>
        <w:t xml:space="preserve"> </w:t>
      </w:r>
      <w:proofErr w:type="spellStart"/>
      <w:r w:rsidRPr="008B47C0">
        <w:rPr>
          <w:rStyle w:val="apple-converted-space"/>
          <w:color w:val="000000"/>
        </w:rPr>
        <w:t>AISP’s</w:t>
      </w:r>
      <w:proofErr w:type="spellEnd"/>
      <w:r w:rsidRPr="008B47C0">
        <w:rPr>
          <w:rStyle w:val="apple-converted-space"/>
          <w:color w:val="000000"/>
        </w:rPr>
        <w:t>;</w:t>
      </w:r>
      <w:r w:rsidR="00E137E3" w:rsidRPr="008B47C0">
        <w:rPr>
          <w:rStyle w:val="apple-converted-space"/>
          <w:color w:val="000000"/>
        </w:rPr>
        <w:t xml:space="preserve"> e</w:t>
      </w:r>
    </w:p>
    <w:p w:rsidR="005041BB" w:rsidRPr="003B3601" w:rsidRDefault="005041BB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/>
          <w:sz w:val="22"/>
          <w:szCs w:val="22"/>
        </w:rPr>
      </w:pPr>
    </w:p>
    <w:p w:rsidR="005041BB" w:rsidRPr="008B47C0" w:rsidRDefault="005041BB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/>
        </w:rPr>
      </w:pPr>
      <w:r w:rsidRPr="008B47C0">
        <w:rPr>
          <w:rStyle w:val="apple-converted-space"/>
          <w:color w:val="000000"/>
        </w:rPr>
        <w:t>II</w:t>
      </w:r>
      <w:r w:rsidRPr="008B47C0">
        <w:rPr>
          <w:rStyle w:val="apple-converted-space"/>
          <w:b/>
          <w:color w:val="000000"/>
        </w:rPr>
        <w:t xml:space="preserve"> -</w:t>
      </w:r>
      <w:r w:rsidRPr="008B47C0">
        <w:rPr>
          <w:rStyle w:val="apple-converted-space"/>
          <w:color w:val="000000"/>
        </w:rPr>
        <w:t xml:space="preserve"> UNISP DE GRANDE PORTE: são </w:t>
      </w:r>
      <w:r w:rsidR="00E137E3" w:rsidRPr="008B47C0">
        <w:rPr>
          <w:rStyle w:val="apple-converted-space"/>
          <w:color w:val="000000"/>
        </w:rPr>
        <w:t>U</w:t>
      </w:r>
      <w:r w:rsidRPr="008B47C0">
        <w:rPr>
          <w:rStyle w:val="apple-converted-space"/>
          <w:color w:val="000000"/>
        </w:rPr>
        <w:t xml:space="preserve">nidades de </w:t>
      </w:r>
      <w:r w:rsidR="00E137E3" w:rsidRPr="008B47C0">
        <w:rPr>
          <w:rStyle w:val="apple-converted-space"/>
          <w:color w:val="000000"/>
        </w:rPr>
        <w:t>Segurança P</w:t>
      </w:r>
      <w:r w:rsidRPr="008B47C0">
        <w:rPr>
          <w:rStyle w:val="apple-converted-space"/>
          <w:color w:val="000000"/>
        </w:rPr>
        <w:t xml:space="preserve">ública destinadas ao funcionamento integrado </w:t>
      </w:r>
      <w:r w:rsidR="001647FE" w:rsidRPr="008B47C0">
        <w:rPr>
          <w:rStyle w:val="apple-converted-space"/>
          <w:color w:val="000000"/>
        </w:rPr>
        <w:t>pelas</w:t>
      </w:r>
      <w:r w:rsidRPr="008B47C0">
        <w:rPr>
          <w:rStyle w:val="apple-converted-space"/>
          <w:color w:val="000000"/>
        </w:rPr>
        <w:t xml:space="preserve"> Polícia</w:t>
      </w:r>
      <w:r w:rsidR="001647FE" w:rsidRPr="008B47C0">
        <w:rPr>
          <w:rStyle w:val="apple-converted-space"/>
          <w:color w:val="000000"/>
        </w:rPr>
        <w:t>s</w:t>
      </w:r>
      <w:r w:rsidRPr="008B47C0">
        <w:rPr>
          <w:rStyle w:val="apple-converted-space"/>
          <w:color w:val="000000"/>
        </w:rPr>
        <w:t xml:space="preserve"> Militar</w:t>
      </w:r>
      <w:r w:rsidR="001647FE" w:rsidRPr="008B47C0">
        <w:rPr>
          <w:rStyle w:val="apple-converted-space"/>
          <w:color w:val="000000"/>
        </w:rPr>
        <w:t xml:space="preserve"> e</w:t>
      </w:r>
      <w:r w:rsidRPr="008B47C0">
        <w:rPr>
          <w:rStyle w:val="apple-converted-space"/>
          <w:color w:val="000000"/>
        </w:rPr>
        <w:t xml:space="preserve"> Civil e Corpo de Bombeiros Militar, atuando na mesma estrutura física</w:t>
      </w:r>
      <w:r w:rsidR="001453B6">
        <w:rPr>
          <w:rStyle w:val="apple-converted-space"/>
          <w:color w:val="000000"/>
        </w:rPr>
        <w:t>,</w:t>
      </w:r>
      <w:r w:rsidRPr="008B47C0">
        <w:rPr>
          <w:rStyle w:val="apple-converted-space"/>
          <w:color w:val="000000"/>
        </w:rPr>
        <w:t xml:space="preserve"> que tenham acima de 2.000m² de área construída, </w:t>
      </w:r>
      <w:r w:rsidR="002E5BF3" w:rsidRPr="008B47C0">
        <w:rPr>
          <w:rStyle w:val="apple-converted-space"/>
          <w:color w:val="000000"/>
        </w:rPr>
        <w:t xml:space="preserve">com </w:t>
      </w:r>
      <w:r w:rsidRPr="008B47C0">
        <w:rPr>
          <w:rStyle w:val="apple-converted-space"/>
          <w:color w:val="000000"/>
        </w:rPr>
        <w:t>segmentos territoriais defini</w:t>
      </w:r>
      <w:r w:rsidR="00E137E3" w:rsidRPr="008B47C0">
        <w:rPr>
          <w:rStyle w:val="apple-converted-space"/>
          <w:color w:val="000000"/>
        </w:rPr>
        <w:t xml:space="preserve">dos </w:t>
      </w:r>
      <w:r w:rsidR="006003DC" w:rsidRPr="008B47C0">
        <w:rPr>
          <w:rStyle w:val="apple-converted-space"/>
          <w:color w:val="000000"/>
        </w:rPr>
        <w:t>pela SESDEC e Corporações, por meio das Áreas Integradas de Segurança Pública</w:t>
      </w:r>
      <w:r w:rsidR="00030831" w:rsidRPr="008B47C0">
        <w:rPr>
          <w:rStyle w:val="apple-converted-space"/>
          <w:color w:val="000000"/>
        </w:rPr>
        <w:t xml:space="preserve"> -</w:t>
      </w:r>
      <w:r w:rsidR="006003DC" w:rsidRPr="008B47C0">
        <w:rPr>
          <w:rStyle w:val="apple-converted-space"/>
          <w:color w:val="000000"/>
        </w:rPr>
        <w:t xml:space="preserve"> </w:t>
      </w:r>
      <w:proofErr w:type="spellStart"/>
      <w:r w:rsidR="006003DC" w:rsidRPr="008B47C0">
        <w:rPr>
          <w:rStyle w:val="apple-converted-space"/>
          <w:color w:val="000000"/>
        </w:rPr>
        <w:t>AISP’s</w:t>
      </w:r>
      <w:proofErr w:type="spellEnd"/>
      <w:r w:rsidRPr="008B47C0">
        <w:rPr>
          <w:rStyle w:val="apple-converted-space"/>
          <w:color w:val="000000"/>
        </w:rPr>
        <w:t>.</w:t>
      </w:r>
    </w:p>
    <w:p w:rsidR="00AD172A" w:rsidRPr="003B3601" w:rsidRDefault="00AD172A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1219" w:rsidRPr="008B47C0" w:rsidRDefault="002F1219" w:rsidP="00CB614C">
      <w:pPr>
        <w:autoSpaceDE w:val="0"/>
        <w:autoSpaceDN w:val="0"/>
        <w:adjustRightInd w:val="0"/>
        <w:ind w:firstLine="567"/>
        <w:jc w:val="both"/>
      </w:pPr>
      <w:r w:rsidRPr="008B47C0">
        <w:t>Art. 3</w:t>
      </w:r>
      <w:r w:rsidR="002E6DCD" w:rsidRPr="008B47C0">
        <w:t>º</w:t>
      </w:r>
      <w:r w:rsidR="00030831" w:rsidRPr="008B47C0">
        <w:t>.</w:t>
      </w:r>
      <w:r w:rsidRPr="008B47C0">
        <w:t xml:space="preserve"> Ficam criadas</w:t>
      </w:r>
      <w:r w:rsidR="00E137E3" w:rsidRPr="008B47C0">
        <w:t>,</w:t>
      </w:r>
      <w:r w:rsidRPr="008B47C0">
        <w:t xml:space="preserve"> no âmbito da </w:t>
      </w:r>
      <w:r w:rsidR="00E137E3" w:rsidRPr="008B47C0">
        <w:t>SESDEC,</w:t>
      </w:r>
      <w:r w:rsidRPr="008B47C0">
        <w:t xml:space="preserve"> as seguintes Unidades Integradas de Segurança Pública</w:t>
      </w:r>
      <w:r w:rsidR="004E4E4A" w:rsidRPr="008B47C0">
        <w:t xml:space="preserve"> - UNISP</w:t>
      </w:r>
      <w:r w:rsidRPr="008B47C0">
        <w:t xml:space="preserve"> de Pequeno Porte:</w:t>
      </w:r>
    </w:p>
    <w:p w:rsidR="002F1219" w:rsidRPr="003B3601" w:rsidRDefault="002F1219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1219" w:rsidRPr="008B47C0" w:rsidRDefault="002F1219" w:rsidP="00CB614C">
      <w:pPr>
        <w:autoSpaceDE w:val="0"/>
        <w:autoSpaceDN w:val="0"/>
        <w:adjustRightInd w:val="0"/>
        <w:ind w:firstLine="567"/>
        <w:jc w:val="both"/>
      </w:pPr>
      <w:r w:rsidRPr="008B47C0">
        <w:t xml:space="preserve">I </w:t>
      </w:r>
      <w:r w:rsidR="00CC2434" w:rsidRPr="008B47C0">
        <w:t>-</w:t>
      </w:r>
      <w:r w:rsidRPr="008B47C0">
        <w:t xml:space="preserve"> UNISP</w:t>
      </w:r>
      <w:r w:rsidR="00EA4779" w:rsidRPr="008B47C0">
        <w:t xml:space="preserve"> de</w:t>
      </w:r>
      <w:r w:rsidRPr="008B47C0">
        <w:t xml:space="preserve"> E</w:t>
      </w:r>
      <w:r w:rsidR="00EA4779" w:rsidRPr="008B47C0">
        <w:t>spigão</w:t>
      </w:r>
      <w:r w:rsidRPr="008B47C0">
        <w:t xml:space="preserve"> D</w:t>
      </w:r>
      <w:r w:rsidR="00EA4779" w:rsidRPr="008B47C0">
        <w:t>’</w:t>
      </w:r>
      <w:r w:rsidRPr="008B47C0">
        <w:t>O</w:t>
      </w:r>
      <w:r w:rsidR="00EA4779" w:rsidRPr="008B47C0">
        <w:t>este</w:t>
      </w:r>
      <w:r w:rsidRPr="008B47C0">
        <w:t>;</w:t>
      </w:r>
    </w:p>
    <w:p w:rsidR="00CC2434" w:rsidRPr="003B3601" w:rsidRDefault="00CC2434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1219" w:rsidRPr="008B47C0" w:rsidRDefault="002F1219" w:rsidP="00CB614C">
      <w:pPr>
        <w:autoSpaceDE w:val="0"/>
        <w:autoSpaceDN w:val="0"/>
        <w:adjustRightInd w:val="0"/>
        <w:ind w:firstLine="567"/>
        <w:jc w:val="both"/>
      </w:pPr>
      <w:r w:rsidRPr="008B47C0">
        <w:t xml:space="preserve">II </w:t>
      </w:r>
      <w:r w:rsidR="00030831" w:rsidRPr="008B47C0">
        <w:t>-</w:t>
      </w:r>
      <w:r w:rsidR="00B51E3E" w:rsidRPr="008B47C0">
        <w:t xml:space="preserve"> UNISP de</w:t>
      </w:r>
      <w:r w:rsidRPr="008B47C0">
        <w:t xml:space="preserve"> N</w:t>
      </w:r>
      <w:r w:rsidR="00B51E3E" w:rsidRPr="008B47C0">
        <w:t>ova</w:t>
      </w:r>
      <w:r w:rsidRPr="008B47C0">
        <w:t xml:space="preserve"> B</w:t>
      </w:r>
      <w:r w:rsidR="00B51E3E" w:rsidRPr="008B47C0">
        <w:t>rasilândia D’Oeste</w:t>
      </w:r>
      <w:r w:rsidRPr="008B47C0">
        <w:t>;</w:t>
      </w:r>
    </w:p>
    <w:p w:rsidR="00CC2434" w:rsidRPr="003B3601" w:rsidRDefault="00CC2434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1219" w:rsidRPr="008B47C0" w:rsidRDefault="002F1219" w:rsidP="00CB614C">
      <w:pPr>
        <w:autoSpaceDE w:val="0"/>
        <w:autoSpaceDN w:val="0"/>
        <w:adjustRightInd w:val="0"/>
        <w:ind w:firstLine="567"/>
        <w:jc w:val="both"/>
      </w:pPr>
      <w:r w:rsidRPr="008B47C0">
        <w:t xml:space="preserve">III </w:t>
      </w:r>
      <w:r w:rsidR="00030831" w:rsidRPr="008B47C0">
        <w:t>-</w:t>
      </w:r>
      <w:r w:rsidR="00B51E3E" w:rsidRPr="008B47C0">
        <w:t xml:space="preserve"> UNISP de</w:t>
      </w:r>
      <w:r w:rsidRPr="008B47C0">
        <w:t xml:space="preserve"> R</w:t>
      </w:r>
      <w:r w:rsidR="00B51E3E" w:rsidRPr="008B47C0">
        <w:t>olim</w:t>
      </w:r>
      <w:r w:rsidRPr="008B47C0">
        <w:t xml:space="preserve"> </w:t>
      </w:r>
      <w:r w:rsidR="00B51E3E" w:rsidRPr="008B47C0">
        <w:t>de</w:t>
      </w:r>
      <w:r w:rsidRPr="008B47C0">
        <w:t xml:space="preserve"> M</w:t>
      </w:r>
      <w:r w:rsidR="0093051B" w:rsidRPr="008B47C0">
        <w:t>oura</w:t>
      </w:r>
      <w:r w:rsidRPr="008B47C0">
        <w:t>;</w:t>
      </w:r>
    </w:p>
    <w:p w:rsidR="00CC2434" w:rsidRPr="003B3601" w:rsidRDefault="00CC2434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1219" w:rsidRPr="008B47C0" w:rsidRDefault="00030831" w:rsidP="00CB614C">
      <w:pPr>
        <w:autoSpaceDE w:val="0"/>
        <w:autoSpaceDN w:val="0"/>
        <w:adjustRightInd w:val="0"/>
        <w:ind w:firstLine="567"/>
        <w:jc w:val="both"/>
      </w:pPr>
      <w:r w:rsidRPr="008B47C0">
        <w:t>IV -</w:t>
      </w:r>
      <w:r w:rsidR="002F1219" w:rsidRPr="008B47C0">
        <w:t xml:space="preserve"> UNISP </w:t>
      </w:r>
      <w:r w:rsidR="0093051B" w:rsidRPr="008B47C0">
        <w:t>de</w:t>
      </w:r>
      <w:r w:rsidR="002F1219" w:rsidRPr="008B47C0">
        <w:t xml:space="preserve"> M</w:t>
      </w:r>
      <w:r w:rsidR="0093051B" w:rsidRPr="008B47C0">
        <w:t xml:space="preserve">achadinho </w:t>
      </w:r>
      <w:r w:rsidR="008927C6" w:rsidRPr="008B47C0">
        <w:t>D’</w:t>
      </w:r>
      <w:r w:rsidR="002F1219" w:rsidRPr="008B47C0">
        <w:t>O</w:t>
      </w:r>
      <w:r w:rsidR="008927C6" w:rsidRPr="008B47C0">
        <w:t>este</w:t>
      </w:r>
      <w:r w:rsidR="002F1219" w:rsidRPr="008B47C0">
        <w:t>;</w:t>
      </w:r>
    </w:p>
    <w:p w:rsidR="00CC2434" w:rsidRPr="008B47C0" w:rsidRDefault="00CC2434" w:rsidP="00CB614C">
      <w:pPr>
        <w:autoSpaceDE w:val="0"/>
        <w:autoSpaceDN w:val="0"/>
        <w:adjustRightInd w:val="0"/>
        <w:ind w:firstLine="567"/>
        <w:jc w:val="both"/>
      </w:pPr>
    </w:p>
    <w:p w:rsidR="002F1219" w:rsidRPr="008B47C0" w:rsidRDefault="00030831" w:rsidP="00CB614C">
      <w:pPr>
        <w:autoSpaceDE w:val="0"/>
        <w:autoSpaceDN w:val="0"/>
        <w:adjustRightInd w:val="0"/>
        <w:ind w:firstLine="567"/>
        <w:jc w:val="both"/>
      </w:pPr>
      <w:r w:rsidRPr="008B47C0">
        <w:t>V -</w:t>
      </w:r>
      <w:r w:rsidR="002F1219" w:rsidRPr="008B47C0">
        <w:t xml:space="preserve"> UNISP </w:t>
      </w:r>
      <w:r w:rsidR="008927C6" w:rsidRPr="008B47C0">
        <w:t>de</w:t>
      </w:r>
      <w:r w:rsidR="002F1219" w:rsidRPr="008B47C0">
        <w:t xml:space="preserve"> C</w:t>
      </w:r>
      <w:r w:rsidR="008927C6" w:rsidRPr="008B47C0">
        <w:t>ujubim</w:t>
      </w:r>
      <w:r w:rsidR="002F1219" w:rsidRPr="008B47C0">
        <w:t>;</w:t>
      </w:r>
    </w:p>
    <w:p w:rsidR="00CC2434" w:rsidRPr="003B3601" w:rsidRDefault="00CC2434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1219" w:rsidRPr="008B47C0" w:rsidRDefault="002F1219" w:rsidP="00CB614C">
      <w:pPr>
        <w:autoSpaceDE w:val="0"/>
        <w:autoSpaceDN w:val="0"/>
        <w:adjustRightInd w:val="0"/>
        <w:ind w:firstLine="567"/>
        <w:jc w:val="both"/>
      </w:pPr>
      <w:r w:rsidRPr="008B47C0">
        <w:t xml:space="preserve">VI </w:t>
      </w:r>
      <w:r w:rsidR="00030831" w:rsidRPr="008B47C0">
        <w:t>-</w:t>
      </w:r>
      <w:r w:rsidRPr="008B47C0">
        <w:t xml:space="preserve"> UNISP </w:t>
      </w:r>
      <w:r w:rsidR="00991C57" w:rsidRPr="008B47C0">
        <w:t xml:space="preserve">de </w:t>
      </w:r>
      <w:r w:rsidRPr="008B47C0">
        <w:t>O</w:t>
      </w:r>
      <w:r w:rsidR="00991C57" w:rsidRPr="008B47C0">
        <w:t>uro</w:t>
      </w:r>
      <w:r w:rsidRPr="008B47C0">
        <w:t xml:space="preserve"> P</w:t>
      </w:r>
      <w:r w:rsidR="00991C57" w:rsidRPr="008B47C0">
        <w:t>reto</w:t>
      </w:r>
      <w:r w:rsidRPr="008B47C0">
        <w:t xml:space="preserve"> </w:t>
      </w:r>
      <w:r w:rsidR="00991C57" w:rsidRPr="008B47C0">
        <w:t>do</w:t>
      </w:r>
      <w:r w:rsidRPr="008B47C0">
        <w:t xml:space="preserve"> O</w:t>
      </w:r>
      <w:r w:rsidR="00991C57" w:rsidRPr="008B47C0">
        <w:t>este</w:t>
      </w:r>
      <w:r w:rsidRPr="008B47C0">
        <w:t>;</w:t>
      </w:r>
    </w:p>
    <w:p w:rsidR="00CC2434" w:rsidRPr="003B3601" w:rsidRDefault="00CC2434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1219" w:rsidRPr="008B47C0" w:rsidRDefault="002F1219" w:rsidP="00CB614C">
      <w:pPr>
        <w:autoSpaceDE w:val="0"/>
        <w:autoSpaceDN w:val="0"/>
        <w:adjustRightInd w:val="0"/>
        <w:ind w:firstLine="567"/>
        <w:jc w:val="both"/>
      </w:pPr>
      <w:r w:rsidRPr="008B47C0">
        <w:t xml:space="preserve">VII </w:t>
      </w:r>
      <w:r w:rsidR="00030831" w:rsidRPr="008B47C0">
        <w:t>-</w:t>
      </w:r>
      <w:r w:rsidRPr="008B47C0">
        <w:t xml:space="preserve"> UNISP </w:t>
      </w:r>
      <w:r w:rsidR="00991C57" w:rsidRPr="008B47C0">
        <w:t>de</w:t>
      </w:r>
      <w:r w:rsidRPr="008B47C0">
        <w:t xml:space="preserve"> C</w:t>
      </w:r>
      <w:r w:rsidR="00991C57" w:rsidRPr="008B47C0">
        <w:t>olorado</w:t>
      </w:r>
      <w:r w:rsidRPr="008B47C0">
        <w:t xml:space="preserve"> </w:t>
      </w:r>
      <w:r w:rsidR="0033265B" w:rsidRPr="008B47C0">
        <w:t xml:space="preserve">do </w:t>
      </w:r>
      <w:r w:rsidRPr="008B47C0">
        <w:t>O</w:t>
      </w:r>
      <w:r w:rsidR="0033265B" w:rsidRPr="008B47C0">
        <w:t>este</w:t>
      </w:r>
      <w:r w:rsidRPr="008B47C0">
        <w:t>;</w:t>
      </w:r>
    </w:p>
    <w:p w:rsidR="00CC2434" w:rsidRPr="003B3601" w:rsidRDefault="00CC2434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1219" w:rsidRPr="008B47C0" w:rsidRDefault="002F1219" w:rsidP="00CB614C">
      <w:pPr>
        <w:autoSpaceDE w:val="0"/>
        <w:autoSpaceDN w:val="0"/>
        <w:adjustRightInd w:val="0"/>
        <w:ind w:firstLine="567"/>
        <w:jc w:val="both"/>
      </w:pPr>
      <w:r w:rsidRPr="008B47C0">
        <w:t xml:space="preserve">VIII </w:t>
      </w:r>
      <w:r w:rsidR="00030831" w:rsidRPr="008B47C0">
        <w:t>-</w:t>
      </w:r>
      <w:r w:rsidRPr="008B47C0">
        <w:t xml:space="preserve"> UNISP </w:t>
      </w:r>
      <w:r w:rsidR="0033265B" w:rsidRPr="008B47C0">
        <w:t xml:space="preserve">de </w:t>
      </w:r>
      <w:r w:rsidRPr="008B47C0">
        <w:t>A</w:t>
      </w:r>
      <w:r w:rsidR="0033265B" w:rsidRPr="008B47C0">
        <w:t>lvorada</w:t>
      </w:r>
      <w:r w:rsidRPr="008B47C0">
        <w:t xml:space="preserve"> D</w:t>
      </w:r>
      <w:r w:rsidR="0033265B" w:rsidRPr="008B47C0">
        <w:t>’</w:t>
      </w:r>
      <w:r w:rsidRPr="008B47C0">
        <w:t>O</w:t>
      </w:r>
      <w:r w:rsidR="0033265B" w:rsidRPr="008B47C0">
        <w:t>este</w:t>
      </w:r>
      <w:r w:rsidRPr="008B47C0">
        <w:t>;</w:t>
      </w:r>
    </w:p>
    <w:p w:rsidR="00D61009" w:rsidRPr="003B3601" w:rsidRDefault="00D61009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1219" w:rsidRPr="008B47C0" w:rsidRDefault="00030831" w:rsidP="00CB614C">
      <w:pPr>
        <w:autoSpaceDE w:val="0"/>
        <w:autoSpaceDN w:val="0"/>
        <w:adjustRightInd w:val="0"/>
        <w:ind w:firstLine="567"/>
        <w:jc w:val="both"/>
      </w:pPr>
      <w:r w:rsidRPr="008B47C0">
        <w:t>IX -</w:t>
      </w:r>
      <w:r w:rsidR="002F1219" w:rsidRPr="008B47C0">
        <w:t xml:space="preserve"> UNISP </w:t>
      </w:r>
      <w:r w:rsidR="0033265B" w:rsidRPr="008B47C0">
        <w:t>de</w:t>
      </w:r>
      <w:r w:rsidR="002F1219" w:rsidRPr="008B47C0">
        <w:t xml:space="preserve"> B</w:t>
      </w:r>
      <w:r w:rsidR="0033265B" w:rsidRPr="008B47C0">
        <w:t>uritis</w:t>
      </w:r>
      <w:r w:rsidR="00B400DD">
        <w:t xml:space="preserve">; </w:t>
      </w:r>
    </w:p>
    <w:p w:rsidR="00CC2434" w:rsidRPr="003B3601" w:rsidRDefault="00CC2434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F1219" w:rsidRDefault="00030831" w:rsidP="00CB614C">
      <w:pPr>
        <w:autoSpaceDE w:val="0"/>
        <w:autoSpaceDN w:val="0"/>
        <w:adjustRightInd w:val="0"/>
        <w:ind w:firstLine="567"/>
        <w:jc w:val="both"/>
      </w:pPr>
      <w:r w:rsidRPr="008B47C0">
        <w:t>X -</w:t>
      </w:r>
      <w:r w:rsidR="0033265B" w:rsidRPr="008B47C0">
        <w:t xml:space="preserve"> UNISP de</w:t>
      </w:r>
      <w:r w:rsidR="002F1219" w:rsidRPr="008B47C0">
        <w:t xml:space="preserve"> </w:t>
      </w:r>
      <w:r w:rsidR="0033265B" w:rsidRPr="008B47C0">
        <w:t>Jaru</w:t>
      </w:r>
      <w:r w:rsidR="00B400DD">
        <w:t>;</w:t>
      </w:r>
    </w:p>
    <w:p w:rsidR="00B400DD" w:rsidRPr="00B400DD" w:rsidRDefault="00B400DD" w:rsidP="00B400DD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b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lastRenderedPageBreak/>
        <w:t xml:space="preserve">XI - UNISP de Urupá; </w:t>
      </w:r>
      <w:r>
        <w:rPr>
          <w:rFonts w:ascii="Times Roman" w:hAnsi="Times Roman"/>
          <w:b/>
          <w:color w:val="000000"/>
          <w:sz w:val="27"/>
          <w:szCs w:val="27"/>
        </w:rPr>
        <w:t>(Dispositivo acrescido pelo Decreto nº 24.952, de 13/04/2020)</w:t>
      </w:r>
    </w:p>
    <w:p w:rsidR="00B400DD" w:rsidRDefault="00B400DD" w:rsidP="00B400DD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B400DD" w:rsidRDefault="00B400DD" w:rsidP="00B400DD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XII - UNISP de Ministro Andreazza;</w:t>
      </w:r>
      <w:r w:rsidR="00864C08">
        <w:rPr>
          <w:rFonts w:ascii="Times Roman" w:hAnsi="Times Roman"/>
          <w:color w:val="000000"/>
          <w:sz w:val="27"/>
          <w:szCs w:val="27"/>
        </w:rPr>
        <w:t xml:space="preserve"> </w:t>
      </w:r>
      <w:r w:rsidR="00864C08">
        <w:rPr>
          <w:rFonts w:ascii="Times Roman" w:hAnsi="Times Roman"/>
          <w:b/>
          <w:color w:val="000000"/>
          <w:sz w:val="27"/>
          <w:szCs w:val="27"/>
        </w:rPr>
        <w:t>(Dispositivo acrescido pelo Decreto nº 24.952, de 13/04/2020)</w:t>
      </w:r>
    </w:p>
    <w:p w:rsidR="00B400DD" w:rsidRDefault="00B400DD" w:rsidP="00B400DD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B400DD" w:rsidRDefault="00B400DD" w:rsidP="00B400DD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XIII - UNISP de Candeias do Jamari;</w:t>
      </w:r>
      <w:r w:rsidR="00864C08">
        <w:rPr>
          <w:rFonts w:ascii="Times Roman" w:hAnsi="Times Roman"/>
          <w:color w:val="000000"/>
          <w:sz w:val="27"/>
          <w:szCs w:val="27"/>
        </w:rPr>
        <w:t xml:space="preserve"> </w:t>
      </w:r>
      <w:r w:rsidR="00864C08">
        <w:rPr>
          <w:rFonts w:ascii="Times Roman" w:hAnsi="Times Roman"/>
          <w:b/>
          <w:color w:val="000000"/>
          <w:sz w:val="27"/>
          <w:szCs w:val="27"/>
        </w:rPr>
        <w:t>(Dispositivo acrescido pelo Decreto nº 24.952, de 13/04/2020)</w:t>
      </w:r>
    </w:p>
    <w:p w:rsidR="00B400DD" w:rsidRDefault="00B400DD" w:rsidP="00B400DD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B400DD" w:rsidRDefault="00B400DD" w:rsidP="00B400DD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XIV - UNISP de Itapuã do Oeste; e </w:t>
      </w:r>
      <w:r w:rsidR="00864C08">
        <w:rPr>
          <w:rFonts w:ascii="Times Roman" w:hAnsi="Times Roman"/>
          <w:b/>
          <w:color w:val="000000"/>
          <w:sz w:val="27"/>
          <w:szCs w:val="27"/>
        </w:rPr>
        <w:t>(Dispositivo acrescido pelo Decreto nº 24.952, de 13/04/2020)</w:t>
      </w:r>
    </w:p>
    <w:p w:rsidR="00B400DD" w:rsidRDefault="00B400DD" w:rsidP="00B400DD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B400DD" w:rsidRDefault="00B400DD" w:rsidP="00864C08">
      <w:pPr>
        <w:pStyle w:val="newtextojustificadorecprimeirlinhaespsimp"/>
        <w:spacing w:before="0" w:beforeAutospacing="0" w:after="0" w:afterAutospacing="0"/>
        <w:ind w:left="120" w:firstLine="447"/>
        <w:jc w:val="both"/>
      </w:pPr>
      <w:r>
        <w:rPr>
          <w:rFonts w:ascii="Times Roman" w:hAnsi="Times Roman"/>
          <w:color w:val="000000"/>
          <w:sz w:val="27"/>
          <w:szCs w:val="27"/>
        </w:rPr>
        <w:t>XV - UNISP do Distrito de Nova Mutum Paraná.</w:t>
      </w:r>
      <w:r w:rsidR="00864C08">
        <w:rPr>
          <w:rFonts w:ascii="Times Roman" w:hAnsi="Times Roman"/>
          <w:color w:val="000000"/>
          <w:sz w:val="27"/>
          <w:szCs w:val="27"/>
        </w:rPr>
        <w:t xml:space="preserve"> </w:t>
      </w:r>
      <w:r w:rsidR="00864C08">
        <w:rPr>
          <w:rFonts w:ascii="Times Roman" w:hAnsi="Times Roman"/>
          <w:b/>
          <w:color w:val="000000"/>
          <w:sz w:val="27"/>
          <w:szCs w:val="27"/>
        </w:rPr>
        <w:t>(Dispositivo acrescido pelo Decreto nº 24.952, de 13/04/2020)</w:t>
      </w:r>
    </w:p>
    <w:p w:rsidR="008B47C0" w:rsidRPr="003B3601" w:rsidRDefault="008B47C0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</w:p>
    <w:p w:rsidR="002E5BF3" w:rsidRPr="008B47C0" w:rsidRDefault="002F1219" w:rsidP="00CB614C">
      <w:pPr>
        <w:autoSpaceDE w:val="0"/>
        <w:autoSpaceDN w:val="0"/>
        <w:adjustRightInd w:val="0"/>
        <w:ind w:firstLine="567"/>
        <w:jc w:val="both"/>
      </w:pPr>
      <w:r w:rsidRPr="008B47C0">
        <w:t>Art. 4</w:t>
      </w:r>
      <w:r w:rsidR="002E6DCD" w:rsidRPr="008B47C0">
        <w:t>º</w:t>
      </w:r>
      <w:r w:rsidR="00CC2434" w:rsidRPr="008B47C0">
        <w:t>.</w:t>
      </w:r>
      <w:r w:rsidR="002E5BF3" w:rsidRPr="008B47C0">
        <w:t xml:space="preserve"> </w:t>
      </w:r>
      <w:r w:rsidR="006003DC" w:rsidRPr="008B47C0">
        <w:t>Ficam criadas</w:t>
      </w:r>
      <w:r w:rsidR="00E4687D" w:rsidRPr="008B47C0">
        <w:t>,</w:t>
      </w:r>
      <w:r w:rsidR="006003DC" w:rsidRPr="008B47C0">
        <w:t xml:space="preserve"> no âmbito da </w:t>
      </w:r>
      <w:r w:rsidR="00A75C49" w:rsidRPr="008B47C0">
        <w:t>SESDEC,</w:t>
      </w:r>
      <w:r w:rsidR="006003DC" w:rsidRPr="008B47C0">
        <w:t xml:space="preserve"> as seguintes Unidades Integradas de Segurança Pública</w:t>
      </w:r>
      <w:r w:rsidR="00A75C49" w:rsidRPr="008B47C0">
        <w:t xml:space="preserve"> </w:t>
      </w:r>
      <w:r w:rsidR="00112FD3" w:rsidRPr="008B47C0">
        <w:t>-</w:t>
      </w:r>
      <w:r w:rsidR="00A75C49" w:rsidRPr="008B47C0">
        <w:t xml:space="preserve"> UNISP</w:t>
      </w:r>
      <w:r w:rsidR="006003DC" w:rsidRPr="008B47C0">
        <w:t xml:space="preserve"> de Grande Porte:</w:t>
      </w:r>
    </w:p>
    <w:p w:rsidR="006003DC" w:rsidRPr="003B3601" w:rsidRDefault="006003DC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17C3E" w:rsidRPr="008B47C0" w:rsidRDefault="006003DC" w:rsidP="00CB614C">
      <w:pPr>
        <w:autoSpaceDE w:val="0"/>
        <w:autoSpaceDN w:val="0"/>
        <w:adjustRightInd w:val="0"/>
        <w:ind w:firstLine="567"/>
        <w:jc w:val="both"/>
      </w:pPr>
      <w:r w:rsidRPr="008B47C0">
        <w:t xml:space="preserve">I </w:t>
      </w:r>
      <w:r w:rsidR="00F12162" w:rsidRPr="008B47C0">
        <w:t>-</w:t>
      </w:r>
      <w:r w:rsidRPr="008B47C0">
        <w:t xml:space="preserve"> </w:t>
      </w:r>
      <w:r w:rsidR="002E6DCD" w:rsidRPr="008B47C0">
        <w:t>n</w:t>
      </w:r>
      <w:r w:rsidR="00D17C3E" w:rsidRPr="008B47C0">
        <w:t xml:space="preserve">a </w:t>
      </w:r>
      <w:r w:rsidR="00E4687D" w:rsidRPr="008B47C0">
        <w:t>C</w:t>
      </w:r>
      <w:r w:rsidR="00D17C3E" w:rsidRPr="008B47C0">
        <w:t>apital:</w:t>
      </w:r>
    </w:p>
    <w:p w:rsidR="008538FE" w:rsidRPr="003B3601" w:rsidRDefault="008538FE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003DC" w:rsidRPr="008B47C0" w:rsidRDefault="008538FE" w:rsidP="00CB614C">
      <w:pPr>
        <w:pStyle w:val="PargrafodaLista"/>
        <w:autoSpaceDE w:val="0"/>
        <w:autoSpaceDN w:val="0"/>
        <w:adjustRightInd w:val="0"/>
        <w:ind w:left="567"/>
        <w:jc w:val="both"/>
      </w:pPr>
      <w:r w:rsidRPr="008B47C0">
        <w:t xml:space="preserve">a) </w:t>
      </w:r>
      <w:r w:rsidR="006003DC" w:rsidRPr="008B47C0">
        <w:t>UNISP S</w:t>
      </w:r>
      <w:r w:rsidR="007A0BE7" w:rsidRPr="008B47C0">
        <w:t>ul</w:t>
      </w:r>
      <w:r w:rsidR="006003DC" w:rsidRPr="008B47C0">
        <w:t>;</w:t>
      </w:r>
    </w:p>
    <w:p w:rsidR="008538FE" w:rsidRPr="003B3601" w:rsidRDefault="008538FE" w:rsidP="00CB614C">
      <w:pPr>
        <w:pStyle w:val="PargrafodaLista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D17C3E" w:rsidRPr="008B47C0" w:rsidRDefault="008538FE" w:rsidP="00CB614C">
      <w:pPr>
        <w:pStyle w:val="PargrafodaLista"/>
        <w:autoSpaceDE w:val="0"/>
        <w:autoSpaceDN w:val="0"/>
        <w:adjustRightInd w:val="0"/>
        <w:ind w:left="567"/>
        <w:jc w:val="both"/>
      </w:pPr>
      <w:r w:rsidRPr="008B47C0">
        <w:t xml:space="preserve">b) </w:t>
      </w:r>
      <w:r w:rsidR="00D17C3E" w:rsidRPr="008B47C0">
        <w:t>UNISP</w:t>
      </w:r>
      <w:r w:rsidR="00E85A70" w:rsidRPr="008B47C0">
        <w:t xml:space="preserve"> L</w:t>
      </w:r>
      <w:r w:rsidR="007A0BE7" w:rsidRPr="008B47C0">
        <w:t>este</w:t>
      </w:r>
      <w:r w:rsidR="00E85A70" w:rsidRPr="008B47C0">
        <w:t>;</w:t>
      </w:r>
    </w:p>
    <w:p w:rsidR="008538FE" w:rsidRPr="003B3601" w:rsidRDefault="008538FE" w:rsidP="00CB614C">
      <w:pPr>
        <w:pStyle w:val="PargrafodaLista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E85A70" w:rsidRPr="008B47C0" w:rsidRDefault="008538FE" w:rsidP="00CB614C">
      <w:pPr>
        <w:pStyle w:val="PargrafodaLista"/>
        <w:autoSpaceDE w:val="0"/>
        <w:autoSpaceDN w:val="0"/>
        <w:adjustRightInd w:val="0"/>
        <w:ind w:left="567"/>
        <w:jc w:val="both"/>
      </w:pPr>
      <w:r w:rsidRPr="008B47C0">
        <w:t xml:space="preserve">c) </w:t>
      </w:r>
      <w:r w:rsidR="00E85A70" w:rsidRPr="008B47C0">
        <w:t>UNISP C</w:t>
      </w:r>
      <w:r w:rsidR="007A0BE7" w:rsidRPr="008B47C0">
        <w:t>entro</w:t>
      </w:r>
      <w:r w:rsidR="00E85A70" w:rsidRPr="008B47C0">
        <w:t>;</w:t>
      </w:r>
      <w:r w:rsidR="00E4687D" w:rsidRPr="008B47C0">
        <w:t xml:space="preserve"> e</w:t>
      </w:r>
    </w:p>
    <w:p w:rsidR="008538FE" w:rsidRPr="003B3601" w:rsidRDefault="008538FE" w:rsidP="00CB614C">
      <w:pPr>
        <w:pStyle w:val="PargrafodaLista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E85A70" w:rsidRPr="008B47C0" w:rsidRDefault="008538FE" w:rsidP="00CB614C">
      <w:pPr>
        <w:pStyle w:val="PargrafodaLista"/>
        <w:autoSpaceDE w:val="0"/>
        <w:autoSpaceDN w:val="0"/>
        <w:adjustRightInd w:val="0"/>
        <w:ind w:left="567"/>
        <w:jc w:val="both"/>
      </w:pPr>
      <w:r w:rsidRPr="008B47C0">
        <w:t xml:space="preserve">d) </w:t>
      </w:r>
      <w:r w:rsidR="00E85A70" w:rsidRPr="008B47C0">
        <w:t>UNISP N</w:t>
      </w:r>
      <w:r w:rsidR="007A0BE7" w:rsidRPr="008B47C0">
        <w:t>orte</w:t>
      </w:r>
      <w:r w:rsidR="00D61009" w:rsidRPr="008B47C0">
        <w:t>;</w:t>
      </w:r>
    </w:p>
    <w:p w:rsidR="00E85A70" w:rsidRPr="003B3601" w:rsidRDefault="00E85A70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85A70" w:rsidRPr="008B47C0" w:rsidRDefault="00E85A70" w:rsidP="00CB614C">
      <w:pPr>
        <w:autoSpaceDE w:val="0"/>
        <w:autoSpaceDN w:val="0"/>
        <w:adjustRightInd w:val="0"/>
        <w:ind w:firstLine="567"/>
        <w:jc w:val="both"/>
      </w:pPr>
      <w:r w:rsidRPr="008B47C0">
        <w:t xml:space="preserve">II </w:t>
      </w:r>
      <w:r w:rsidR="008538FE" w:rsidRPr="008B47C0">
        <w:t>-</w:t>
      </w:r>
      <w:r w:rsidRPr="008B47C0">
        <w:t xml:space="preserve"> </w:t>
      </w:r>
      <w:r w:rsidR="002E6DCD" w:rsidRPr="008B47C0">
        <w:t>n</w:t>
      </w:r>
      <w:r w:rsidR="00D61009" w:rsidRPr="008B47C0">
        <w:t>o I</w:t>
      </w:r>
      <w:r w:rsidRPr="008B47C0">
        <w:t>nterior:</w:t>
      </w:r>
    </w:p>
    <w:p w:rsidR="008538FE" w:rsidRPr="003B3601" w:rsidRDefault="008538FE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85A70" w:rsidRPr="008B47C0" w:rsidRDefault="008538FE" w:rsidP="00CB614C">
      <w:pPr>
        <w:pStyle w:val="PargrafodaLista"/>
        <w:autoSpaceDE w:val="0"/>
        <w:autoSpaceDN w:val="0"/>
        <w:adjustRightInd w:val="0"/>
        <w:ind w:left="567"/>
        <w:jc w:val="both"/>
      </w:pPr>
      <w:r w:rsidRPr="008B47C0">
        <w:t xml:space="preserve">a) </w:t>
      </w:r>
      <w:r w:rsidR="00E85A70" w:rsidRPr="008B47C0">
        <w:t xml:space="preserve">UNISP </w:t>
      </w:r>
      <w:r w:rsidR="005F79A9" w:rsidRPr="008B47C0">
        <w:t>de</w:t>
      </w:r>
      <w:r w:rsidR="006003DC" w:rsidRPr="008B47C0">
        <w:t xml:space="preserve"> J</w:t>
      </w:r>
      <w:r w:rsidR="005F79A9" w:rsidRPr="008B47C0">
        <w:t>i</w:t>
      </w:r>
      <w:r w:rsidR="006003DC" w:rsidRPr="008B47C0">
        <w:t>-P</w:t>
      </w:r>
      <w:r w:rsidR="005F79A9" w:rsidRPr="008B47C0">
        <w:t>araná</w:t>
      </w:r>
      <w:r w:rsidR="006003DC" w:rsidRPr="008B47C0">
        <w:t>;</w:t>
      </w:r>
    </w:p>
    <w:p w:rsidR="008538FE" w:rsidRPr="003B3601" w:rsidRDefault="008538FE" w:rsidP="00CB614C">
      <w:pPr>
        <w:pStyle w:val="PargrafodaLista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E85A70" w:rsidRPr="008B47C0" w:rsidRDefault="008538FE" w:rsidP="00CB614C">
      <w:pPr>
        <w:pStyle w:val="PargrafodaLista"/>
        <w:autoSpaceDE w:val="0"/>
        <w:autoSpaceDN w:val="0"/>
        <w:adjustRightInd w:val="0"/>
        <w:ind w:left="567"/>
        <w:jc w:val="both"/>
      </w:pPr>
      <w:r w:rsidRPr="008B47C0">
        <w:t xml:space="preserve">b) </w:t>
      </w:r>
      <w:r w:rsidR="006003DC" w:rsidRPr="008B47C0">
        <w:t xml:space="preserve">UNISP </w:t>
      </w:r>
      <w:r w:rsidR="005F79A9" w:rsidRPr="008B47C0">
        <w:t>de</w:t>
      </w:r>
      <w:r w:rsidR="006003DC" w:rsidRPr="008B47C0">
        <w:t xml:space="preserve"> A</w:t>
      </w:r>
      <w:r w:rsidR="005F79A9" w:rsidRPr="008B47C0">
        <w:t>riquemes</w:t>
      </w:r>
      <w:r w:rsidR="006003DC" w:rsidRPr="008B47C0">
        <w:t>;</w:t>
      </w:r>
      <w:r w:rsidR="00D352DB" w:rsidRPr="008B47C0">
        <w:t xml:space="preserve"> e</w:t>
      </w:r>
    </w:p>
    <w:p w:rsidR="008538FE" w:rsidRPr="003B3601" w:rsidRDefault="008538FE" w:rsidP="00CB614C">
      <w:pPr>
        <w:pStyle w:val="PargrafodaLista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6003DC" w:rsidRPr="008B47C0" w:rsidRDefault="008538FE" w:rsidP="00CB614C">
      <w:pPr>
        <w:pStyle w:val="PargrafodaLista"/>
        <w:autoSpaceDE w:val="0"/>
        <w:autoSpaceDN w:val="0"/>
        <w:adjustRightInd w:val="0"/>
        <w:ind w:left="567"/>
        <w:jc w:val="both"/>
      </w:pPr>
      <w:r w:rsidRPr="008B47C0">
        <w:t xml:space="preserve">c) </w:t>
      </w:r>
      <w:r w:rsidR="006003DC" w:rsidRPr="008B47C0">
        <w:t xml:space="preserve">UNISP </w:t>
      </w:r>
      <w:r w:rsidR="005F79A9" w:rsidRPr="008B47C0">
        <w:t>de</w:t>
      </w:r>
      <w:r w:rsidR="006003DC" w:rsidRPr="008B47C0">
        <w:t xml:space="preserve"> V</w:t>
      </w:r>
      <w:r w:rsidR="005F79A9" w:rsidRPr="008B47C0">
        <w:t>ilhena</w:t>
      </w:r>
      <w:r w:rsidR="006003DC" w:rsidRPr="008B47C0">
        <w:t>.</w:t>
      </w:r>
    </w:p>
    <w:p w:rsidR="002E5BF3" w:rsidRPr="003B3601" w:rsidRDefault="002E5BF3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D172A" w:rsidRPr="008B47C0" w:rsidRDefault="00AD172A" w:rsidP="00CB614C">
      <w:pPr>
        <w:autoSpaceDE w:val="0"/>
        <w:autoSpaceDN w:val="0"/>
        <w:adjustRightInd w:val="0"/>
        <w:ind w:firstLine="567"/>
        <w:jc w:val="both"/>
      </w:pPr>
      <w:r w:rsidRPr="008B47C0">
        <w:t xml:space="preserve">Art. </w:t>
      </w:r>
      <w:r w:rsidR="00D352DB" w:rsidRPr="008B47C0">
        <w:t>5</w:t>
      </w:r>
      <w:r w:rsidR="00965467" w:rsidRPr="008B47C0">
        <w:t>º</w:t>
      </w:r>
      <w:r w:rsidR="008538FE" w:rsidRPr="008B47C0">
        <w:t>.</w:t>
      </w:r>
      <w:r w:rsidRPr="008B47C0">
        <w:t xml:space="preserve"> São atribuições </w:t>
      </w:r>
      <w:r w:rsidR="0037382D" w:rsidRPr="008B47C0">
        <w:t xml:space="preserve">das </w:t>
      </w:r>
      <w:r w:rsidR="00112FD3" w:rsidRPr="008B47C0">
        <w:t xml:space="preserve">Unidades Integradas de Segurança Pública </w:t>
      </w:r>
      <w:r w:rsidR="001828FF">
        <w:t>-</w:t>
      </w:r>
      <w:r w:rsidR="00112FD3" w:rsidRPr="008B47C0">
        <w:t xml:space="preserve"> </w:t>
      </w:r>
      <w:proofErr w:type="spellStart"/>
      <w:r w:rsidR="00112FD3" w:rsidRPr="008B47C0">
        <w:t>UNISP</w:t>
      </w:r>
      <w:r w:rsidR="001828FF">
        <w:t>’s</w:t>
      </w:r>
      <w:proofErr w:type="spellEnd"/>
      <w:r w:rsidRPr="008B47C0">
        <w:t>:</w:t>
      </w:r>
    </w:p>
    <w:p w:rsidR="008D56F9" w:rsidRPr="003B3601" w:rsidRDefault="008D56F9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D56F9" w:rsidRPr="008B47C0" w:rsidRDefault="008D56F9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B47C0">
        <w:rPr>
          <w:color w:val="000000"/>
        </w:rPr>
        <w:t>I - atendimento e atuação integrados, sem sobreposição de atribuições;</w:t>
      </w:r>
    </w:p>
    <w:p w:rsidR="005D1F4F" w:rsidRPr="003B3601" w:rsidRDefault="005D1F4F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</w:rPr>
      </w:pPr>
    </w:p>
    <w:p w:rsidR="008D56F9" w:rsidRPr="008B47C0" w:rsidRDefault="008D56F9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B47C0">
        <w:rPr>
          <w:color w:val="000000"/>
        </w:rPr>
        <w:t xml:space="preserve">II - implementação da </w:t>
      </w:r>
      <w:r w:rsidR="0052782F" w:rsidRPr="008B47C0">
        <w:rPr>
          <w:color w:val="000000"/>
        </w:rPr>
        <w:t>P</w:t>
      </w:r>
      <w:r w:rsidRPr="008B47C0">
        <w:rPr>
          <w:color w:val="000000"/>
        </w:rPr>
        <w:t xml:space="preserve">olícia </w:t>
      </w:r>
      <w:r w:rsidR="0052782F" w:rsidRPr="008B47C0">
        <w:rPr>
          <w:color w:val="000000"/>
        </w:rPr>
        <w:t>C</w:t>
      </w:r>
      <w:r w:rsidRPr="008B47C0">
        <w:rPr>
          <w:color w:val="000000"/>
        </w:rPr>
        <w:t>omunitária;</w:t>
      </w:r>
      <w:r w:rsidR="0052782F" w:rsidRPr="008B47C0">
        <w:rPr>
          <w:color w:val="000000"/>
        </w:rPr>
        <w:t xml:space="preserve"> e</w:t>
      </w:r>
    </w:p>
    <w:p w:rsidR="005D1F4F" w:rsidRPr="008B47C0" w:rsidRDefault="005D1F4F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8D56F9" w:rsidRPr="008B47C0" w:rsidRDefault="008D56F9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8B47C0">
        <w:rPr>
          <w:color w:val="000000"/>
        </w:rPr>
        <w:t xml:space="preserve">III </w:t>
      </w:r>
      <w:r w:rsidR="005D1F4F" w:rsidRPr="008B47C0">
        <w:rPr>
          <w:color w:val="000000"/>
        </w:rPr>
        <w:t>-</w:t>
      </w:r>
      <w:r w:rsidRPr="008B47C0">
        <w:rPr>
          <w:color w:val="000000"/>
        </w:rPr>
        <w:t xml:space="preserve"> redução dos índices de criminalidade nas Áreas Integrada</w:t>
      </w:r>
      <w:r w:rsidR="0052782F" w:rsidRPr="008B47C0">
        <w:rPr>
          <w:color w:val="000000"/>
        </w:rPr>
        <w:t>s</w:t>
      </w:r>
      <w:r w:rsidRPr="008B47C0">
        <w:rPr>
          <w:color w:val="000000"/>
        </w:rPr>
        <w:t xml:space="preserve"> de Segurança Pública - </w:t>
      </w:r>
      <w:proofErr w:type="spellStart"/>
      <w:r w:rsidRPr="008B47C0">
        <w:rPr>
          <w:color w:val="000000"/>
        </w:rPr>
        <w:t>AISP’s</w:t>
      </w:r>
      <w:proofErr w:type="spellEnd"/>
      <w:r w:rsidRPr="008B47C0">
        <w:rPr>
          <w:color w:val="000000"/>
        </w:rPr>
        <w:t>.</w:t>
      </w:r>
    </w:p>
    <w:p w:rsidR="009B7B65" w:rsidRPr="003B3601" w:rsidRDefault="009B7B65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041BB" w:rsidRPr="008B47C0" w:rsidRDefault="00D352DB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/>
        </w:rPr>
      </w:pPr>
      <w:r w:rsidRPr="008B47C0">
        <w:rPr>
          <w:rStyle w:val="apple-converted-space"/>
          <w:color w:val="000000"/>
        </w:rPr>
        <w:t>Art. 6</w:t>
      </w:r>
      <w:r w:rsidR="00965467" w:rsidRPr="008B47C0">
        <w:rPr>
          <w:rStyle w:val="apple-converted-space"/>
          <w:color w:val="000000"/>
        </w:rPr>
        <w:t>º</w:t>
      </w:r>
      <w:r w:rsidR="002E6DCD" w:rsidRPr="008B47C0">
        <w:rPr>
          <w:rStyle w:val="apple-converted-space"/>
          <w:color w:val="000000"/>
        </w:rPr>
        <w:t>.</w:t>
      </w:r>
      <w:r w:rsidR="005041BB" w:rsidRPr="008B47C0">
        <w:rPr>
          <w:rStyle w:val="apple-converted-space"/>
          <w:color w:val="000000"/>
        </w:rPr>
        <w:t xml:space="preserve"> A manutenção patrimonial, serviços de limpeza e despesas com energia elétrica e fornecimento de água potável, além de </w:t>
      </w:r>
      <w:r w:rsidR="00D61009" w:rsidRPr="008B47C0">
        <w:rPr>
          <w:rStyle w:val="apple-converted-space"/>
          <w:color w:val="000000"/>
        </w:rPr>
        <w:t>links</w:t>
      </w:r>
      <w:r w:rsidR="005041BB" w:rsidRPr="008B47C0">
        <w:rPr>
          <w:rStyle w:val="apple-converted-space"/>
          <w:color w:val="000000"/>
        </w:rPr>
        <w:t xml:space="preserve"> de </w:t>
      </w:r>
      <w:r w:rsidR="0052782F" w:rsidRPr="008B47C0">
        <w:rPr>
          <w:rStyle w:val="apple-converted-space"/>
          <w:color w:val="000000"/>
        </w:rPr>
        <w:t>i</w:t>
      </w:r>
      <w:r w:rsidR="005041BB" w:rsidRPr="008B47C0">
        <w:rPr>
          <w:rStyle w:val="apple-converted-space"/>
          <w:color w:val="000000"/>
        </w:rPr>
        <w:t>nternet, telefonia fixa</w:t>
      </w:r>
      <w:r w:rsidR="002E5BF3" w:rsidRPr="008B47C0">
        <w:rPr>
          <w:rStyle w:val="apple-converted-space"/>
          <w:color w:val="000000"/>
        </w:rPr>
        <w:t xml:space="preserve"> e</w:t>
      </w:r>
      <w:r w:rsidR="005041BB" w:rsidRPr="008B47C0">
        <w:rPr>
          <w:rStyle w:val="apple-converted-space"/>
          <w:color w:val="000000"/>
        </w:rPr>
        <w:t xml:space="preserve"> tributos das </w:t>
      </w:r>
      <w:proofErr w:type="spellStart"/>
      <w:r w:rsidR="005041BB" w:rsidRPr="008B47C0">
        <w:rPr>
          <w:rStyle w:val="apple-converted-space"/>
          <w:color w:val="000000"/>
        </w:rPr>
        <w:t>UNISP’s</w:t>
      </w:r>
      <w:proofErr w:type="spellEnd"/>
      <w:r w:rsidR="005041BB" w:rsidRPr="008B47C0">
        <w:rPr>
          <w:rStyle w:val="apple-converted-space"/>
          <w:color w:val="000000"/>
        </w:rPr>
        <w:t xml:space="preserve"> serão </w:t>
      </w:r>
      <w:r w:rsidR="00D61009" w:rsidRPr="008B47C0">
        <w:rPr>
          <w:rStyle w:val="apple-converted-space"/>
          <w:color w:val="000000"/>
        </w:rPr>
        <w:t>efetuadas por meio das d</w:t>
      </w:r>
      <w:r w:rsidR="005041BB" w:rsidRPr="008B47C0">
        <w:rPr>
          <w:rStyle w:val="apple-converted-space"/>
          <w:color w:val="000000"/>
        </w:rPr>
        <w:t>otações orçamentárias da SESDEC.</w:t>
      </w:r>
    </w:p>
    <w:p w:rsidR="00890A6D" w:rsidRPr="003B3601" w:rsidRDefault="00890A6D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/>
          <w:sz w:val="22"/>
          <w:szCs w:val="22"/>
        </w:rPr>
      </w:pPr>
    </w:p>
    <w:p w:rsidR="005041BB" w:rsidRPr="008B47C0" w:rsidRDefault="005041BB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/>
        </w:rPr>
      </w:pPr>
      <w:r w:rsidRPr="008B47C0">
        <w:rPr>
          <w:rStyle w:val="apple-converted-space"/>
          <w:color w:val="000000"/>
        </w:rPr>
        <w:t>§</w:t>
      </w:r>
      <w:r w:rsidR="00965467" w:rsidRPr="008B47C0">
        <w:rPr>
          <w:rStyle w:val="apple-converted-space"/>
          <w:color w:val="000000"/>
        </w:rPr>
        <w:t xml:space="preserve"> </w:t>
      </w:r>
      <w:r w:rsidRPr="008B47C0">
        <w:rPr>
          <w:rStyle w:val="apple-converted-space"/>
          <w:color w:val="000000"/>
        </w:rPr>
        <w:t>1</w:t>
      </w:r>
      <w:r w:rsidR="00965467" w:rsidRPr="008B47C0">
        <w:rPr>
          <w:rStyle w:val="apple-converted-space"/>
          <w:color w:val="000000"/>
        </w:rPr>
        <w:t>º.</w:t>
      </w:r>
      <w:r w:rsidRPr="008B47C0">
        <w:rPr>
          <w:rStyle w:val="apple-converted-space"/>
          <w:color w:val="000000"/>
        </w:rPr>
        <w:t xml:space="preserve"> A manutenção patrimonial abrange reparos estruturais, elétricos, hidráulicos e pintura. </w:t>
      </w:r>
    </w:p>
    <w:p w:rsidR="005041BB" w:rsidRPr="003B3601" w:rsidRDefault="005041BB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sz w:val="22"/>
          <w:szCs w:val="22"/>
        </w:rPr>
      </w:pPr>
    </w:p>
    <w:p w:rsidR="005041BB" w:rsidRPr="008E40E7" w:rsidRDefault="002E5BF3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</w:rPr>
      </w:pPr>
      <w:r w:rsidRPr="008E40E7">
        <w:rPr>
          <w:rStyle w:val="apple-converted-space"/>
        </w:rPr>
        <w:lastRenderedPageBreak/>
        <w:t>§</w:t>
      </w:r>
      <w:r w:rsidR="00965467" w:rsidRPr="008E40E7">
        <w:rPr>
          <w:rStyle w:val="apple-converted-space"/>
        </w:rPr>
        <w:t xml:space="preserve"> </w:t>
      </w:r>
      <w:r w:rsidRPr="008E40E7">
        <w:rPr>
          <w:rStyle w:val="apple-converted-space"/>
        </w:rPr>
        <w:t>2</w:t>
      </w:r>
      <w:r w:rsidR="00965467" w:rsidRPr="008E40E7">
        <w:rPr>
          <w:rStyle w:val="apple-converted-space"/>
        </w:rPr>
        <w:t>º.</w:t>
      </w:r>
      <w:r w:rsidRPr="008E40E7">
        <w:rPr>
          <w:rStyle w:val="apple-converted-space"/>
        </w:rPr>
        <w:t xml:space="preserve"> A manutenção dos</w:t>
      </w:r>
      <w:r w:rsidR="005041BB" w:rsidRPr="008E40E7">
        <w:rPr>
          <w:rStyle w:val="apple-converted-space"/>
        </w:rPr>
        <w:t xml:space="preserve"> equipamentos </w:t>
      </w:r>
      <w:r w:rsidRPr="008E40E7">
        <w:rPr>
          <w:rStyle w:val="apple-converted-space"/>
        </w:rPr>
        <w:t xml:space="preserve">que compõem as instalações comuns das </w:t>
      </w:r>
      <w:proofErr w:type="spellStart"/>
      <w:r w:rsidRPr="008E40E7">
        <w:rPr>
          <w:rStyle w:val="apple-converted-space"/>
        </w:rPr>
        <w:t>UNISP’s</w:t>
      </w:r>
      <w:proofErr w:type="spellEnd"/>
      <w:r w:rsidRPr="008E40E7">
        <w:rPr>
          <w:rStyle w:val="apple-converted-space"/>
        </w:rPr>
        <w:t xml:space="preserve"> é de responsabilidade da SESDEC</w:t>
      </w:r>
      <w:r w:rsidR="00240348" w:rsidRPr="008E40E7">
        <w:rPr>
          <w:rStyle w:val="apple-converted-space"/>
        </w:rPr>
        <w:t>.</w:t>
      </w:r>
      <w:r w:rsidRPr="008E40E7">
        <w:rPr>
          <w:rStyle w:val="apple-converted-space"/>
        </w:rPr>
        <w:t xml:space="preserve"> </w:t>
      </w:r>
    </w:p>
    <w:p w:rsidR="005041BB" w:rsidRPr="003B3601" w:rsidRDefault="005041BB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sz w:val="22"/>
          <w:szCs w:val="22"/>
        </w:rPr>
      </w:pPr>
    </w:p>
    <w:p w:rsidR="005041BB" w:rsidRPr="008B47C0" w:rsidRDefault="005041BB" w:rsidP="00CB614C">
      <w:pPr>
        <w:pStyle w:val="NormalWeb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/>
        </w:rPr>
      </w:pPr>
      <w:r w:rsidRPr="008B47C0">
        <w:rPr>
          <w:rStyle w:val="apple-converted-space"/>
          <w:color w:val="000000"/>
        </w:rPr>
        <w:t>§</w:t>
      </w:r>
      <w:r w:rsidR="00965467" w:rsidRPr="008B47C0">
        <w:rPr>
          <w:rStyle w:val="apple-converted-space"/>
          <w:color w:val="000000"/>
        </w:rPr>
        <w:t xml:space="preserve"> </w:t>
      </w:r>
      <w:r w:rsidRPr="008B47C0">
        <w:rPr>
          <w:rStyle w:val="apple-converted-space"/>
          <w:color w:val="000000"/>
        </w:rPr>
        <w:t>3</w:t>
      </w:r>
      <w:r w:rsidR="00965467" w:rsidRPr="008B47C0">
        <w:rPr>
          <w:rStyle w:val="apple-converted-space"/>
          <w:color w:val="000000"/>
        </w:rPr>
        <w:t>º.</w:t>
      </w:r>
      <w:r w:rsidRPr="008B47C0">
        <w:rPr>
          <w:rStyle w:val="apple-converted-space"/>
          <w:color w:val="000000"/>
        </w:rPr>
        <w:t xml:space="preserve"> As demais despesas de funcionamento, como manutenção de equipamentos e mobiliário, material de expediente, dentre outros, correrão por conta das Unidades Gestoras</w:t>
      </w:r>
      <w:r w:rsidR="00F172A2" w:rsidRPr="008B47C0">
        <w:rPr>
          <w:rStyle w:val="apple-converted-space"/>
          <w:color w:val="000000"/>
        </w:rPr>
        <w:t xml:space="preserve"> -</w:t>
      </w:r>
      <w:r w:rsidRPr="008B47C0">
        <w:rPr>
          <w:rStyle w:val="apple-converted-space"/>
          <w:color w:val="000000"/>
        </w:rPr>
        <w:t xml:space="preserve"> </w:t>
      </w:r>
      <w:proofErr w:type="spellStart"/>
      <w:r w:rsidRPr="008B47C0">
        <w:rPr>
          <w:rStyle w:val="apple-converted-space"/>
          <w:color w:val="000000"/>
        </w:rPr>
        <w:t>UG’s</w:t>
      </w:r>
      <w:proofErr w:type="spellEnd"/>
      <w:r w:rsidRPr="008B47C0">
        <w:rPr>
          <w:rStyle w:val="apple-converted-space"/>
          <w:color w:val="000000"/>
        </w:rPr>
        <w:t xml:space="preserve"> que </w:t>
      </w:r>
      <w:r w:rsidR="00745FB8">
        <w:rPr>
          <w:rStyle w:val="apple-converted-space"/>
          <w:color w:val="000000"/>
        </w:rPr>
        <w:t>integram</w:t>
      </w:r>
      <w:r w:rsidRPr="008B47C0">
        <w:rPr>
          <w:rStyle w:val="apple-converted-space"/>
          <w:color w:val="000000"/>
        </w:rPr>
        <w:t xml:space="preserve"> o </w:t>
      </w:r>
      <w:r w:rsidR="00240348" w:rsidRPr="008B47C0">
        <w:rPr>
          <w:rStyle w:val="apple-converted-space"/>
          <w:color w:val="000000"/>
        </w:rPr>
        <w:t>S</w:t>
      </w:r>
      <w:r w:rsidRPr="008B47C0">
        <w:rPr>
          <w:rStyle w:val="apple-converted-space"/>
          <w:color w:val="000000"/>
        </w:rPr>
        <w:t>istema de Segurança Pública representados na</w:t>
      </w:r>
      <w:r w:rsidR="002E5BF3" w:rsidRPr="008B47C0">
        <w:rPr>
          <w:rStyle w:val="apple-converted-space"/>
          <w:color w:val="000000"/>
        </w:rPr>
        <w:t>s</w:t>
      </w:r>
      <w:r w:rsidRPr="008B47C0">
        <w:rPr>
          <w:rStyle w:val="apple-converted-space"/>
          <w:color w:val="000000"/>
        </w:rPr>
        <w:t xml:space="preserve"> </w:t>
      </w:r>
      <w:proofErr w:type="spellStart"/>
      <w:r w:rsidRPr="008B47C0">
        <w:rPr>
          <w:rStyle w:val="apple-converted-space"/>
          <w:color w:val="000000"/>
        </w:rPr>
        <w:t>UNISP’s</w:t>
      </w:r>
      <w:proofErr w:type="spellEnd"/>
      <w:r w:rsidRPr="008B47C0">
        <w:rPr>
          <w:rStyle w:val="apple-converted-space"/>
          <w:color w:val="000000"/>
        </w:rPr>
        <w:t>.</w:t>
      </w:r>
    </w:p>
    <w:p w:rsidR="005041BB" w:rsidRPr="003B3601" w:rsidRDefault="005041BB" w:rsidP="00CB614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90A6D" w:rsidRPr="008B47C0" w:rsidRDefault="003E36D0" w:rsidP="00CB614C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8B47C0">
        <w:rPr>
          <w:spacing w:val="-2"/>
        </w:rPr>
        <w:t xml:space="preserve">Art. </w:t>
      </w:r>
      <w:r w:rsidR="00D352DB" w:rsidRPr="008B47C0">
        <w:rPr>
          <w:spacing w:val="-2"/>
        </w:rPr>
        <w:t>7</w:t>
      </w:r>
      <w:r w:rsidR="00F172A2" w:rsidRPr="008B47C0">
        <w:rPr>
          <w:spacing w:val="-2"/>
        </w:rPr>
        <w:t>º</w:t>
      </w:r>
      <w:r w:rsidR="00F042F9" w:rsidRPr="008B47C0">
        <w:rPr>
          <w:spacing w:val="-2"/>
        </w:rPr>
        <w:t>.</w:t>
      </w:r>
      <w:r w:rsidR="00851499" w:rsidRPr="008B47C0">
        <w:rPr>
          <w:spacing w:val="-2"/>
        </w:rPr>
        <w:t xml:space="preserve"> </w:t>
      </w:r>
      <w:r w:rsidR="00720957" w:rsidRPr="008B47C0">
        <w:rPr>
          <w:spacing w:val="-2"/>
        </w:rPr>
        <w:t xml:space="preserve">Este Decreto entra em vigor </w:t>
      </w:r>
      <w:r w:rsidR="002E5BF3" w:rsidRPr="008B47C0">
        <w:rPr>
          <w:spacing w:val="-2"/>
        </w:rPr>
        <w:t>na data de sua publicação com seus efeitos</w:t>
      </w:r>
      <w:r w:rsidR="008E6F85" w:rsidRPr="008B47C0">
        <w:rPr>
          <w:spacing w:val="-2"/>
        </w:rPr>
        <w:t xml:space="preserve"> validados</w:t>
      </w:r>
      <w:r w:rsidR="002E5BF3" w:rsidRPr="008B47C0">
        <w:rPr>
          <w:spacing w:val="-2"/>
        </w:rPr>
        <w:t xml:space="preserve"> a contar da data de inauguração d</w:t>
      </w:r>
      <w:r w:rsidR="00240348" w:rsidRPr="008B47C0">
        <w:rPr>
          <w:spacing w:val="-2"/>
        </w:rPr>
        <w:t>e</w:t>
      </w:r>
      <w:r w:rsidR="002E5BF3" w:rsidRPr="008B47C0">
        <w:rPr>
          <w:spacing w:val="-2"/>
        </w:rPr>
        <w:t xml:space="preserve"> cada Unidade Integrada de Segurança Pública</w:t>
      </w:r>
      <w:r w:rsidR="00240348" w:rsidRPr="008B47C0">
        <w:rPr>
          <w:spacing w:val="-2"/>
        </w:rPr>
        <w:t xml:space="preserve"> - UNISP</w:t>
      </w:r>
      <w:r w:rsidR="00F172A2" w:rsidRPr="008B47C0">
        <w:rPr>
          <w:spacing w:val="-2"/>
        </w:rPr>
        <w:t>.</w:t>
      </w:r>
    </w:p>
    <w:p w:rsidR="00F172A2" w:rsidRPr="003B3601" w:rsidRDefault="00F172A2" w:rsidP="00CB614C">
      <w:pPr>
        <w:pStyle w:val="WW-Recuodecorpodetexto3"/>
        <w:ind w:firstLine="567"/>
        <w:rPr>
          <w:rFonts w:ascii="Times New Roman" w:hAnsi="Times New Roman"/>
          <w:color w:val="auto"/>
          <w:sz w:val="22"/>
          <w:szCs w:val="22"/>
        </w:rPr>
      </w:pPr>
    </w:p>
    <w:p w:rsidR="00890A6D" w:rsidRDefault="00F172A2" w:rsidP="00CB614C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B47C0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 w:rsidR="00202706">
        <w:rPr>
          <w:rFonts w:ascii="Times New Roman" w:hAnsi="Times New Roman"/>
          <w:color w:val="auto"/>
          <w:sz w:val="24"/>
          <w:szCs w:val="24"/>
        </w:rPr>
        <w:t xml:space="preserve"> 25 </w:t>
      </w:r>
      <w:r w:rsidRPr="008B47C0">
        <w:rPr>
          <w:rFonts w:ascii="Times New Roman" w:hAnsi="Times New Roman"/>
          <w:color w:val="auto"/>
          <w:sz w:val="24"/>
          <w:szCs w:val="24"/>
        </w:rPr>
        <w:t>de julho de 2017, 129º da República.</w:t>
      </w:r>
    </w:p>
    <w:p w:rsidR="003B3601" w:rsidRDefault="003B3601" w:rsidP="00CB614C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3B3601" w:rsidRDefault="003B3601" w:rsidP="00CB614C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172A2" w:rsidRPr="003B3601" w:rsidRDefault="00F172A2" w:rsidP="003B3601">
      <w:pPr>
        <w:pStyle w:val="Ttulo1"/>
        <w:jc w:val="left"/>
        <w:rPr>
          <w:sz w:val="22"/>
          <w:szCs w:val="22"/>
        </w:rPr>
      </w:pPr>
    </w:p>
    <w:p w:rsidR="007204F4" w:rsidRPr="008B47C0" w:rsidRDefault="007204F4" w:rsidP="00CB614C">
      <w:pPr>
        <w:pStyle w:val="Ttulo1"/>
      </w:pPr>
      <w:r w:rsidRPr="008B47C0">
        <w:t>CONFÚCIO</w:t>
      </w:r>
      <w:r w:rsidR="00720957" w:rsidRPr="008B47C0">
        <w:t xml:space="preserve"> </w:t>
      </w:r>
      <w:r w:rsidRPr="008B47C0">
        <w:t>AIRES</w:t>
      </w:r>
      <w:r w:rsidR="00720957" w:rsidRPr="008B47C0">
        <w:t xml:space="preserve"> </w:t>
      </w:r>
      <w:r w:rsidRPr="008B47C0">
        <w:t>MOURA</w:t>
      </w:r>
    </w:p>
    <w:p w:rsidR="007204F4" w:rsidRPr="008B47C0" w:rsidRDefault="007204F4" w:rsidP="00CB614C">
      <w:pPr>
        <w:jc w:val="center"/>
      </w:pPr>
      <w:r w:rsidRPr="008B47C0">
        <w:t>Governador</w:t>
      </w:r>
    </w:p>
    <w:sectPr w:rsidR="007204F4" w:rsidRPr="008B47C0" w:rsidSect="003B3601">
      <w:headerReference w:type="default" r:id="rId8"/>
      <w:footerReference w:type="even" r:id="rId9"/>
      <w:footerReference w:type="default" r:id="rId10"/>
      <w:pgSz w:w="11907" w:h="16840" w:code="9"/>
      <w:pgMar w:top="964" w:right="567" w:bottom="397" w:left="1134" w:header="17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3E" w:rsidRDefault="00D17C3E">
      <w:r>
        <w:separator/>
      </w:r>
    </w:p>
  </w:endnote>
  <w:endnote w:type="continuationSeparator" w:id="0">
    <w:p w:rsidR="00D17C3E" w:rsidRDefault="00D1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3E" w:rsidRDefault="00D17C3E" w:rsidP="002814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7C3E" w:rsidRDefault="00D17C3E" w:rsidP="00F042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3E" w:rsidRDefault="00D17C3E" w:rsidP="002814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075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17C3E" w:rsidRDefault="00D17C3E" w:rsidP="00F042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3E" w:rsidRDefault="00D17C3E">
      <w:r>
        <w:separator/>
      </w:r>
    </w:p>
  </w:footnote>
  <w:footnote w:type="continuationSeparator" w:id="0">
    <w:p w:rsidR="00D17C3E" w:rsidRDefault="00D1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3E" w:rsidRDefault="00D17C3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48447793" r:id="rId2"/>
      </w:object>
    </w:r>
  </w:p>
  <w:p w:rsidR="00D17C3E" w:rsidRDefault="00D17C3E">
    <w:pPr>
      <w:jc w:val="center"/>
      <w:rPr>
        <w:b/>
      </w:rPr>
    </w:pPr>
    <w:r>
      <w:rPr>
        <w:b/>
      </w:rPr>
      <w:t>GOVERNO DO ESTADO DE RONDÔNIA</w:t>
    </w:r>
  </w:p>
  <w:p w:rsidR="00D17C3E" w:rsidRDefault="00D17C3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17C3E" w:rsidRDefault="00D17C3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D21"/>
    <w:multiLevelType w:val="hybridMultilevel"/>
    <w:tmpl w:val="71B0F3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B0C2DAF"/>
    <w:multiLevelType w:val="hybridMultilevel"/>
    <w:tmpl w:val="7BDE7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71E7BE5"/>
    <w:multiLevelType w:val="hybridMultilevel"/>
    <w:tmpl w:val="935CA9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1590"/>
    <w:rsid w:val="00002839"/>
    <w:rsid w:val="00011481"/>
    <w:rsid w:val="00015230"/>
    <w:rsid w:val="00015ECC"/>
    <w:rsid w:val="00016119"/>
    <w:rsid w:val="000169E3"/>
    <w:rsid w:val="00020725"/>
    <w:rsid w:val="000246CC"/>
    <w:rsid w:val="00025D54"/>
    <w:rsid w:val="00030831"/>
    <w:rsid w:val="00031E5F"/>
    <w:rsid w:val="0003461E"/>
    <w:rsid w:val="000354EE"/>
    <w:rsid w:val="000401D4"/>
    <w:rsid w:val="00046908"/>
    <w:rsid w:val="00050034"/>
    <w:rsid w:val="000503A9"/>
    <w:rsid w:val="00054AA3"/>
    <w:rsid w:val="00057905"/>
    <w:rsid w:val="00057B8A"/>
    <w:rsid w:val="00061066"/>
    <w:rsid w:val="00061968"/>
    <w:rsid w:val="00062468"/>
    <w:rsid w:val="00062E2D"/>
    <w:rsid w:val="00070FBE"/>
    <w:rsid w:val="00073531"/>
    <w:rsid w:val="00073D64"/>
    <w:rsid w:val="00074FE3"/>
    <w:rsid w:val="000756B7"/>
    <w:rsid w:val="00075D4A"/>
    <w:rsid w:val="00081242"/>
    <w:rsid w:val="000841F1"/>
    <w:rsid w:val="000845AD"/>
    <w:rsid w:val="000853EB"/>
    <w:rsid w:val="0008658C"/>
    <w:rsid w:val="00087143"/>
    <w:rsid w:val="000916A5"/>
    <w:rsid w:val="0009239B"/>
    <w:rsid w:val="00092DB3"/>
    <w:rsid w:val="000A3B4C"/>
    <w:rsid w:val="000A468D"/>
    <w:rsid w:val="000A472D"/>
    <w:rsid w:val="000B2C99"/>
    <w:rsid w:val="000B56F7"/>
    <w:rsid w:val="000B5DBE"/>
    <w:rsid w:val="000B6767"/>
    <w:rsid w:val="000B70EC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457A"/>
    <w:rsid w:val="000E1D46"/>
    <w:rsid w:val="000E2E56"/>
    <w:rsid w:val="000F43B9"/>
    <w:rsid w:val="000F4D95"/>
    <w:rsid w:val="000F4ED5"/>
    <w:rsid w:val="000F5807"/>
    <w:rsid w:val="0010165E"/>
    <w:rsid w:val="00102601"/>
    <w:rsid w:val="00106D09"/>
    <w:rsid w:val="00106FA3"/>
    <w:rsid w:val="00112FD3"/>
    <w:rsid w:val="00113D46"/>
    <w:rsid w:val="00113EED"/>
    <w:rsid w:val="00116459"/>
    <w:rsid w:val="00116E91"/>
    <w:rsid w:val="001206DA"/>
    <w:rsid w:val="00122AE8"/>
    <w:rsid w:val="00122E52"/>
    <w:rsid w:val="001236CA"/>
    <w:rsid w:val="00127495"/>
    <w:rsid w:val="00131086"/>
    <w:rsid w:val="00131C27"/>
    <w:rsid w:val="00132666"/>
    <w:rsid w:val="00132851"/>
    <w:rsid w:val="00133185"/>
    <w:rsid w:val="00140CCF"/>
    <w:rsid w:val="00142F83"/>
    <w:rsid w:val="001453B6"/>
    <w:rsid w:val="0015002D"/>
    <w:rsid w:val="00151BB5"/>
    <w:rsid w:val="00151E0B"/>
    <w:rsid w:val="00153FFF"/>
    <w:rsid w:val="00156273"/>
    <w:rsid w:val="0016115B"/>
    <w:rsid w:val="001647FE"/>
    <w:rsid w:val="00165A42"/>
    <w:rsid w:val="00167AB4"/>
    <w:rsid w:val="00170E1C"/>
    <w:rsid w:val="00172BC2"/>
    <w:rsid w:val="001806C5"/>
    <w:rsid w:val="001818E1"/>
    <w:rsid w:val="001828FF"/>
    <w:rsid w:val="00185FF6"/>
    <w:rsid w:val="00187D9A"/>
    <w:rsid w:val="00190126"/>
    <w:rsid w:val="00190379"/>
    <w:rsid w:val="00190C88"/>
    <w:rsid w:val="0019438E"/>
    <w:rsid w:val="001960E7"/>
    <w:rsid w:val="00196D66"/>
    <w:rsid w:val="00197935"/>
    <w:rsid w:val="001A144F"/>
    <w:rsid w:val="001A15E1"/>
    <w:rsid w:val="001A2DB7"/>
    <w:rsid w:val="001A3C4F"/>
    <w:rsid w:val="001B6BB1"/>
    <w:rsid w:val="001B6F14"/>
    <w:rsid w:val="001C06BE"/>
    <w:rsid w:val="001C0A3A"/>
    <w:rsid w:val="001C0DA5"/>
    <w:rsid w:val="001C2AB4"/>
    <w:rsid w:val="001C354E"/>
    <w:rsid w:val="001C54C1"/>
    <w:rsid w:val="001C5989"/>
    <w:rsid w:val="001C5AC6"/>
    <w:rsid w:val="001D1FB9"/>
    <w:rsid w:val="001D3508"/>
    <w:rsid w:val="001D4D3C"/>
    <w:rsid w:val="001D4E8B"/>
    <w:rsid w:val="001D780D"/>
    <w:rsid w:val="001E0B09"/>
    <w:rsid w:val="001E50AF"/>
    <w:rsid w:val="001E5B05"/>
    <w:rsid w:val="001F2962"/>
    <w:rsid w:val="001F4314"/>
    <w:rsid w:val="001F4418"/>
    <w:rsid w:val="001F64B1"/>
    <w:rsid w:val="001F7EA4"/>
    <w:rsid w:val="00200CAE"/>
    <w:rsid w:val="002014E2"/>
    <w:rsid w:val="00202706"/>
    <w:rsid w:val="0020650E"/>
    <w:rsid w:val="00207428"/>
    <w:rsid w:val="00207FC1"/>
    <w:rsid w:val="002114F7"/>
    <w:rsid w:val="002125E9"/>
    <w:rsid w:val="00213689"/>
    <w:rsid w:val="00215908"/>
    <w:rsid w:val="00221BC2"/>
    <w:rsid w:val="00230741"/>
    <w:rsid w:val="00233092"/>
    <w:rsid w:val="0023415E"/>
    <w:rsid w:val="00240348"/>
    <w:rsid w:val="00244CCA"/>
    <w:rsid w:val="00246589"/>
    <w:rsid w:val="002515B2"/>
    <w:rsid w:val="00252346"/>
    <w:rsid w:val="00253AD6"/>
    <w:rsid w:val="00256346"/>
    <w:rsid w:val="002563EC"/>
    <w:rsid w:val="00260B16"/>
    <w:rsid w:val="00263830"/>
    <w:rsid w:val="00263AFC"/>
    <w:rsid w:val="00264C1D"/>
    <w:rsid w:val="00265260"/>
    <w:rsid w:val="0026563D"/>
    <w:rsid w:val="00270CEB"/>
    <w:rsid w:val="00273E1E"/>
    <w:rsid w:val="002752F8"/>
    <w:rsid w:val="002814FC"/>
    <w:rsid w:val="002835B6"/>
    <w:rsid w:val="002846B3"/>
    <w:rsid w:val="002863A3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4039"/>
    <w:rsid w:val="002C41D7"/>
    <w:rsid w:val="002C432B"/>
    <w:rsid w:val="002C5656"/>
    <w:rsid w:val="002C58C4"/>
    <w:rsid w:val="002D0DDC"/>
    <w:rsid w:val="002D1AB9"/>
    <w:rsid w:val="002D3C05"/>
    <w:rsid w:val="002E145A"/>
    <w:rsid w:val="002E16EE"/>
    <w:rsid w:val="002E42CF"/>
    <w:rsid w:val="002E5372"/>
    <w:rsid w:val="002E579B"/>
    <w:rsid w:val="002E5BF3"/>
    <w:rsid w:val="002E6389"/>
    <w:rsid w:val="002E6DCD"/>
    <w:rsid w:val="002E7247"/>
    <w:rsid w:val="002F1219"/>
    <w:rsid w:val="002F4A83"/>
    <w:rsid w:val="00301386"/>
    <w:rsid w:val="00302641"/>
    <w:rsid w:val="00304387"/>
    <w:rsid w:val="00312F3F"/>
    <w:rsid w:val="003157C9"/>
    <w:rsid w:val="00322E44"/>
    <w:rsid w:val="00323203"/>
    <w:rsid w:val="003308FC"/>
    <w:rsid w:val="0033265B"/>
    <w:rsid w:val="00335706"/>
    <w:rsid w:val="003376C9"/>
    <w:rsid w:val="003402DE"/>
    <w:rsid w:val="00340E9A"/>
    <w:rsid w:val="00343C0B"/>
    <w:rsid w:val="00345321"/>
    <w:rsid w:val="003458EC"/>
    <w:rsid w:val="00351C28"/>
    <w:rsid w:val="003617D7"/>
    <w:rsid w:val="003652DB"/>
    <w:rsid w:val="00366560"/>
    <w:rsid w:val="0037382D"/>
    <w:rsid w:val="003744C9"/>
    <w:rsid w:val="00375CD7"/>
    <w:rsid w:val="00381264"/>
    <w:rsid w:val="00382AA2"/>
    <w:rsid w:val="003832F6"/>
    <w:rsid w:val="00384EE8"/>
    <w:rsid w:val="00385388"/>
    <w:rsid w:val="00386D90"/>
    <w:rsid w:val="0039267D"/>
    <w:rsid w:val="00392888"/>
    <w:rsid w:val="00393451"/>
    <w:rsid w:val="003966C4"/>
    <w:rsid w:val="003A2DC4"/>
    <w:rsid w:val="003A646B"/>
    <w:rsid w:val="003B3601"/>
    <w:rsid w:val="003B63BA"/>
    <w:rsid w:val="003C3A73"/>
    <w:rsid w:val="003C61C9"/>
    <w:rsid w:val="003D1CD3"/>
    <w:rsid w:val="003D6746"/>
    <w:rsid w:val="003E1552"/>
    <w:rsid w:val="003E23FB"/>
    <w:rsid w:val="003E36D0"/>
    <w:rsid w:val="003E5A55"/>
    <w:rsid w:val="003F0CF2"/>
    <w:rsid w:val="003F0FD5"/>
    <w:rsid w:val="003F1B42"/>
    <w:rsid w:val="003F620A"/>
    <w:rsid w:val="003F6BDD"/>
    <w:rsid w:val="004006CE"/>
    <w:rsid w:val="00402C3E"/>
    <w:rsid w:val="0040427C"/>
    <w:rsid w:val="00407385"/>
    <w:rsid w:val="00423CF6"/>
    <w:rsid w:val="004241A7"/>
    <w:rsid w:val="00426AE2"/>
    <w:rsid w:val="00427028"/>
    <w:rsid w:val="0043492C"/>
    <w:rsid w:val="00434B6A"/>
    <w:rsid w:val="004411E0"/>
    <w:rsid w:val="00441E4E"/>
    <w:rsid w:val="00445D4E"/>
    <w:rsid w:val="004522A1"/>
    <w:rsid w:val="00453147"/>
    <w:rsid w:val="00453F1D"/>
    <w:rsid w:val="004559CA"/>
    <w:rsid w:val="00457A39"/>
    <w:rsid w:val="00457F0B"/>
    <w:rsid w:val="00462C1D"/>
    <w:rsid w:val="004641B4"/>
    <w:rsid w:val="00467009"/>
    <w:rsid w:val="0047197E"/>
    <w:rsid w:val="00472288"/>
    <w:rsid w:val="004815EE"/>
    <w:rsid w:val="00485374"/>
    <w:rsid w:val="00485B57"/>
    <w:rsid w:val="0048643D"/>
    <w:rsid w:val="0049100D"/>
    <w:rsid w:val="0049385E"/>
    <w:rsid w:val="004A4381"/>
    <w:rsid w:val="004A6526"/>
    <w:rsid w:val="004A7262"/>
    <w:rsid w:val="004B34C9"/>
    <w:rsid w:val="004B47FE"/>
    <w:rsid w:val="004B7774"/>
    <w:rsid w:val="004C0A26"/>
    <w:rsid w:val="004C0CCF"/>
    <w:rsid w:val="004C4D06"/>
    <w:rsid w:val="004C660A"/>
    <w:rsid w:val="004C6F6E"/>
    <w:rsid w:val="004C79B6"/>
    <w:rsid w:val="004D0320"/>
    <w:rsid w:val="004D1BA4"/>
    <w:rsid w:val="004D3B00"/>
    <w:rsid w:val="004D6021"/>
    <w:rsid w:val="004E0FF0"/>
    <w:rsid w:val="004E47C5"/>
    <w:rsid w:val="004E4E4A"/>
    <w:rsid w:val="004E597E"/>
    <w:rsid w:val="004E672A"/>
    <w:rsid w:val="004E6F7F"/>
    <w:rsid w:val="004E7B9F"/>
    <w:rsid w:val="004F3174"/>
    <w:rsid w:val="00501AA8"/>
    <w:rsid w:val="005041BB"/>
    <w:rsid w:val="005046DE"/>
    <w:rsid w:val="005123E8"/>
    <w:rsid w:val="00513858"/>
    <w:rsid w:val="00515717"/>
    <w:rsid w:val="00521FFE"/>
    <w:rsid w:val="00522129"/>
    <w:rsid w:val="005223CB"/>
    <w:rsid w:val="00522ED7"/>
    <w:rsid w:val="0052782F"/>
    <w:rsid w:val="00530DD2"/>
    <w:rsid w:val="00531875"/>
    <w:rsid w:val="00532E6F"/>
    <w:rsid w:val="00532E93"/>
    <w:rsid w:val="00533AA7"/>
    <w:rsid w:val="005419D8"/>
    <w:rsid w:val="005438CA"/>
    <w:rsid w:val="00547E37"/>
    <w:rsid w:val="00551693"/>
    <w:rsid w:val="00555305"/>
    <w:rsid w:val="0056330C"/>
    <w:rsid w:val="005639FB"/>
    <w:rsid w:val="00563E90"/>
    <w:rsid w:val="00567C87"/>
    <w:rsid w:val="00580474"/>
    <w:rsid w:val="0058363B"/>
    <w:rsid w:val="00586211"/>
    <w:rsid w:val="005862DA"/>
    <w:rsid w:val="00587A55"/>
    <w:rsid w:val="00591281"/>
    <w:rsid w:val="00591C2D"/>
    <w:rsid w:val="005A0242"/>
    <w:rsid w:val="005A5645"/>
    <w:rsid w:val="005B0509"/>
    <w:rsid w:val="005B25D5"/>
    <w:rsid w:val="005B39BA"/>
    <w:rsid w:val="005B4186"/>
    <w:rsid w:val="005B4391"/>
    <w:rsid w:val="005B4409"/>
    <w:rsid w:val="005B649C"/>
    <w:rsid w:val="005B65F0"/>
    <w:rsid w:val="005B7362"/>
    <w:rsid w:val="005B75FF"/>
    <w:rsid w:val="005B7C2C"/>
    <w:rsid w:val="005C2585"/>
    <w:rsid w:val="005D1A18"/>
    <w:rsid w:val="005D1F4F"/>
    <w:rsid w:val="005D4197"/>
    <w:rsid w:val="005D45BD"/>
    <w:rsid w:val="005D45D4"/>
    <w:rsid w:val="005D6045"/>
    <w:rsid w:val="005D66CA"/>
    <w:rsid w:val="005E1089"/>
    <w:rsid w:val="005E3F5F"/>
    <w:rsid w:val="005E7B7D"/>
    <w:rsid w:val="005F08BC"/>
    <w:rsid w:val="005F0ABB"/>
    <w:rsid w:val="005F4816"/>
    <w:rsid w:val="005F5788"/>
    <w:rsid w:val="005F7062"/>
    <w:rsid w:val="005F79A9"/>
    <w:rsid w:val="006003DC"/>
    <w:rsid w:val="00601F73"/>
    <w:rsid w:val="006021FB"/>
    <w:rsid w:val="00604041"/>
    <w:rsid w:val="0060638A"/>
    <w:rsid w:val="00614F6D"/>
    <w:rsid w:val="0062097F"/>
    <w:rsid w:val="006211D7"/>
    <w:rsid w:val="00621627"/>
    <w:rsid w:val="0062522B"/>
    <w:rsid w:val="00632129"/>
    <w:rsid w:val="00634B41"/>
    <w:rsid w:val="0063731A"/>
    <w:rsid w:val="0064407E"/>
    <w:rsid w:val="00647FFA"/>
    <w:rsid w:val="006501D7"/>
    <w:rsid w:val="00651E1E"/>
    <w:rsid w:val="00652194"/>
    <w:rsid w:val="006527FC"/>
    <w:rsid w:val="006533C9"/>
    <w:rsid w:val="00662B3B"/>
    <w:rsid w:val="00665A9B"/>
    <w:rsid w:val="0066725E"/>
    <w:rsid w:val="006763E9"/>
    <w:rsid w:val="00677AC0"/>
    <w:rsid w:val="006816CC"/>
    <w:rsid w:val="00684D93"/>
    <w:rsid w:val="00686512"/>
    <w:rsid w:val="006910E6"/>
    <w:rsid w:val="00691218"/>
    <w:rsid w:val="00694EBE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B2EEC"/>
    <w:rsid w:val="006C2C71"/>
    <w:rsid w:val="006C44AE"/>
    <w:rsid w:val="006C4516"/>
    <w:rsid w:val="006D131E"/>
    <w:rsid w:val="006D76E9"/>
    <w:rsid w:val="006D7DA7"/>
    <w:rsid w:val="006E487E"/>
    <w:rsid w:val="006E5272"/>
    <w:rsid w:val="006F4B96"/>
    <w:rsid w:val="006F6728"/>
    <w:rsid w:val="00700F9E"/>
    <w:rsid w:val="0071068D"/>
    <w:rsid w:val="00716780"/>
    <w:rsid w:val="00717C4B"/>
    <w:rsid w:val="007204F4"/>
    <w:rsid w:val="00720957"/>
    <w:rsid w:val="007237CA"/>
    <w:rsid w:val="0073018C"/>
    <w:rsid w:val="0074272F"/>
    <w:rsid w:val="00743D50"/>
    <w:rsid w:val="00745CF4"/>
    <w:rsid w:val="00745FB8"/>
    <w:rsid w:val="007466E5"/>
    <w:rsid w:val="007518AE"/>
    <w:rsid w:val="00752376"/>
    <w:rsid w:val="00752545"/>
    <w:rsid w:val="00753B40"/>
    <w:rsid w:val="007545CC"/>
    <w:rsid w:val="0075662E"/>
    <w:rsid w:val="00756CFB"/>
    <w:rsid w:val="00757ADB"/>
    <w:rsid w:val="00760279"/>
    <w:rsid w:val="0076446F"/>
    <w:rsid w:val="00766D2E"/>
    <w:rsid w:val="007722C9"/>
    <w:rsid w:val="00775D7F"/>
    <w:rsid w:val="00786AD8"/>
    <w:rsid w:val="00790D25"/>
    <w:rsid w:val="00791C08"/>
    <w:rsid w:val="007A0746"/>
    <w:rsid w:val="007A0BE7"/>
    <w:rsid w:val="007B16D2"/>
    <w:rsid w:val="007B2A37"/>
    <w:rsid w:val="007B2A87"/>
    <w:rsid w:val="007B2C03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4305"/>
    <w:rsid w:val="0080589C"/>
    <w:rsid w:val="008058C3"/>
    <w:rsid w:val="00805D49"/>
    <w:rsid w:val="00814F6E"/>
    <w:rsid w:val="00815308"/>
    <w:rsid w:val="008154C4"/>
    <w:rsid w:val="0081555D"/>
    <w:rsid w:val="00816108"/>
    <w:rsid w:val="00817DA3"/>
    <w:rsid w:val="0082183C"/>
    <w:rsid w:val="00824DD5"/>
    <w:rsid w:val="00835C02"/>
    <w:rsid w:val="00836833"/>
    <w:rsid w:val="00841D66"/>
    <w:rsid w:val="00843BFE"/>
    <w:rsid w:val="00846A5B"/>
    <w:rsid w:val="0084746C"/>
    <w:rsid w:val="00851499"/>
    <w:rsid w:val="00851D7B"/>
    <w:rsid w:val="008538FE"/>
    <w:rsid w:val="00853DDF"/>
    <w:rsid w:val="00854A0B"/>
    <w:rsid w:val="00856E2B"/>
    <w:rsid w:val="008611C2"/>
    <w:rsid w:val="00864C08"/>
    <w:rsid w:val="00864E98"/>
    <w:rsid w:val="00867B68"/>
    <w:rsid w:val="008706A5"/>
    <w:rsid w:val="00873612"/>
    <w:rsid w:val="008740FE"/>
    <w:rsid w:val="00874A1E"/>
    <w:rsid w:val="00884275"/>
    <w:rsid w:val="00890A6D"/>
    <w:rsid w:val="008927C6"/>
    <w:rsid w:val="00894E6A"/>
    <w:rsid w:val="008A05C6"/>
    <w:rsid w:val="008A592A"/>
    <w:rsid w:val="008A5F78"/>
    <w:rsid w:val="008A66DB"/>
    <w:rsid w:val="008A755E"/>
    <w:rsid w:val="008B47C0"/>
    <w:rsid w:val="008B60F9"/>
    <w:rsid w:val="008B7CF0"/>
    <w:rsid w:val="008C094C"/>
    <w:rsid w:val="008C1119"/>
    <w:rsid w:val="008C4F1C"/>
    <w:rsid w:val="008C6265"/>
    <w:rsid w:val="008C686F"/>
    <w:rsid w:val="008D3E08"/>
    <w:rsid w:val="008D56F9"/>
    <w:rsid w:val="008D586A"/>
    <w:rsid w:val="008D5F89"/>
    <w:rsid w:val="008D7863"/>
    <w:rsid w:val="008E40E7"/>
    <w:rsid w:val="008E643F"/>
    <w:rsid w:val="008E6A2C"/>
    <w:rsid w:val="008E6D00"/>
    <w:rsid w:val="008E6F85"/>
    <w:rsid w:val="008F27B0"/>
    <w:rsid w:val="00900F05"/>
    <w:rsid w:val="009020BD"/>
    <w:rsid w:val="00902ACB"/>
    <w:rsid w:val="00904502"/>
    <w:rsid w:val="009060D3"/>
    <w:rsid w:val="00907A06"/>
    <w:rsid w:val="00911D09"/>
    <w:rsid w:val="009120A3"/>
    <w:rsid w:val="00916011"/>
    <w:rsid w:val="00922A69"/>
    <w:rsid w:val="009235CF"/>
    <w:rsid w:val="00925014"/>
    <w:rsid w:val="00926435"/>
    <w:rsid w:val="0093051B"/>
    <w:rsid w:val="0093245F"/>
    <w:rsid w:val="00933B35"/>
    <w:rsid w:val="009352A3"/>
    <w:rsid w:val="00937502"/>
    <w:rsid w:val="0094413A"/>
    <w:rsid w:val="009463EE"/>
    <w:rsid w:val="0095636E"/>
    <w:rsid w:val="009626D2"/>
    <w:rsid w:val="00962AE5"/>
    <w:rsid w:val="00965467"/>
    <w:rsid w:val="00970A6A"/>
    <w:rsid w:val="00970C41"/>
    <w:rsid w:val="009713F6"/>
    <w:rsid w:val="0097146D"/>
    <w:rsid w:val="009714E7"/>
    <w:rsid w:val="009716FA"/>
    <w:rsid w:val="00971E44"/>
    <w:rsid w:val="00974AEF"/>
    <w:rsid w:val="0097666F"/>
    <w:rsid w:val="00976D6A"/>
    <w:rsid w:val="009828B5"/>
    <w:rsid w:val="0098483E"/>
    <w:rsid w:val="00985565"/>
    <w:rsid w:val="009877B7"/>
    <w:rsid w:val="00990421"/>
    <w:rsid w:val="00991C57"/>
    <w:rsid w:val="00994D1A"/>
    <w:rsid w:val="009965C6"/>
    <w:rsid w:val="009A1375"/>
    <w:rsid w:val="009A514F"/>
    <w:rsid w:val="009A7CD5"/>
    <w:rsid w:val="009B4165"/>
    <w:rsid w:val="009B5D84"/>
    <w:rsid w:val="009B7B65"/>
    <w:rsid w:val="009C3778"/>
    <w:rsid w:val="009C38E8"/>
    <w:rsid w:val="009C3C6B"/>
    <w:rsid w:val="009C3F04"/>
    <w:rsid w:val="009D0C97"/>
    <w:rsid w:val="009D10CE"/>
    <w:rsid w:val="009D6742"/>
    <w:rsid w:val="009D7C7A"/>
    <w:rsid w:val="009E2177"/>
    <w:rsid w:val="009E3661"/>
    <w:rsid w:val="009E7551"/>
    <w:rsid w:val="009F6F31"/>
    <w:rsid w:val="009F77B1"/>
    <w:rsid w:val="00A0005A"/>
    <w:rsid w:val="00A009ED"/>
    <w:rsid w:val="00A021BD"/>
    <w:rsid w:val="00A04F96"/>
    <w:rsid w:val="00A05F8E"/>
    <w:rsid w:val="00A26A67"/>
    <w:rsid w:val="00A272AE"/>
    <w:rsid w:val="00A27902"/>
    <w:rsid w:val="00A34C24"/>
    <w:rsid w:val="00A43F1F"/>
    <w:rsid w:val="00A45302"/>
    <w:rsid w:val="00A45CCA"/>
    <w:rsid w:val="00A50758"/>
    <w:rsid w:val="00A5798F"/>
    <w:rsid w:val="00A61635"/>
    <w:rsid w:val="00A6262D"/>
    <w:rsid w:val="00A665DE"/>
    <w:rsid w:val="00A66805"/>
    <w:rsid w:val="00A75C49"/>
    <w:rsid w:val="00A80583"/>
    <w:rsid w:val="00A829DC"/>
    <w:rsid w:val="00A82BFD"/>
    <w:rsid w:val="00A8569E"/>
    <w:rsid w:val="00A86E53"/>
    <w:rsid w:val="00A9056F"/>
    <w:rsid w:val="00A90E9A"/>
    <w:rsid w:val="00A91C26"/>
    <w:rsid w:val="00A95C31"/>
    <w:rsid w:val="00A97EEC"/>
    <w:rsid w:val="00AA1643"/>
    <w:rsid w:val="00AA16BF"/>
    <w:rsid w:val="00AA3F16"/>
    <w:rsid w:val="00AA42E4"/>
    <w:rsid w:val="00AA6767"/>
    <w:rsid w:val="00AA7D66"/>
    <w:rsid w:val="00AB154F"/>
    <w:rsid w:val="00AB1EDF"/>
    <w:rsid w:val="00AB4762"/>
    <w:rsid w:val="00AB70E7"/>
    <w:rsid w:val="00AC26F3"/>
    <w:rsid w:val="00AC2F67"/>
    <w:rsid w:val="00AC2FAC"/>
    <w:rsid w:val="00AC4EC9"/>
    <w:rsid w:val="00AC70A5"/>
    <w:rsid w:val="00AD05D9"/>
    <w:rsid w:val="00AD13C2"/>
    <w:rsid w:val="00AD172A"/>
    <w:rsid w:val="00AD1E42"/>
    <w:rsid w:val="00AD29D9"/>
    <w:rsid w:val="00AD6E7C"/>
    <w:rsid w:val="00AE5758"/>
    <w:rsid w:val="00AE775D"/>
    <w:rsid w:val="00AF13AB"/>
    <w:rsid w:val="00B009C6"/>
    <w:rsid w:val="00B024FB"/>
    <w:rsid w:val="00B029FF"/>
    <w:rsid w:val="00B055B2"/>
    <w:rsid w:val="00B05FFD"/>
    <w:rsid w:val="00B06BD9"/>
    <w:rsid w:val="00B12D41"/>
    <w:rsid w:val="00B14CF6"/>
    <w:rsid w:val="00B158D5"/>
    <w:rsid w:val="00B2121D"/>
    <w:rsid w:val="00B22A86"/>
    <w:rsid w:val="00B25A94"/>
    <w:rsid w:val="00B3197D"/>
    <w:rsid w:val="00B342FC"/>
    <w:rsid w:val="00B35CCE"/>
    <w:rsid w:val="00B400DD"/>
    <w:rsid w:val="00B416B9"/>
    <w:rsid w:val="00B44517"/>
    <w:rsid w:val="00B44548"/>
    <w:rsid w:val="00B448F5"/>
    <w:rsid w:val="00B51256"/>
    <w:rsid w:val="00B513C2"/>
    <w:rsid w:val="00B51E3E"/>
    <w:rsid w:val="00B52677"/>
    <w:rsid w:val="00B55714"/>
    <w:rsid w:val="00B57711"/>
    <w:rsid w:val="00B635B9"/>
    <w:rsid w:val="00B63621"/>
    <w:rsid w:val="00B73774"/>
    <w:rsid w:val="00B74238"/>
    <w:rsid w:val="00B81A8C"/>
    <w:rsid w:val="00B82B58"/>
    <w:rsid w:val="00B830C5"/>
    <w:rsid w:val="00B84037"/>
    <w:rsid w:val="00B92143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47EB"/>
    <w:rsid w:val="00BC7B51"/>
    <w:rsid w:val="00BD0654"/>
    <w:rsid w:val="00BD087B"/>
    <w:rsid w:val="00BE14DE"/>
    <w:rsid w:val="00BE3EE8"/>
    <w:rsid w:val="00BE5E12"/>
    <w:rsid w:val="00BF251F"/>
    <w:rsid w:val="00BF32D7"/>
    <w:rsid w:val="00BF68D7"/>
    <w:rsid w:val="00BF7ED5"/>
    <w:rsid w:val="00C026F0"/>
    <w:rsid w:val="00C107A4"/>
    <w:rsid w:val="00C11036"/>
    <w:rsid w:val="00C12071"/>
    <w:rsid w:val="00C20695"/>
    <w:rsid w:val="00C22ED8"/>
    <w:rsid w:val="00C22F4A"/>
    <w:rsid w:val="00C24542"/>
    <w:rsid w:val="00C27BD1"/>
    <w:rsid w:val="00C30820"/>
    <w:rsid w:val="00C30A5C"/>
    <w:rsid w:val="00C3527D"/>
    <w:rsid w:val="00C4396A"/>
    <w:rsid w:val="00C4595A"/>
    <w:rsid w:val="00C46F2E"/>
    <w:rsid w:val="00C4723D"/>
    <w:rsid w:val="00C5196F"/>
    <w:rsid w:val="00C519AC"/>
    <w:rsid w:val="00C5643A"/>
    <w:rsid w:val="00C573EF"/>
    <w:rsid w:val="00C6738C"/>
    <w:rsid w:val="00C722C0"/>
    <w:rsid w:val="00C72632"/>
    <w:rsid w:val="00C7399A"/>
    <w:rsid w:val="00C74803"/>
    <w:rsid w:val="00C75250"/>
    <w:rsid w:val="00C762B8"/>
    <w:rsid w:val="00C776C2"/>
    <w:rsid w:val="00C84639"/>
    <w:rsid w:val="00C85252"/>
    <w:rsid w:val="00C95402"/>
    <w:rsid w:val="00CA0CC2"/>
    <w:rsid w:val="00CA5A68"/>
    <w:rsid w:val="00CB0558"/>
    <w:rsid w:val="00CB2BDD"/>
    <w:rsid w:val="00CB327D"/>
    <w:rsid w:val="00CB614C"/>
    <w:rsid w:val="00CB61FC"/>
    <w:rsid w:val="00CB6984"/>
    <w:rsid w:val="00CB7513"/>
    <w:rsid w:val="00CB7FE4"/>
    <w:rsid w:val="00CC2434"/>
    <w:rsid w:val="00CC33B2"/>
    <w:rsid w:val="00CC6FF9"/>
    <w:rsid w:val="00CD116C"/>
    <w:rsid w:val="00CD3BA4"/>
    <w:rsid w:val="00CD465D"/>
    <w:rsid w:val="00CE3CE4"/>
    <w:rsid w:val="00CE6DA2"/>
    <w:rsid w:val="00CF17D1"/>
    <w:rsid w:val="00CF2388"/>
    <w:rsid w:val="00CF348C"/>
    <w:rsid w:val="00CF5553"/>
    <w:rsid w:val="00CF652F"/>
    <w:rsid w:val="00CF69C5"/>
    <w:rsid w:val="00D03903"/>
    <w:rsid w:val="00D17012"/>
    <w:rsid w:val="00D17C3E"/>
    <w:rsid w:val="00D215E0"/>
    <w:rsid w:val="00D216CB"/>
    <w:rsid w:val="00D22306"/>
    <w:rsid w:val="00D2507B"/>
    <w:rsid w:val="00D259D8"/>
    <w:rsid w:val="00D25D4E"/>
    <w:rsid w:val="00D3296B"/>
    <w:rsid w:val="00D34319"/>
    <w:rsid w:val="00D34B9F"/>
    <w:rsid w:val="00D352DB"/>
    <w:rsid w:val="00D360F9"/>
    <w:rsid w:val="00D365F3"/>
    <w:rsid w:val="00D44625"/>
    <w:rsid w:val="00D44639"/>
    <w:rsid w:val="00D454D8"/>
    <w:rsid w:val="00D45B5B"/>
    <w:rsid w:val="00D5272E"/>
    <w:rsid w:val="00D54416"/>
    <w:rsid w:val="00D54A3A"/>
    <w:rsid w:val="00D569A1"/>
    <w:rsid w:val="00D61009"/>
    <w:rsid w:val="00D61A34"/>
    <w:rsid w:val="00D62E7D"/>
    <w:rsid w:val="00D63A81"/>
    <w:rsid w:val="00D67F79"/>
    <w:rsid w:val="00D709C8"/>
    <w:rsid w:val="00D72783"/>
    <w:rsid w:val="00D72F75"/>
    <w:rsid w:val="00D7378A"/>
    <w:rsid w:val="00D73EF7"/>
    <w:rsid w:val="00D747D9"/>
    <w:rsid w:val="00D7691D"/>
    <w:rsid w:val="00D84671"/>
    <w:rsid w:val="00D85453"/>
    <w:rsid w:val="00D874BE"/>
    <w:rsid w:val="00D94268"/>
    <w:rsid w:val="00D94444"/>
    <w:rsid w:val="00D9463C"/>
    <w:rsid w:val="00D94DDC"/>
    <w:rsid w:val="00D94F25"/>
    <w:rsid w:val="00D97242"/>
    <w:rsid w:val="00D97798"/>
    <w:rsid w:val="00DA48FD"/>
    <w:rsid w:val="00DA73A3"/>
    <w:rsid w:val="00DB045D"/>
    <w:rsid w:val="00DB5C04"/>
    <w:rsid w:val="00DB7C32"/>
    <w:rsid w:val="00DC3EF9"/>
    <w:rsid w:val="00DC4126"/>
    <w:rsid w:val="00DC44F4"/>
    <w:rsid w:val="00DD512E"/>
    <w:rsid w:val="00DE0760"/>
    <w:rsid w:val="00DE2B20"/>
    <w:rsid w:val="00DE3F8D"/>
    <w:rsid w:val="00DF38F5"/>
    <w:rsid w:val="00E02E88"/>
    <w:rsid w:val="00E06615"/>
    <w:rsid w:val="00E076D5"/>
    <w:rsid w:val="00E07ED6"/>
    <w:rsid w:val="00E1195C"/>
    <w:rsid w:val="00E1210F"/>
    <w:rsid w:val="00E137E3"/>
    <w:rsid w:val="00E139A7"/>
    <w:rsid w:val="00E14769"/>
    <w:rsid w:val="00E15409"/>
    <w:rsid w:val="00E1593F"/>
    <w:rsid w:val="00E20E71"/>
    <w:rsid w:val="00E24539"/>
    <w:rsid w:val="00E27307"/>
    <w:rsid w:val="00E30E87"/>
    <w:rsid w:val="00E31FEA"/>
    <w:rsid w:val="00E33C66"/>
    <w:rsid w:val="00E36CA2"/>
    <w:rsid w:val="00E401D7"/>
    <w:rsid w:val="00E4352D"/>
    <w:rsid w:val="00E4687D"/>
    <w:rsid w:val="00E57D24"/>
    <w:rsid w:val="00E64B00"/>
    <w:rsid w:val="00E6723E"/>
    <w:rsid w:val="00E73ED4"/>
    <w:rsid w:val="00E74B1E"/>
    <w:rsid w:val="00E77251"/>
    <w:rsid w:val="00E77714"/>
    <w:rsid w:val="00E81DE4"/>
    <w:rsid w:val="00E82F55"/>
    <w:rsid w:val="00E83D71"/>
    <w:rsid w:val="00E85A70"/>
    <w:rsid w:val="00E909B9"/>
    <w:rsid w:val="00E93CF8"/>
    <w:rsid w:val="00EA117A"/>
    <w:rsid w:val="00EA3088"/>
    <w:rsid w:val="00EA3B96"/>
    <w:rsid w:val="00EA4779"/>
    <w:rsid w:val="00EA683A"/>
    <w:rsid w:val="00EB1095"/>
    <w:rsid w:val="00EB5EB5"/>
    <w:rsid w:val="00EB63B3"/>
    <w:rsid w:val="00EC00EC"/>
    <w:rsid w:val="00ED0C8D"/>
    <w:rsid w:val="00ED122F"/>
    <w:rsid w:val="00ED2B0B"/>
    <w:rsid w:val="00ED4DB5"/>
    <w:rsid w:val="00EE1855"/>
    <w:rsid w:val="00EE2DB9"/>
    <w:rsid w:val="00EE3AF4"/>
    <w:rsid w:val="00EE3C39"/>
    <w:rsid w:val="00EE46E9"/>
    <w:rsid w:val="00EE5B7B"/>
    <w:rsid w:val="00EE7113"/>
    <w:rsid w:val="00EE7404"/>
    <w:rsid w:val="00EE7C4E"/>
    <w:rsid w:val="00EF3B4D"/>
    <w:rsid w:val="00EF446B"/>
    <w:rsid w:val="00F042F9"/>
    <w:rsid w:val="00F045EF"/>
    <w:rsid w:val="00F0699C"/>
    <w:rsid w:val="00F11E45"/>
    <w:rsid w:val="00F12162"/>
    <w:rsid w:val="00F15F35"/>
    <w:rsid w:val="00F172A2"/>
    <w:rsid w:val="00F21067"/>
    <w:rsid w:val="00F26899"/>
    <w:rsid w:val="00F3050E"/>
    <w:rsid w:val="00F30D33"/>
    <w:rsid w:val="00F3149F"/>
    <w:rsid w:val="00F33651"/>
    <w:rsid w:val="00F416DB"/>
    <w:rsid w:val="00F41F0F"/>
    <w:rsid w:val="00F43C61"/>
    <w:rsid w:val="00F44D93"/>
    <w:rsid w:val="00F52D5D"/>
    <w:rsid w:val="00F537B6"/>
    <w:rsid w:val="00F55BFB"/>
    <w:rsid w:val="00F572B5"/>
    <w:rsid w:val="00F602CE"/>
    <w:rsid w:val="00F61851"/>
    <w:rsid w:val="00F737AF"/>
    <w:rsid w:val="00F75C5C"/>
    <w:rsid w:val="00F7639D"/>
    <w:rsid w:val="00F770FD"/>
    <w:rsid w:val="00F80870"/>
    <w:rsid w:val="00F80C12"/>
    <w:rsid w:val="00F828FD"/>
    <w:rsid w:val="00F84F9D"/>
    <w:rsid w:val="00F85F8D"/>
    <w:rsid w:val="00F9086D"/>
    <w:rsid w:val="00F95271"/>
    <w:rsid w:val="00F95360"/>
    <w:rsid w:val="00FA120A"/>
    <w:rsid w:val="00FA2862"/>
    <w:rsid w:val="00FA5BD1"/>
    <w:rsid w:val="00FA5F8A"/>
    <w:rsid w:val="00FB3DAD"/>
    <w:rsid w:val="00FB3FDD"/>
    <w:rsid w:val="00FC0603"/>
    <w:rsid w:val="00FC1C14"/>
    <w:rsid w:val="00FC1CDD"/>
    <w:rsid w:val="00FC44FF"/>
    <w:rsid w:val="00FC6F9B"/>
    <w:rsid w:val="00FD0D07"/>
    <w:rsid w:val="00FD0F5B"/>
    <w:rsid w:val="00FD1A9B"/>
    <w:rsid w:val="00FD2C0E"/>
    <w:rsid w:val="00FD3881"/>
    <w:rsid w:val="00FE4D9C"/>
    <w:rsid w:val="00FE7021"/>
    <w:rsid w:val="00FF2236"/>
    <w:rsid w:val="00FF2CB1"/>
    <w:rsid w:val="00FF2D6A"/>
    <w:rsid w:val="00FF3594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docId w15:val="{17A44364-4B94-4584-997B-0890A576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BC7B51"/>
    <w:rPr>
      <w:sz w:val="28"/>
    </w:rPr>
  </w:style>
  <w:style w:type="paragraph" w:styleId="NormalWeb">
    <w:name w:val="Normal (Web)"/>
    <w:basedOn w:val="Normal"/>
    <w:uiPriority w:val="99"/>
    <w:rsid w:val="0063731A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F042F9"/>
  </w:style>
  <w:style w:type="character" w:styleId="Refdecomentrio">
    <w:name w:val="annotation reference"/>
    <w:rsid w:val="00E7771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77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77714"/>
  </w:style>
  <w:style w:type="paragraph" w:styleId="Assuntodocomentrio">
    <w:name w:val="annotation subject"/>
    <w:basedOn w:val="Textodecomentrio"/>
    <w:next w:val="Textodecomentrio"/>
    <w:link w:val="AssuntodocomentrioChar"/>
    <w:rsid w:val="00E77714"/>
    <w:rPr>
      <w:b/>
      <w:bCs/>
    </w:rPr>
  </w:style>
  <w:style w:type="character" w:customStyle="1" w:styleId="AssuntodocomentrioChar">
    <w:name w:val="Assunto do comentário Char"/>
    <w:link w:val="Assuntodocomentrio"/>
    <w:rsid w:val="00E77714"/>
    <w:rPr>
      <w:b/>
      <w:bCs/>
    </w:rPr>
  </w:style>
  <w:style w:type="table" w:styleId="Tabelacomgrade">
    <w:name w:val="Table Grid"/>
    <w:basedOn w:val="Tabelanormal"/>
    <w:uiPriority w:val="59"/>
    <w:rsid w:val="005041BB"/>
    <w:pPr>
      <w:ind w:firstLine="1134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041BB"/>
  </w:style>
  <w:style w:type="paragraph" w:customStyle="1" w:styleId="newtextojustificadorecprimeirlinhaespsimp">
    <w:name w:val="new_texto_justificado_rec_primeir_linha_esp_simp"/>
    <w:basedOn w:val="Normal"/>
    <w:rsid w:val="00B400DD"/>
    <w:pPr>
      <w:spacing w:before="100" w:beforeAutospacing="1" w:after="100" w:afterAutospacing="1"/>
    </w:pPr>
  </w:style>
  <w:style w:type="character" w:styleId="Hyperlink">
    <w:name w:val="Hyperlink"/>
    <w:basedOn w:val="Fontepargpadro"/>
    <w:unhideWhenUsed/>
    <w:rsid w:val="00A50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23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VANESSA FRANCIS DA SILVA CORDEIRO</cp:lastModifiedBy>
  <cp:revision>12</cp:revision>
  <cp:lastPrinted>2017-07-20T16:10:00Z</cp:lastPrinted>
  <dcterms:created xsi:type="dcterms:W3CDTF">2017-07-20T16:11:00Z</dcterms:created>
  <dcterms:modified xsi:type="dcterms:W3CDTF">2020-04-15T13:23:00Z</dcterms:modified>
</cp:coreProperties>
</file>