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FA" w:rsidRPr="000E03FA" w:rsidRDefault="000E03FA" w:rsidP="000E03FA">
      <w:pPr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</w:pPr>
      <w:r w:rsidRPr="000E03FA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>DECRETO N.</w:t>
      </w:r>
      <w:r w:rsidR="001B321E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 xml:space="preserve"> 21.882, </w:t>
      </w:r>
      <w:r w:rsidRPr="000E03FA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>DE</w:t>
      </w:r>
      <w:r w:rsidR="001B321E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 xml:space="preserve"> 19 </w:t>
      </w:r>
      <w:r w:rsidRPr="000E03FA">
        <w:rPr>
          <w:rFonts w:ascii="Times New Roman" w:eastAsia="Arial Unicode MS" w:hAnsi="Times New Roman"/>
          <w:bCs/>
          <w:color w:val="000000"/>
          <w:sz w:val="24"/>
          <w:szCs w:val="24"/>
          <w:lang w:bidi="en-US"/>
        </w:rPr>
        <w:t>DE ABRIL DE 2017.</w:t>
      </w:r>
    </w:p>
    <w:p w:rsidR="000E03FA" w:rsidRDefault="000E03FA" w:rsidP="00F17B58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22787C" w:rsidRPr="009C16EF" w:rsidRDefault="00516C6B" w:rsidP="00F17B58">
      <w:pPr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>Regulamenta a organização do</w:t>
      </w:r>
      <w:r w:rsidR="0022787C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22787C" w:rsidRPr="009C16EF">
        <w:rPr>
          <w:rFonts w:ascii="Times New Roman" w:hAnsi="Times New Roman"/>
          <w:sz w:val="24"/>
          <w:szCs w:val="24"/>
        </w:rPr>
        <w:t>Sistema Estadual de Inteligência de Segurança Pública</w:t>
      </w:r>
      <w:r w:rsidR="007E7093" w:rsidRPr="009C16EF">
        <w:rPr>
          <w:rFonts w:ascii="Times New Roman" w:hAnsi="Times New Roman"/>
          <w:sz w:val="24"/>
          <w:szCs w:val="24"/>
        </w:rPr>
        <w:t>, Defesa e Cidadania do Estado de Rondônia</w:t>
      </w:r>
      <w:r w:rsidR="0022787C" w:rsidRPr="009C16EF">
        <w:rPr>
          <w:rFonts w:ascii="Times New Roman" w:hAnsi="Times New Roman"/>
          <w:sz w:val="24"/>
          <w:szCs w:val="24"/>
        </w:rPr>
        <w:t xml:space="preserve"> </w:t>
      </w:r>
      <w:r w:rsidR="007E7093" w:rsidRPr="009C16EF">
        <w:rPr>
          <w:rFonts w:ascii="Times New Roman" w:hAnsi="Times New Roman"/>
          <w:sz w:val="24"/>
          <w:szCs w:val="24"/>
        </w:rPr>
        <w:t>-</w:t>
      </w:r>
      <w:r w:rsidR="0022787C" w:rsidRPr="009C16EF">
        <w:rPr>
          <w:rFonts w:ascii="Times New Roman" w:hAnsi="Times New Roman"/>
          <w:sz w:val="24"/>
          <w:szCs w:val="24"/>
        </w:rPr>
        <w:t xml:space="preserve"> SEISP</w:t>
      </w:r>
      <w:r w:rsidR="00ED2247" w:rsidRPr="009C16EF">
        <w:rPr>
          <w:rFonts w:ascii="Times New Roman" w:hAnsi="Times New Roman"/>
          <w:sz w:val="24"/>
          <w:szCs w:val="24"/>
        </w:rPr>
        <w:t>-</w:t>
      </w:r>
      <w:r w:rsidR="00A81EF2" w:rsidRPr="009C16EF">
        <w:rPr>
          <w:rFonts w:ascii="Times New Roman" w:hAnsi="Times New Roman"/>
          <w:sz w:val="24"/>
          <w:szCs w:val="24"/>
        </w:rPr>
        <w:t>RO</w:t>
      </w:r>
      <w:r w:rsidR="0022787C" w:rsidRPr="009C16EF">
        <w:rPr>
          <w:rFonts w:ascii="Times New Roman" w:hAnsi="Times New Roman"/>
          <w:sz w:val="24"/>
          <w:szCs w:val="24"/>
        </w:rPr>
        <w:t xml:space="preserve">, </w:t>
      </w:r>
      <w:r w:rsidR="007E7093" w:rsidRPr="009C16EF">
        <w:rPr>
          <w:rFonts w:ascii="Times New Roman" w:hAnsi="Times New Roman"/>
          <w:sz w:val="24"/>
          <w:szCs w:val="24"/>
        </w:rPr>
        <w:t>criado por meio da</w:t>
      </w:r>
      <w:r w:rsidR="007758BF" w:rsidRPr="009C16EF">
        <w:rPr>
          <w:rFonts w:ascii="Times New Roman" w:hAnsi="Times New Roman"/>
          <w:bCs/>
          <w:sz w:val="24"/>
          <w:szCs w:val="24"/>
        </w:rPr>
        <w:t xml:space="preserve"> Lei</w:t>
      </w:r>
      <w:r w:rsidR="007E7093" w:rsidRPr="009C16EF">
        <w:rPr>
          <w:rFonts w:ascii="Times New Roman" w:hAnsi="Times New Roman"/>
          <w:bCs/>
          <w:sz w:val="24"/>
          <w:szCs w:val="24"/>
        </w:rPr>
        <w:t xml:space="preserve"> nº</w:t>
      </w:r>
      <w:r w:rsidR="007758BF" w:rsidRPr="009C16EF">
        <w:rPr>
          <w:rFonts w:ascii="Times New Roman" w:hAnsi="Times New Roman"/>
          <w:bCs/>
          <w:sz w:val="24"/>
          <w:szCs w:val="24"/>
        </w:rPr>
        <w:t xml:space="preserve"> 2.112</w:t>
      </w:r>
      <w:r w:rsidR="003926A0" w:rsidRPr="009C16EF">
        <w:rPr>
          <w:rFonts w:ascii="Times New Roman" w:hAnsi="Times New Roman"/>
          <w:bCs/>
          <w:sz w:val="24"/>
          <w:szCs w:val="24"/>
        </w:rPr>
        <w:t>,</w:t>
      </w:r>
      <w:r w:rsidR="0022787C" w:rsidRPr="009C16EF">
        <w:rPr>
          <w:rFonts w:ascii="Times New Roman" w:hAnsi="Times New Roman"/>
          <w:bCs/>
          <w:sz w:val="24"/>
          <w:szCs w:val="24"/>
        </w:rPr>
        <w:t xml:space="preserve"> de 7 de julho de 2009.</w:t>
      </w:r>
    </w:p>
    <w:p w:rsidR="00F17B58" w:rsidRPr="009C16EF" w:rsidRDefault="00F17B58" w:rsidP="00F17B58">
      <w:pPr>
        <w:spacing w:after="0" w:line="240" w:lineRule="auto"/>
        <w:ind w:left="340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13863" w:rsidRPr="009C16EF" w:rsidRDefault="00B31F84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>O GOVERNADOR DO ESTADO DE RONDÔNIA, no uso das atribuições que lhe confere o artigo 65, inciso</w:t>
      </w:r>
      <w:r w:rsidR="00646D3B" w:rsidRPr="009C16EF">
        <w:rPr>
          <w:rFonts w:ascii="Times New Roman" w:hAnsi="Times New Roman"/>
          <w:bCs/>
          <w:sz w:val="24"/>
          <w:szCs w:val="24"/>
        </w:rPr>
        <w:t xml:space="preserve"> V, da Constituição Estadual,</w:t>
      </w:r>
      <w:r w:rsidR="009C16EF" w:rsidRPr="009C16EF">
        <w:rPr>
          <w:rFonts w:ascii="Times New Roman" w:hAnsi="Times New Roman"/>
          <w:bCs/>
          <w:sz w:val="24"/>
          <w:szCs w:val="24"/>
        </w:rPr>
        <w:t xml:space="preserve"> e com vistas à</w:t>
      </w:r>
      <w:r w:rsidR="00E050B2" w:rsidRPr="009C16EF">
        <w:rPr>
          <w:rFonts w:ascii="Times New Roman" w:hAnsi="Times New Roman"/>
          <w:bCs/>
          <w:sz w:val="24"/>
          <w:szCs w:val="24"/>
        </w:rPr>
        <w:t xml:space="preserve"> ampliação e</w:t>
      </w:r>
      <w:r w:rsidR="00205991">
        <w:rPr>
          <w:rFonts w:ascii="Times New Roman" w:hAnsi="Times New Roman"/>
          <w:bCs/>
          <w:sz w:val="24"/>
          <w:szCs w:val="24"/>
        </w:rPr>
        <w:t xml:space="preserve"> o</w:t>
      </w:r>
      <w:r w:rsidR="00E050B2" w:rsidRPr="009C16EF">
        <w:rPr>
          <w:rFonts w:ascii="Times New Roman" w:hAnsi="Times New Roman"/>
          <w:bCs/>
          <w:sz w:val="24"/>
          <w:szCs w:val="24"/>
        </w:rPr>
        <w:t xml:space="preserve"> aperfeiçoamento da atividade de inteligência no âmbito do </w:t>
      </w:r>
      <w:r w:rsidR="00B37359">
        <w:rPr>
          <w:rFonts w:ascii="Times New Roman" w:hAnsi="Times New Roman"/>
          <w:bCs/>
          <w:sz w:val="24"/>
          <w:szCs w:val="24"/>
        </w:rPr>
        <w:t>E</w:t>
      </w:r>
      <w:r w:rsidR="00E050B2" w:rsidRPr="009C16EF">
        <w:rPr>
          <w:rFonts w:ascii="Times New Roman" w:hAnsi="Times New Roman"/>
          <w:bCs/>
          <w:sz w:val="24"/>
          <w:szCs w:val="24"/>
        </w:rPr>
        <w:t>stado de Rondônia, sobretudo em razão da eficiência no assessoramento aos tomadores de decisões na seara da se</w:t>
      </w:r>
      <w:r w:rsidR="009C16EF" w:rsidRPr="009C16EF">
        <w:rPr>
          <w:rFonts w:ascii="Times New Roman" w:hAnsi="Times New Roman"/>
          <w:bCs/>
          <w:sz w:val="24"/>
          <w:szCs w:val="24"/>
        </w:rPr>
        <w:t xml:space="preserve">gurança pública e estratégica, </w:t>
      </w:r>
    </w:p>
    <w:p w:rsidR="009C16EF" w:rsidRPr="009C16EF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C16EF" w:rsidRPr="009C16EF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  <w:u w:val="single"/>
        </w:rPr>
        <w:t>D</w:t>
      </w:r>
      <w:r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Pr="009C16EF">
        <w:rPr>
          <w:rFonts w:ascii="Times New Roman" w:hAnsi="Times New Roman"/>
          <w:bCs/>
          <w:sz w:val="24"/>
          <w:szCs w:val="24"/>
          <w:u w:val="single"/>
        </w:rPr>
        <w:t>E</w:t>
      </w:r>
      <w:r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Pr="009C16EF">
        <w:rPr>
          <w:rFonts w:ascii="Times New Roman" w:hAnsi="Times New Roman"/>
          <w:bCs/>
          <w:sz w:val="24"/>
          <w:szCs w:val="24"/>
          <w:u w:val="single"/>
        </w:rPr>
        <w:t>C</w:t>
      </w:r>
      <w:r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Pr="009C16EF">
        <w:rPr>
          <w:rFonts w:ascii="Times New Roman" w:hAnsi="Times New Roman"/>
          <w:bCs/>
          <w:sz w:val="24"/>
          <w:szCs w:val="24"/>
          <w:u w:val="single"/>
        </w:rPr>
        <w:t>R</w:t>
      </w:r>
      <w:r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Pr="009C16EF">
        <w:rPr>
          <w:rFonts w:ascii="Times New Roman" w:hAnsi="Times New Roman"/>
          <w:bCs/>
          <w:sz w:val="24"/>
          <w:szCs w:val="24"/>
          <w:u w:val="single"/>
        </w:rPr>
        <w:t>E</w:t>
      </w:r>
      <w:r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Pr="009C16EF">
        <w:rPr>
          <w:rFonts w:ascii="Times New Roman" w:hAnsi="Times New Roman"/>
          <w:bCs/>
          <w:sz w:val="24"/>
          <w:szCs w:val="24"/>
          <w:u w:val="single"/>
        </w:rPr>
        <w:t>T</w:t>
      </w:r>
      <w:r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Pr="009C16EF">
        <w:rPr>
          <w:rFonts w:ascii="Times New Roman" w:hAnsi="Times New Roman"/>
          <w:bCs/>
          <w:sz w:val="24"/>
          <w:szCs w:val="24"/>
          <w:u w:val="single"/>
        </w:rPr>
        <w:t>A</w:t>
      </w:r>
      <w:r w:rsidRPr="009C16EF">
        <w:rPr>
          <w:rFonts w:ascii="Times New Roman" w:hAnsi="Times New Roman"/>
          <w:bCs/>
          <w:sz w:val="24"/>
          <w:szCs w:val="24"/>
        </w:rPr>
        <w:t>: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9C16EF" w:rsidRDefault="00045836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 xml:space="preserve">Art. </w:t>
      </w:r>
      <w:r w:rsidR="009C16EF" w:rsidRPr="009C16EF">
        <w:rPr>
          <w:rFonts w:ascii="Times New Roman" w:hAnsi="Times New Roman"/>
          <w:bCs/>
          <w:sz w:val="24"/>
          <w:szCs w:val="24"/>
        </w:rPr>
        <w:t>1</w:t>
      </w:r>
      <w:r w:rsidR="00514105" w:rsidRPr="009C16EF">
        <w:rPr>
          <w:rFonts w:ascii="Times New Roman" w:hAnsi="Times New Roman"/>
          <w:bCs/>
          <w:sz w:val="24"/>
          <w:szCs w:val="24"/>
        </w:rPr>
        <w:t>º</w:t>
      </w:r>
      <w:r w:rsidR="00F17B58" w:rsidRPr="009C16EF">
        <w:rPr>
          <w:rFonts w:ascii="Times New Roman" w:hAnsi="Times New Roman"/>
          <w:bCs/>
          <w:sz w:val="24"/>
          <w:szCs w:val="24"/>
        </w:rPr>
        <w:t>.</w:t>
      </w:r>
      <w:r w:rsidR="00514105" w:rsidRPr="009C16EF">
        <w:rPr>
          <w:rFonts w:ascii="Times New Roman" w:hAnsi="Times New Roman"/>
          <w:bCs/>
          <w:sz w:val="24"/>
          <w:szCs w:val="24"/>
        </w:rPr>
        <w:t xml:space="preserve"> Para os fins </w:t>
      </w:r>
      <w:r w:rsidR="007E7093" w:rsidRPr="009C16EF">
        <w:rPr>
          <w:rFonts w:ascii="Times New Roman" w:hAnsi="Times New Roman"/>
          <w:bCs/>
          <w:sz w:val="24"/>
          <w:szCs w:val="24"/>
        </w:rPr>
        <w:t>do disposto neste Decreto</w:t>
      </w:r>
      <w:r w:rsidR="007758BF" w:rsidRPr="009C16EF">
        <w:rPr>
          <w:rFonts w:ascii="Times New Roman" w:hAnsi="Times New Roman"/>
          <w:bCs/>
          <w:sz w:val="24"/>
          <w:szCs w:val="24"/>
        </w:rPr>
        <w:t>, consoante a Lei</w:t>
      </w:r>
      <w:r w:rsidR="007E7093" w:rsidRPr="009C16EF">
        <w:rPr>
          <w:rFonts w:ascii="Times New Roman" w:hAnsi="Times New Roman"/>
          <w:bCs/>
          <w:sz w:val="24"/>
          <w:szCs w:val="24"/>
        </w:rPr>
        <w:t xml:space="preserve"> nº</w:t>
      </w:r>
      <w:r w:rsidR="00514105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7758BF" w:rsidRPr="009C16EF">
        <w:rPr>
          <w:rFonts w:ascii="Times New Roman" w:hAnsi="Times New Roman"/>
          <w:bCs/>
          <w:sz w:val="24"/>
          <w:szCs w:val="24"/>
        </w:rPr>
        <w:t>2.112, de 7 de julho de 2009</w:t>
      </w:r>
      <w:r w:rsidR="007E7093" w:rsidRPr="009C16EF">
        <w:rPr>
          <w:rFonts w:ascii="Times New Roman" w:hAnsi="Times New Roman"/>
          <w:bCs/>
          <w:sz w:val="24"/>
          <w:szCs w:val="24"/>
        </w:rPr>
        <w:t>,</w:t>
      </w:r>
      <w:r w:rsidR="00B37359">
        <w:rPr>
          <w:rFonts w:ascii="Times New Roman" w:hAnsi="Times New Roman"/>
          <w:bCs/>
          <w:sz w:val="24"/>
          <w:szCs w:val="24"/>
        </w:rPr>
        <w:t xml:space="preserve"> e demais</w:t>
      </w:r>
      <w:r w:rsidR="007758BF" w:rsidRPr="009C16EF">
        <w:rPr>
          <w:rFonts w:ascii="Times New Roman" w:hAnsi="Times New Roman"/>
          <w:bCs/>
          <w:sz w:val="24"/>
          <w:szCs w:val="24"/>
        </w:rPr>
        <w:t xml:space="preserve"> atos administrativos </w:t>
      </w:r>
      <w:r w:rsidR="00B37359">
        <w:rPr>
          <w:rFonts w:ascii="Times New Roman" w:hAnsi="Times New Roman"/>
          <w:bCs/>
          <w:sz w:val="24"/>
          <w:szCs w:val="24"/>
        </w:rPr>
        <w:t>referente</w:t>
      </w:r>
      <w:r w:rsidR="003D461B">
        <w:rPr>
          <w:rFonts w:ascii="Times New Roman" w:hAnsi="Times New Roman"/>
          <w:bCs/>
          <w:sz w:val="24"/>
          <w:szCs w:val="24"/>
        </w:rPr>
        <w:t>s</w:t>
      </w:r>
      <w:r w:rsidR="007758BF" w:rsidRPr="009C16EF">
        <w:rPr>
          <w:rFonts w:ascii="Times New Roman" w:hAnsi="Times New Roman"/>
          <w:bCs/>
          <w:sz w:val="24"/>
          <w:szCs w:val="24"/>
        </w:rPr>
        <w:t xml:space="preserve"> à segurança pública e atividade de inteligência, </w:t>
      </w:r>
      <w:r w:rsidR="009C16EF" w:rsidRPr="009C16EF">
        <w:rPr>
          <w:rFonts w:ascii="Times New Roman" w:hAnsi="Times New Roman"/>
          <w:bCs/>
          <w:sz w:val="24"/>
          <w:szCs w:val="24"/>
        </w:rPr>
        <w:t>regulamenta-se a organização do Sistema Estadual de Inteligência de Segurança Pública, Defesa e Cidadania do Estado de Rondônia - SEISP-RO.</w:t>
      </w:r>
    </w:p>
    <w:p w:rsidR="009C16EF" w:rsidRPr="009C16EF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9C16EF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>Art. 2º.</w:t>
      </w:r>
      <w:r w:rsidR="00F17B58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Pr="009C16EF">
        <w:rPr>
          <w:rFonts w:ascii="Times New Roman" w:hAnsi="Times New Roman"/>
          <w:bCs/>
          <w:sz w:val="24"/>
          <w:szCs w:val="24"/>
        </w:rPr>
        <w:t>A</w:t>
      </w:r>
      <w:r w:rsidR="002974AF" w:rsidRPr="009C16EF">
        <w:rPr>
          <w:rFonts w:ascii="Times New Roman" w:hAnsi="Times New Roman"/>
          <w:bCs/>
          <w:sz w:val="24"/>
          <w:szCs w:val="24"/>
        </w:rPr>
        <w:t xml:space="preserve"> atividade de inteligência de segurança púbica no </w:t>
      </w:r>
      <w:r w:rsidR="00B37359">
        <w:rPr>
          <w:rFonts w:ascii="Times New Roman" w:hAnsi="Times New Roman"/>
          <w:bCs/>
          <w:sz w:val="24"/>
          <w:szCs w:val="24"/>
        </w:rPr>
        <w:t>E</w:t>
      </w:r>
      <w:r w:rsidR="002974AF" w:rsidRPr="009C16EF">
        <w:rPr>
          <w:rFonts w:ascii="Times New Roman" w:hAnsi="Times New Roman"/>
          <w:bCs/>
          <w:sz w:val="24"/>
          <w:szCs w:val="24"/>
        </w:rPr>
        <w:t>stado de Rondô</w:t>
      </w:r>
      <w:r w:rsidR="00925B90" w:rsidRPr="009C16EF">
        <w:rPr>
          <w:rFonts w:ascii="Times New Roman" w:hAnsi="Times New Roman"/>
          <w:bCs/>
          <w:sz w:val="24"/>
          <w:szCs w:val="24"/>
        </w:rPr>
        <w:t xml:space="preserve">nia está organizada em sistema </w:t>
      </w:r>
      <w:r w:rsidRPr="009C16EF">
        <w:rPr>
          <w:rFonts w:ascii="Times New Roman" w:hAnsi="Times New Roman"/>
          <w:bCs/>
          <w:sz w:val="24"/>
          <w:szCs w:val="24"/>
        </w:rPr>
        <w:t>e subsistemas, a seguir: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9C16EF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>I</w:t>
      </w:r>
      <w:r w:rsidR="00F17B58" w:rsidRPr="009C16EF">
        <w:rPr>
          <w:rFonts w:ascii="Times New Roman" w:hAnsi="Times New Roman"/>
          <w:bCs/>
          <w:sz w:val="24"/>
          <w:szCs w:val="24"/>
        </w:rPr>
        <w:t xml:space="preserve"> - </w:t>
      </w:r>
      <w:r w:rsidR="00F83B5E" w:rsidRPr="009C16EF">
        <w:rPr>
          <w:rFonts w:ascii="Times New Roman" w:hAnsi="Times New Roman"/>
          <w:bCs/>
          <w:sz w:val="24"/>
          <w:szCs w:val="24"/>
        </w:rPr>
        <w:t>a Gerência de Estratégia e Inteligência</w:t>
      </w:r>
      <w:r w:rsidR="007E7093" w:rsidRPr="009C16EF">
        <w:rPr>
          <w:rFonts w:ascii="Times New Roman" w:hAnsi="Times New Roman"/>
          <w:bCs/>
          <w:sz w:val="24"/>
          <w:szCs w:val="24"/>
        </w:rPr>
        <w:t xml:space="preserve"> - </w:t>
      </w:r>
      <w:r w:rsidR="00F83B5E" w:rsidRPr="009C16EF">
        <w:rPr>
          <w:rFonts w:ascii="Times New Roman" w:hAnsi="Times New Roman"/>
          <w:bCs/>
          <w:sz w:val="24"/>
          <w:szCs w:val="24"/>
        </w:rPr>
        <w:t>GEI</w:t>
      </w:r>
      <w:r w:rsidR="007E7093" w:rsidRPr="009C16EF">
        <w:rPr>
          <w:rFonts w:ascii="Times New Roman" w:hAnsi="Times New Roman"/>
          <w:bCs/>
          <w:sz w:val="24"/>
          <w:szCs w:val="24"/>
        </w:rPr>
        <w:t xml:space="preserve">, </w:t>
      </w:r>
      <w:r w:rsidR="00F83B5E" w:rsidRPr="009C16EF">
        <w:rPr>
          <w:rFonts w:ascii="Times New Roman" w:hAnsi="Times New Roman"/>
          <w:bCs/>
          <w:sz w:val="24"/>
          <w:szCs w:val="24"/>
        </w:rPr>
        <w:t>órgão público de classificação superior subordinado à Secretaria</w:t>
      </w:r>
      <w:r w:rsidR="00B37359">
        <w:rPr>
          <w:rFonts w:ascii="Times New Roman" w:hAnsi="Times New Roman"/>
          <w:bCs/>
          <w:sz w:val="24"/>
          <w:szCs w:val="24"/>
        </w:rPr>
        <w:t xml:space="preserve"> de Estado da</w:t>
      </w:r>
      <w:r w:rsidR="00F83B5E" w:rsidRPr="009C16EF">
        <w:rPr>
          <w:rFonts w:ascii="Times New Roman" w:hAnsi="Times New Roman"/>
          <w:bCs/>
          <w:sz w:val="24"/>
          <w:szCs w:val="24"/>
        </w:rPr>
        <w:t xml:space="preserve"> Segurança, Defesa e Cidadania</w:t>
      </w:r>
      <w:r w:rsidR="007E7093" w:rsidRPr="009C16EF">
        <w:rPr>
          <w:rFonts w:ascii="Times New Roman" w:hAnsi="Times New Roman"/>
          <w:bCs/>
          <w:sz w:val="24"/>
          <w:szCs w:val="24"/>
        </w:rPr>
        <w:t xml:space="preserve"> - </w:t>
      </w:r>
      <w:r w:rsidR="00F83B5E" w:rsidRPr="009C16EF">
        <w:rPr>
          <w:rFonts w:ascii="Times New Roman" w:hAnsi="Times New Roman"/>
          <w:bCs/>
          <w:sz w:val="24"/>
          <w:szCs w:val="24"/>
        </w:rPr>
        <w:t>SESDEC</w:t>
      </w:r>
      <w:r w:rsidR="007E7093" w:rsidRPr="009C16EF">
        <w:rPr>
          <w:rFonts w:ascii="Times New Roman" w:hAnsi="Times New Roman"/>
          <w:bCs/>
          <w:sz w:val="24"/>
          <w:szCs w:val="24"/>
        </w:rPr>
        <w:t xml:space="preserve">, </w:t>
      </w:r>
      <w:r w:rsidR="00F83B5E" w:rsidRPr="009C16EF">
        <w:rPr>
          <w:rFonts w:ascii="Times New Roman" w:hAnsi="Times New Roman"/>
          <w:bCs/>
          <w:sz w:val="24"/>
          <w:szCs w:val="24"/>
        </w:rPr>
        <w:t xml:space="preserve">é </w:t>
      </w:r>
      <w:r w:rsidR="00227141" w:rsidRPr="009C16EF">
        <w:rPr>
          <w:rFonts w:ascii="Times New Roman" w:hAnsi="Times New Roman"/>
          <w:bCs/>
          <w:sz w:val="24"/>
          <w:szCs w:val="24"/>
        </w:rPr>
        <w:t>o órgão</w:t>
      </w:r>
      <w:r w:rsidR="007263EF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F83B5E" w:rsidRPr="009C16EF">
        <w:rPr>
          <w:rFonts w:ascii="Times New Roman" w:hAnsi="Times New Roman"/>
          <w:bCs/>
          <w:sz w:val="24"/>
          <w:szCs w:val="24"/>
        </w:rPr>
        <w:t>central do</w:t>
      </w:r>
      <w:r w:rsidR="002974AF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737CE2" w:rsidRPr="009C16EF">
        <w:rPr>
          <w:rFonts w:ascii="Times New Roman" w:hAnsi="Times New Roman"/>
          <w:sz w:val="24"/>
          <w:szCs w:val="24"/>
        </w:rPr>
        <w:t>SEISP-RO</w:t>
      </w:r>
      <w:r w:rsidR="00F83B5E" w:rsidRPr="009C16EF">
        <w:rPr>
          <w:rFonts w:ascii="Times New Roman" w:hAnsi="Times New Roman"/>
          <w:bCs/>
          <w:sz w:val="24"/>
          <w:szCs w:val="24"/>
        </w:rPr>
        <w:t>;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 xml:space="preserve">II - </w:t>
      </w:r>
      <w:r w:rsidR="006666E5" w:rsidRPr="009C16EF">
        <w:rPr>
          <w:rFonts w:ascii="Times New Roman" w:hAnsi="Times New Roman"/>
          <w:bCs/>
          <w:sz w:val="24"/>
          <w:szCs w:val="24"/>
        </w:rPr>
        <w:t xml:space="preserve">o SEISP-RO </w:t>
      </w:r>
      <w:r w:rsidR="00885825" w:rsidRPr="009C16EF">
        <w:rPr>
          <w:rFonts w:ascii="Times New Roman" w:hAnsi="Times New Roman"/>
          <w:bCs/>
          <w:sz w:val="24"/>
          <w:szCs w:val="24"/>
        </w:rPr>
        <w:t xml:space="preserve">é integrado por </w:t>
      </w:r>
      <w:r w:rsidR="003D461B" w:rsidRPr="009C16EF">
        <w:rPr>
          <w:rFonts w:ascii="Times New Roman" w:hAnsi="Times New Roman"/>
          <w:bCs/>
          <w:sz w:val="24"/>
          <w:szCs w:val="24"/>
        </w:rPr>
        <w:t>Órgãos</w:t>
      </w:r>
      <w:r w:rsidR="00885825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6666E5" w:rsidRPr="009C16EF">
        <w:rPr>
          <w:rFonts w:ascii="Times New Roman" w:hAnsi="Times New Roman"/>
          <w:bCs/>
          <w:sz w:val="24"/>
          <w:szCs w:val="24"/>
        </w:rPr>
        <w:t xml:space="preserve">da Administração Pública que possuem subsistemas ou unidade de inteligência que possam contribuir direta ou indiretamente </w:t>
      </w:r>
      <w:r w:rsidR="00885825" w:rsidRPr="009C16EF">
        <w:rPr>
          <w:rFonts w:ascii="Times New Roman" w:hAnsi="Times New Roman"/>
          <w:bCs/>
          <w:sz w:val="24"/>
          <w:szCs w:val="24"/>
        </w:rPr>
        <w:t>com a atividade, bem como integrar outras instituições afins com o mesmo propósito;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7B58" w:rsidRPr="009C16EF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>III</w:t>
      </w:r>
      <w:r w:rsidR="00F17B58" w:rsidRPr="009C16EF">
        <w:rPr>
          <w:rFonts w:ascii="Times New Roman" w:hAnsi="Times New Roman"/>
          <w:bCs/>
          <w:sz w:val="24"/>
          <w:szCs w:val="24"/>
        </w:rPr>
        <w:t xml:space="preserve"> - </w:t>
      </w:r>
      <w:r w:rsidR="005838B1" w:rsidRPr="009C16EF">
        <w:rPr>
          <w:rFonts w:ascii="Times New Roman" w:hAnsi="Times New Roman"/>
          <w:bCs/>
          <w:sz w:val="24"/>
          <w:szCs w:val="24"/>
        </w:rPr>
        <w:t>as instituições de segurança pública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5838B1" w:rsidRPr="009C16EF">
        <w:rPr>
          <w:rFonts w:ascii="Times New Roman" w:hAnsi="Times New Roman"/>
          <w:bCs/>
          <w:sz w:val="24"/>
          <w:szCs w:val="24"/>
        </w:rPr>
        <w:t>-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5838B1" w:rsidRPr="009C16EF">
        <w:rPr>
          <w:rFonts w:ascii="Times New Roman" w:hAnsi="Times New Roman"/>
          <w:bCs/>
          <w:sz w:val="24"/>
          <w:szCs w:val="24"/>
        </w:rPr>
        <w:t>Polícia Civil, Polícia Militar e Corpo de Bombeiro Milit</w:t>
      </w:r>
      <w:r w:rsidR="00514105" w:rsidRPr="009C16EF">
        <w:rPr>
          <w:rFonts w:ascii="Times New Roman" w:hAnsi="Times New Roman"/>
          <w:bCs/>
          <w:sz w:val="24"/>
          <w:szCs w:val="24"/>
        </w:rPr>
        <w:t>ar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514105" w:rsidRPr="009C16EF">
        <w:rPr>
          <w:rFonts w:ascii="Times New Roman" w:hAnsi="Times New Roman"/>
          <w:bCs/>
          <w:sz w:val="24"/>
          <w:szCs w:val="24"/>
        </w:rPr>
        <w:t>-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5838B1" w:rsidRPr="009C16EF">
        <w:rPr>
          <w:rFonts w:ascii="Times New Roman" w:hAnsi="Times New Roman"/>
          <w:bCs/>
          <w:sz w:val="24"/>
          <w:szCs w:val="24"/>
        </w:rPr>
        <w:t>subordinadas à SESDE</w:t>
      </w:r>
      <w:r w:rsidR="00797B1D" w:rsidRPr="009C16EF">
        <w:rPr>
          <w:rFonts w:ascii="Times New Roman" w:hAnsi="Times New Roman"/>
          <w:bCs/>
          <w:sz w:val="24"/>
          <w:szCs w:val="24"/>
        </w:rPr>
        <w:t>C</w:t>
      </w:r>
      <w:r w:rsidR="003D461B">
        <w:rPr>
          <w:rFonts w:ascii="Times New Roman" w:hAnsi="Times New Roman"/>
          <w:bCs/>
          <w:sz w:val="24"/>
          <w:szCs w:val="24"/>
        </w:rPr>
        <w:t xml:space="preserve">, </w:t>
      </w:r>
      <w:r w:rsidR="00ED2247" w:rsidRPr="009C16EF">
        <w:rPr>
          <w:rFonts w:ascii="Times New Roman" w:hAnsi="Times New Roman"/>
          <w:bCs/>
          <w:sz w:val="24"/>
          <w:szCs w:val="24"/>
        </w:rPr>
        <w:t xml:space="preserve">como </w:t>
      </w:r>
      <w:r w:rsidR="00B37359">
        <w:rPr>
          <w:rFonts w:ascii="Times New Roman" w:hAnsi="Times New Roman"/>
          <w:bCs/>
          <w:sz w:val="24"/>
          <w:szCs w:val="24"/>
        </w:rPr>
        <w:t>a</w:t>
      </w:r>
      <w:r w:rsidR="00ED2247" w:rsidRPr="009C16EF">
        <w:rPr>
          <w:rFonts w:ascii="Times New Roman" w:hAnsi="Times New Roman"/>
          <w:bCs/>
          <w:sz w:val="24"/>
          <w:szCs w:val="24"/>
        </w:rPr>
        <w:t xml:space="preserve"> Secretaria de Estado d</w:t>
      </w:r>
      <w:r w:rsidR="00737CE2" w:rsidRPr="009C16EF">
        <w:rPr>
          <w:rFonts w:ascii="Times New Roman" w:hAnsi="Times New Roman"/>
          <w:bCs/>
          <w:sz w:val="24"/>
          <w:szCs w:val="24"/>
        </w:rPr>
        <w:t>a</w:t>
      </w:r>
      <w:r w:rsidR="00ED2247" w:rsidRPr="009C16EF">
        <w:rPr>
          <w:rFonts w:ascii="Times New Roman" w:hAnsi="Times New Roman"/>
          <w:bCs/>
          <w:sz w:val="24"/>
          <w:szCs w:val="24"/>
        </w:rPr>
        <w:t xml:space="preserve"> Justiça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- SEJUS</w:t>
      </w:r>
      <w:r w:rsidR="00ED2247" w:rsidRPr="009C16EF">
        <w:rPr>
          <w:rFonts w:ascii="Times New Roman" w:hAnsi="Times New Roman"/>
          <w:bCs/>
          <w:sz w:val="24"/>
          <w:szCs w:val="24"/>
        </w:rPr>
        <w:t xml:space="preserve"> e Casa Militar</w:t>
      </w:r>
      <w:r w:rsidR="003D461B">
        <w:rPr>
          <w:rFonts w:ascii="Times New Roman" w:hAnsi="Times New Roman"/>
          <w:bCs/>
          <w:sz w:val="24"/>
          <w:szCs w:val="24"/>
        </w:rPr>
        <w:t>,</w:t>
      </w:r>
      <w:r w:rsidR="00797B1D" w:rsidRPr="009C16EF">
        <w:rPr>
          <w:rFonts w:ascii="Times New Roman" w:hAnsi="Times New Roman"/>
          <w:bCs/>
          <w:sz w:val="24"/>
          <w:szCs w:val="24"/>
        </w:rPr>
        <w:t xml:space="preserve"> possuem</w:t>
      </w:r>
      <w:r w:rsidR="00ED2247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33109B" w:rsidRPr="009C16EF">
        <w:rPr>
          <w:rFonts w:ascii="Times New Roman" w:hAnsi="Times New Roman"/>
          <w:bCs/>
          <w:sz w:val="24"/>
          <w:szCs w:val="24"/>
        </w:rPr>
        <w:t>S</w:t>
      </w:r>
      <w:r w:rsidR="00797B1D" w:rsidRPr="009C16EF">
        <w:rPr>
          <w:rFonts w:ascii="Times New Roman" w:hAnsi="Times New Roman"/>
          <w:bCs/>
          <w:sz w:val="24"/>
          <w:szCs w:val="24"/>
        </w:rPr>
        <w:t>ubsistema</w:t>
      </w:r>
      <w:r w:rsidR="0033109B" w:rsidRPr="009C16EF">
        <w:rPr>
          <w:rFonts w:ascii="Times New Roman" w:hAnsi="Times New Roman"/>
          <w:bCs/>
          <w:sz w:val="24"/>
          <w:szCs w:val="24"/>
        </w:rPr>
        <w:t xml:space="preserve"> de Inteligência de Segurança P</w:t>
      </w:r>
      <w:r w:rsidR="005838B1" w:rsidRPr="009C16EF">
        <w:rPr>
          <w:rFonts w:ascii="Times New Roman" w:hAnsi="Times New Roman"/>
          <w:bCs/>
          <w:sz w:val="24"/>
          <w:szCs w:val="24"/>
        </w:rPr>
        <w:t>ública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- </w:t>
      </w:r>
      <w:r w:rsidR="0033109B" w:rsidRPr="009C16EF">
        <w:rPr>
          <w:rFonts w:ascii="Times New Roman" w:hAnsi="Times New Roman"/>
          <w:bCs/>
          <w:sz w:val="24"/>
          <w:szCs w:val="24"/>
        </w:rPr>
        <w:t>SISP</w:t>
      </w:r>
      <w:r w:rsidR="005838B1" w:rsidRPr="009C16EF">
        <w:rPr>
          <w:rFonts w:ascii="Times New Roman" w:hAnsi="Times New Roman"/>
          <w:bCs/>
          <w:sz w:val="24"/>
          <w:szCs w:val="24"/>
        </w:rPr>
        <w:t xml:space="preserve"> direcionado </w:t>
      </w:r>
      <w:r w:rsidR="00797B1D" w:rsidRPr="009C16EF">
        <w:rPr>
          <w:rFonts w:ascii="Times New Roman" w:hAnsi="Times New Roman"/>
          <w:bCs/>
          <w:sz w:val="24"/>
          <w:szCs w:val="24"/>
        </w:rPr>
        <w:t>às</w:t>
      </w:r>
      <w:r w:rsidR="00ED2247" w:rsidRPr="009C16EF">
        <w:rPr>
          <w:rFonts w:ascii="Times New Roman" w:hAnsi="Times New Roman"/>
          <w:bCs/>
          <w:sz w:val="24"/>
          <w:szCs w:val="24"/>
        </w:rPr>
        <w:t xml:space="preserve"> atribuições legais;</w:t>
      </w:r>
      <w:r w:rsidR="00B37359">
        <w:rPr>
          <w:rFonts w:ascii="Times New Roman" w:hAnsi="Times New Roman"/>
          <w:bCs/>
          <w:sz w:val="24"/>
          <w:szCs w:val="24"/>
        </w:rPr>
        <w:t xml:space="preserve"> e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2787C" w:rsidRPr="009C16EF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>I</w:t>
      </w:r>
      <w:r w:rsidR="00F17B58" w:rsidRPr="009C16EF">
        <w:rPr>
          <w:rFonts w:ascii="Times New Roman" w:hAnsi="Times New Roman"/>
          <w:bCs/>
          <w:sz w:val="24"/>
          <w:szCs w:val="24"/>
        </w:rPr>
        <w:t xml:space="preserve">V - </w:t>
      </w:r>
      <w:r w:rsidR="00227141" w:rsidRPr="009C16EF">
        <w:rPr>
          <w:rFonts w:ascii="Times New Roman" w:hAnsi="Times New Roman"/>
          <w:bCs/>
          <w:sz w:val="24"/>
          <w:szCs w:val="24"/>
        </w:rPr>
        <w:t>o órgão</w:t>
      </w:r>
      <w:r w:rsidR="00B31F84" w:rsidRPr="009C16EF">
        <w:rPr>
          <w:rFonts w:ascii="Times New Roman" w:hAnsi="Times New Roman"/>
          <w:bCs/>
          <w:sz w:val="24"/>
          <w:szCs w:val="24"/>
        </w:rPr>
        <w:t xml:space="preserve"> central do SISP da Polícia Civil é o Departamento de Estratégia e Inteligência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3D461B">
        <w:rPr>
          <w:rFonts w:ascii="Times New Roman" w:hAnsi="Times New Roman"/>
          <w:bCs/>
          <w:sz w:val="24"/>
          <w:szCs w:val="24"/>
        </w:rPr>
        <w:t>-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3D461B">
        <w:rPr>
          <w:rFonts w:ascii="Times New Roman" w:hAnsi="Times New Roman"/>
          <w:bCs/>
          <w:sz w:val="24"/>
          <w:szCs w:val="24"/>
        </w:rPr>
        <w:t>DEI;</w:t>
      </w:r>
      <w:r w:rsidR="00B31F84" w:rsidRPr="009C16EF">
        <w:rPr>
          <w:rFonts w:ascii="Times New Roman" w:hAnsi="Times New Roman"/>
          <w:bCs/>
          <w:sz w:val="24"/>
          <w:szCs w:val="24"/>
        </w:rPr>
        <w:t xml:space="preserve"> da Polícia Miliar é o Centro de Inteligência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3D461B">
        <w:rPr>
          <w:rFonts w:ascii="Times New Roman" w:hAnsi="Times New Roman"/>
          <w:bCs/>
          <w:sz w:val="24"/>
          <w:szCs w:val="24"/>
        </w:rPr>
        <w:t>-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B31F84" w:rsidRPr="009C16EF">
        <w:rPr>
          <w:rFonts w:ascii="Times New Roman" w:hAnsi="Times New Roman"/>
          <w:bCs/>
          <w:sz w:val="24"/>
          <w:szCs w:val="24"/>
        </w:rPr>
        <w:t>CI</w:t>
      </w:r>
      <w:r w:rsidR="003D461B">
        <w:rPr>
          <w:rFonts w:ascii="Times New Roman" w:hAnsi="Times New Roman"/>
          <w:bCs/>
          <w:sz w:val="24"/>
          <w:szCs w:val="24"/>
        </w:rPr>
        <w:t>;</w:t>
      </w:r>
      <w:r w:rsidR="00B31F84" w:rsidRPr="009C16EF">
        <w:rPr>
          <w:rFonts w:ascii="Times New Roman" w:hAnsi="Times New Roman"/>
          <w:bCs/>
          <w:sz w:val="24"/>
          <w:szCs w:val="24"/>
        </w:rPr>
        <w:t xml:space="preserve"> do Corpo de Bombeiro Militar é a Diretoria de Inteligência e Assuntos Estratégicos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3D461B">
        <w:rPr>
          <w:rFonts w:ascii="Times New Roman" w:hAnsi="Times New Roman"/>
          <w:bCs/>
          <w:sz w:val="24"/>
          <w:szCs w:val="24"/>
        </w:rPr>
        <w:t xml:space="preserve">- </w:t>
      </w:r>
      <w:r w:rsidR="00B31F84" w:rsidRPr="009C16EF">
        <w:rPr>
          <w:rFonts w:ascii="Times New Roman" w:hAnsi="Times New Roman"/>
          <w:bCs/>
          <w:sz w:val="24"/>
          <w:szCs w:val="24"/>
        </w:rPr>
        <w:t>DIAE</w:t>
      </w:r>
      <w:r w:rsidR="003D461B">
        <w:rPr>
          <w:rFonts w:ascii="Times New Roman" w:hAnsi="Times New Roman"/>
          <w:bCs/>
          <w:sz w:val="24"/>
          <w:szCs w:val="24"/>
        </w:rPr>
        <w:t>;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da SEJUS</w:t>
      </w:r>
      <w:r w:rsidR="00B31F84" w:rsidRPr="009C16EF">
        <w:rPr>
          <w:rFonts w:ascii="Times New Roman" w:hAnsi="Times New Roman"/>
          <w:bCs/>
          <w:sz w:val="24"/>
          <w:szCs w:val="24"/>
        </w:rPr>
        <w:t xml:space="preserve"> é a Gerência de Informação e Inteligência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3D461B">
        <w:rPr>
          <w:rFonts w:ascii="Times New Roman" w:hAnsi="Times New Roman"/>
          <w:bCs/>
          <w:sz w:val="24"/>
          <w:szCs w:val="24"/>
        </w:rPr>
        <w:t>-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</w:t>
      </w:r>
      <w:r w:rsidR="00B31F84" w:rsidRPr="009C16EF">
        <w:rPr>
          <w:rFonts w:ascii="Times New Roman" w:hAnsi="Times New Roman"/>
          <w:bCs/>
          <w:sz w:val="24"/>
          <w:szCs w:val="24"/>
        </w:rPr>
        <w:t>GEII</w:t>
      </w:r>
      <w:r w:rsidR="003D461B">
        <w:rPr>
          <w:rFonts w:ascii="Times New Roman" w:hAnsi="Times New Roman"/>
          <w:bCs/>
          <w:sz w:val="24"/>
          <w:szCs w:val="24"/>
        </w:rPr>
        <w:t>; e o</w:t>
      </w:r>
      <w:r w:rsidR="00B31F84" w:rsidRPr="009C16EF">
        <w:rPr>
          <w:rFonts w:ascii="Times New Roman" w:hAnsi="Times New Roman"/>
          <w:bCs/>
          <w:sz w:val="24"/>
          <w:szCs w:val="24"/>
        </w:rPr>
        <w:t xml:space="preserve"> Casa Militar é a Ge</w:t>
      </w:r>
      <w:r w:rsidR="00F17B58" w:rsidRPr="009C16EF">
        <w:rPr>
          <w:rFonts w:ascii="Times New Roman" w:hAnsi="Times New Roman"/>
          <w:bCs/>
          <w:sz w:val="24"/>
          <w:szCs w:val="24"/>
        </w:rPr>
        <w:t>rência de Inteligência</w:t>
      </w:r>
      <w:r w:rsidR="00737CE2" w:rsidRPr="009C16EF">
        <w:rPr>
          <w:rFonts w:ascii="Times New Roman" w:hAnsi="Times New Roman"/>
          <w:bCs/>
          <w:sz w:val="24"/>
          <w:szCs w:val="24"/>
        </w:rPr>
        <w:t xml:space="preserve"> - </w:t>
      </w:r>
      <w:r w:rsidR="00F17B58" w:rsidRPr="009C16EF">
        <w:rPr>
          <w:rFonts w:ascii="Times New Roman" w:hAnsi="Times New Roman"/>
          <w:bCs/>
          <w:sz w:val="24"/>
          <w:szCs w:val="24"/>
        </w:rPr>
        <w:t>GERINT.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C16EF" w:rsidRPr="009C16EF" w:rsidRDefault="009C16EF" w:rsidP="009C16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16EF">
        <w:rPr>
          <w:rFonts w:ascii="Times New Roman" w:hAnsi="Times New Roman"/>
          <w:bCs/>
          <w:sz w:val="24"/>
          <w:szCs w:val="24"/>
        </w:rPr>
        <w:t>Parágrafo único. A SESDEC possui e poderá realizar outras parcerias por meio de ato administrativo com Órgãos ou Entidades da Administração Pública para o desenvolvimento das ações de inteligência;</w:t>
      </w:r>
    </w:p>
    <w:p w:rsidR="009C16EF" w:rsidRPr="009C16EF" w:rsidRDefault="009C16EF" w:rsidP="00F17B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27141" w:rsidRPr="009C16EF" w:rsidRDefault="004D1CB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Art. </w:t>
      </w:r>
      <w:r w:rsidR="007122D3">
        <w:rPr>
          <w:rFonts w:ascii="Times New Roman" w:hAnsi="Times New Roman"/>
          <w:sz w:val="24"/>
          <w:szCs w:val="24"/>
        </w:rPr>
        <w:t>3</w:t>
      </w:r>
      <w:r w:rsidR="00516C6B" w:rsidRPr="009C16EF">
        <w:rPr>
          <w:rFonts w:ascii="Times New Roman" w:hAnsi="Times New Roman"/>
          <w:sz w:val="24"/>
          <w:szCs w:val="24"/>
        </w:rPr>
        <w:t>º</w:t>
      </w:r>
      <w:r w:rsidR="00737CE2" w:rsidRPr="009C16EF">
        <w:rPr>
          <w:rFonts w:ascii="Times New Roman" w:hAnsi="Times New Roman"/>
          <w:sz w:val="24"/>
          <w:szCs w:val="24"/>
        </w:rPr>
        <w:t>.</w:t>
      </w:r>
      <w:r w:rsidR="00516C6B" w:rsidRPr="009C16EF">
        <w:rPr>
          <w:rFonts w:ascii="Times New Roman" w:hAnsi="Times New Roman"/>
          <w:sz w:val="24"/>
          <w:szCs w:val="24"/>
        </w:rPr>
        <w:t xml:space="preserve"> </w:t>
      </w:r>
      <w:r w:rsidR="008B09BC" w:rsidRPr="009C16EF">
        <w:rPr>
          <w:rFonts w:ascii="Times New Roman" w:hAnsi="Times New Roman"/>
          <w:sz w:val="24"/>
          <w:szCs w:val="24"/>
        </w:rPr>
        <w:t>A GEI terá</w:t>
      </w:r>
      <w:r w:rsidR="007257BD" w:rsidRPr="009C16EF">
        <w:rPr>
          <w:rFonts w:ascii="Times New Roman" w:hAnsi="Times New Roman"/>
          <w:sz w:val="24"/>
          <w:szCs w:val="24"/>
        </w:rPr>
        <w:t xml:space="preserve"> </w:t>
      </w:r>
      <w:r w:rsidR="00C211CB" w:rsidRPr="009C16EF">
        <w:rPr>
          <w:rFonts w:ascii="Times New Roman" w:hAnsi="Times New Roman"/>
          <w:sz w:val="24"/>
          <w:szCs w:val="24"/>
        </w:rPr>
        <w:t xml:space="preserve">a </w:t>
      </w:r>
      <w:r w:rsidR="007257BD" w:rsidRPr="009C16EF">
        <w:rPr>
          <w:rFonts w:ascii="Times New Roman" w:hAnsi="Times New Roman"/>
          <w:sz w:val="24"/>
          <w:szCs w:val="24"/>
        </w:rPr>
        <w:t xml:space="preserve">atribuição </w:t>
      </w:r>
      <w:r w:rsidR="001B72E7" w:rsidRPr="009C16EF">
        <w:rPr>
          <w:rFonts w:ascii="Times New Roman" w:hAnsi="Times New Roman"/>
          <w:sz w:val="24"/>
          <w:szCs w:val="24"/>
        </w:rPr>
        <w:t>de</w:t>
      </w:r>
      <w:r w:rsidR="007257BD" w:rsidRPr="009C16EF">
        <w:rPr>
          <w:rFonts w:ascii="Times New Roman" w:hAnsi="Times New Roman"/>
          <w:sz w:val="24"/>
          <w:szCs w:val="24"/>
        </w:rPr>
        <w:t xml:space="preserve"> </w:t>
      </w:r>
      <w:r w:rsidR="008B09BC" w:rsidRPr="009C16EF">
        <w:rPr>
          <w:rFonts w:ascii="Times New Roman" w:hAnsi="Times New Roman"/>
          <w:sz w:val="24"/>
          <w:szCs w:val="24"/>
        </w:rPr>
        <w:t xml:space="preserve">coordenar de forma direta todas as atividades de inteligência desempenhadas pelos </w:t>
      </w:r>
      <w:r w:rsidR="00F62355" w:rsidRPr="009C16EF">
        <w:rPr>
          <w:rFonts w:ascii="Times New Roman" w:hAnsi="Times New Roman"/>
          <w:sz w:val="24"/>
          <w:szCs w:val="24"/>
        </w:rPr>
        <w:t>subsistemas e unidades</w:t>
      </w:r>
      <w:r w:rsidR="00885825" w:rsidRPr="009C16EF">
        <w:rPr>
          <w:rFonts w:ascii="Times New Roman" w:hAnsi="Times New Roman"/>
          <w:sz w:val="24"/>
          <w:szCs w:val="24"/>
        </w:rPr>
        <w:t xml:space="preserve"> de inteligência que integram o SEISP-RO e a</w:t>
      </w:r>
      <w:r w:rsidR="007257BD" w:rsidRPr="009C16EF">
        <w:rPr>
          <w:rFonts w:ascii="Times New Roman" w:hAnsi="Times New Roman"/>
          <w:sz w:val="24"/>
          <w:szCs w:val="24"/>
        </w:rPr>
        <w:t xml:space="preserve">s que </w:t>
      </w:r>
      <w:r w:rsidR="00885825" w:rsidRPr="009C16EF">
        <w:rPr>
          <w:rFonts w:ascii="Times New Roman" w:hAnsi="Times New Roman"/>
          <w:sz w:val="24"/>
          <w:szCs w:val="24"/>
        </w:rPr>
        <w:t>por ventura vierem a compô-lo</w:t>
      </w:r>
      <w:r w:rsidR="00737CE2" w:rsidRPr="009C16EF">
        <w:rPr>
          <w:rFonts w:ascii="Times New Roman" w:hAnsi="Times New Roman"/>
          <w:sz w:val="24"/>
          <w:szCs w:val="24"/>
        </w:rPr>
        <w:t>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236" w:rsidRDefault="00F62355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lastRenderedPageBreak/>
        <w:t>§ 1º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Pr="009C16EF">
        <w:rPr>
          <w:rFonts w:ascii="Times New Roman" w:hAnsi="Times New Roman"/>
          <w:sz w:val="24"/>
          <w:szCs w:val="24"/>
        </w:rPr>
        <w:t xml:space="preserve"> Na </w:t>
      </w:r>
      <w:r w:rsidR="00B37359">
        <w:rPr>
          <w:rFonts w:ascii="Times New Roman" w:hAnsi="Times New Roman"/>
          <w:sz w:val="24"/>
          <w:szCs w:val="24"/>
        </w:rPr>
        <w:t>C</w:t>
      </w:r>
      <w:r w:rsidRPr="009C16EF">
        <w:rPr>
          <w:rFonts w:ascii="Times New Roman" w:hAnsi="Times New Roman"/>
          <w:sz w:val="24"/>
          <w:szCs w:val="24"/>
        </w:rPr>
        <w:t>apital do Estado</w:t>
      </w:r>
      <w:r w:rsidR="003D461B">
        <w:rPr>
          <w:rFonts w:ascii="Times New Roman" w:hAnsi="Times New Roman"/>
          <w:sz w:val="24"/>
          <w:szCs w:val="24"/>
        </w:rPr>
        <w:t>,</w:t>
      </w:r>
      <w:r w:rsidRPr="009C16EF">
        <w:rPr>
          <w:rFonts w:ascii="Times New Roman" w:hAnsi="Times New Roman"/>
          <w:sz w:val="24"/>
          <w:szCs w:val="24"/>
        </w:rPr>
        <w:t xml:space="preserve"> os órgãos centrais de i</w:t>
      </w:r>
      <w:r w:rsidR="00227141" w:rsidRPr="009C16EF">
        <w:rPr>
          <w:rFonts w:ascii="Times New Roman" w:hAnsi="Times New Roman"/>
          <w:sz w:val="24"/>
          <w:szCs w:val="24"/>
        </w:rPr>
        <w:t>nteligência e as unidades de inteligência</w:t>
      </w:r>
      <w:r w:rsidR="00267700" w:rsidRPr="009C16EF">
        <w:rPr>
          <w:rFonts w:ascii="Times New Roman" w:hAnsi="Times New Roman"/>
          <w:sz w:val="24"/>
          <w:szCs w:val="24"/>
        </w:rPr>
        <w:t xml:space="preserve"> funcionarão no mesmo espaço físico </w:t>
      </w:r>
      <w:r w:rsidR="00885825" w:rsidRPr="009C16EF">
        <w:rPr>
          <w:rFonts w:ascii="Times New Roman" w:hAnsi="Times New Roman"/>
          <w:sz w:val="24"/>
          <w:szCs w:val="24"/>
        </w:rPr>
        <w:t>com o fim</w:t>
      </w:r>
      <w:r w:rsidR="003D461B">
        <w:rPr>
          <w:rFonts w:ascii="Times New Roman" w:hAnsi="Times New Roman"/>
          <w:sz w:val="24"/>
          <w:szCs w:val="24"/>
        </w:rPr>
        <w:t xml:space="preserve"> de</w:t>
      </w:r>
      <w:r w:rsidR="00885825" w:rsidRPr="009C16EF">
        <w:rPr>
          <w:rFonts w:ascii="Times New Roman" w:hAnsi="Times New Roman"/>
          <w:sz w:val="24"/>
          <w:szCs w:val="24"/>
        </w:rPr>
        <w:t xml:space="preserve"> </w:t>
      </w:r>
      <w:r w:rsidR="00C211CB" w:rsidRPr="009C16EF">
        <w:rPr>
          <w:rFonts w:ascii="Times New Roman" w:hAnsi="Times New Roman"/>
          <w:sz w:val="24"/>
          <w:szCs w:val="24"/>
        </w:rPr>
        <w:t>integr</w:t>
      </w:r>
      <w:r w:rsidR="00885825" w:rsidRPr="009C16EF">
        <w:rPr>
          <w:rFonts w:ascii="Times New Roman" w:hAnsi="Times New Roman"/>
          <w:sz w:val="24"/>
          <w:szCs w:val="24"/>
        </w:rPr>
        <w:t>ar e otimizar</w:t>
      </w:r>
      <w:r w:rsidR="00FB1EC3" w:rsidRPr="009C16EF">
        <w:rPr>
          <w:rFonts w:ascii="Times New Roman" w:hAnsi="Times New Roman"/>
          <w:sz w:val="24"/>
          <w:szCs w:val="24"/>
        </w:rPr>
        <w:t xml:space="preserve"> as atividades</w:t>
      </w:r>
      <w:r w:rsidR="00C211CB" w:rsidRPr="009C16EF">
        <w:rPr>
          <w:rFonts w:ascii="Times New Roman" w:hAnsi="Times New Roman"/>
          <w:sz w:val="24"/>
          <w:szCs w:val="24"/>
        </w:rPr>
        <w:t>.</w:t>
      </w:r>
    </w:p>
    <w:p w:rsidR="00DB1C41" w:rsidRPr="009C16EF" w:rsidRDefault="00DB1C41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A72" w:rsidRPr="009C16EF" w:rsidRDefault="00267700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>§ 2</w:t>
      </w:r>
      <w:r w:rsidR="00646D3B" w:rsidRPr="009C16EF">
        <w:rPr>
          <w:rFonts w:ascii="Times New Roman" w:hAnsi="Times New Roman"/>
          <w:sz w:val="24"/>
          <w:szCs w:val="24"/>
        </w:rPr>
        <w:t>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="00646D3B" w:rsidRPr="009C16EF">
        <w:rPr>
          <w:rFonts w:ascii="Times New Roman" w:hAnsi="Times New Roman"/>
          <w:sz w:val="24"/>
          <w:szCs w:val="24"/>
        </w:rPr>
        <w:t xml:space="preserve"> </w:t>
      </w:r>
      <w:r w:rsidRPr="009C16EF">
        <w:rPr>
          <w:rFonts w:ascii="Times New Roman" w:hAnsi="Times New Roman"/>
          <w:sz w:val="24"/>
          <w:szCs w:val="24"/>
        </w:rPr>
        <w:t>Os subsistemas de inteligência</w:t>
      </w:r>
      <w:r w:rsidR="00451CDF" w:rsidRPr="009C16EF">
        <w:rPr>
          <w:rFonts w:ascii="Times New Roman" w:hAnsi="Times New Roman"/>
          <w:sz w:val="24"/>
          <w:szCs w:val="24"/>
        </w:rPr>
        <w:t xml:space="preserve"> e</w:t>
      </w:r>
      <w:r w:rsidR="003D461B">
        <w:rPr>
          <w:rFonts w:ascii="Times New Roman" w:hAnsi="Times New Roman"/>
          <w:sz w:val="24"/>
          <w:szCs w:val="24"/>
        </w:rPr>
        <w:t xml:space="preserve"> as</w:t>
      </w:r>
      <w:r w:rsidR="00451CDF" w:rsidRPr="009C16EF">
        <w:rPr>
          <w:rFonts w:ascii="Times New Roman" w:hAnsi="Times New Roman"/>
          <w:sz w:val="24"/>
          <w:szCs w:val="24"/>
        </w:rPr>
        <w:t xml:space="preserve"> unidade</w:t>
      </w:r>
      <w:r w:rsidRPr="009C16EF">
        <w:rPr>
          <w:rFonts w:ascii="Times New Roman" w:hAnsi="Times New Roman"/>
          <w:sz w:val="24"/>
          <w:szCs w:val="24"/>
        </w:rPr>
        <w:t>s</w:t>
      </w:r>
      <w:r w:rsidR="00451CDF" w:rsidRPr="009C16EF">
        <w:rPr>
          <w:rFonts w:ascii="Times New Roman" w:hAnsi="Times New Roman"/>
          <w:sz w:val="24"/>
          <w:szCs w:val="24"/>
        </w:rPr>
        <w:t xml:space="preserve"> de inteligência</w:t>
      </w:r>
      <w:r w:rsidR="00347A72" w:rsidRPr="009C16EF">
        <w:rPr>
          <w:rFonts w:ascii="Times New Roman" w:hAnsi="Times New Roman"/>
          <w:sz w:val="24"/>
          <w:szCs w:val="24"/>
        </w:rPr>
        <w:t xml:space="preserve"> integrantes do SEISP-RO </w:t>
      </w:r>
      <w:r w:rsidRPr="009C16EF">
        <w:rPr>
          <w:rFonts w:ascii="Times New Roman" w:hAnsi="Times New Roman"/>
          <w:sz w:val="24"/>
          <w:szCs w:val="24"/>
        </w:rPr>
        <w:t xml:space="preserve">que </w:t>
      </w:r>
      <w:r w:rsidR="001245F7" w:rsidRPr="009C16EF">
        <w:rPr>
          <w:rFonts w:ascii="Times New Roman" w:hAnsi="Times New Roman"/>
          <w:sz w:val="24"/>
          <w:szCs w:val="24"/>
        </w:rPr>
        <w:t xml:space="preserve">possuem atuação no interior </w:t>
      </w:r>
      <w:r w:rsidR="00B62F71" w:rsidRPr="009C16EF">
        <w:rPr>
          <w:rFonts w:ascii="Times New Roman" w:hAnsi="Times New Roman"/>
          <w:sz w:val="24"/>
          <w:szCs w:val="24"/>
        </w:rPr>
        <w:t>do Estado</w:t>
      </w:r>
      <w:r w:rsidR="00A37236" w:rsidRPr="009C16EF">
        <w:rPr>
          <w:rFonts w:ascii="Times New Roman" w:hAnsi="Times New Roman"/>
          <w:sz w:val="24"/>
          <w:szCs w:val="24"/>
        </w:rPr>
        <w:t xml:space="preserve"> exercerão seu mister</w:t>
      </w:r>
      <w:r w:rsidR="00451CDF" w:rsidRPr="009C16EF">
        <w:rPr>
          <w:rFonts w:ascii="Times New Roman" w:hAnsi="Times New Roman"/>
          <w:sz w:val="24"/>
          <w:szCs w:val="24"/>
        </w:rPr>
        <w:t xml:space="preserve"> também de forma integrada</w:t>
      </w:r>
      <w:r w:rsidR="00B37359">
        <w:rPr>
          <w:rFonts w:ascii="Times New Roman" w:hAnsi="Times New Roman"/>
          <w:sz w:val="24"/>
          <w:szCs w:val="24"/>
        </w:rPr>
        <w:t xml:space="preserve">, conforme </w:t>
      </w:r>
      <w:r w:rsidR="00F62355" w:rsidRPr="009C16EF">
        <w:rPr>
          <w:rFonts w:ascii="Times New Roman" w:hAnsi="Times New Roman"/>
          <w:sz w:val="24"/>
          <w:szCs w:val="24"/>
        </w:rPr>
        <w:t>os ó</w:t>
      </w:r>
      <w:r w:rsidRPr="009C16EF">
        <w:rPr>
          <w:rFonts w:ascii="Times New Roman" w:hAnsi="Times New Roman"/>
          <w:sz w:val="24"/>
          <w:szCs w:val="24"/>
        </w:rPr>
        <w:t>rgãos</w:t>
      </w:r>
      <w:r w:rsidR="00F62355" w:rsidRPr="009C16EF">
        <w:rPr>
          <w:rFonts w:ascii="Times New Roman" w:hAnsi="Times New Roman"/>
          <w:sz w:val="24"/>
          <w:szCs w:val="24"/>
        </w:rPr>
        <w:t xml:space="preserve"> c</w:t>
      </w:r>
      <w:r w:rsidR="00451CDF" w:rsidRPr="009C16EF">
        <w:rPr>
          <w:rFonts w:ascii="Times New Roman" w:hAnsi="Times New Roman"/>
          <w:sz w:val="24"/>
          <w:szCs w:val="24"/>
        </w:rPr>
        <w:t xml:space="preserve">entrais e </w:t>
      </w:r>
      <w:r w:rsidR="003D461B">
        <w:rPr>
          <w:rFonts w:ascii="Times New Roman" w:hAnsi="Times New Roman"/>
          <w:sz w:val="24"/>
          <w:szCs w:val="24"/>
        </w:rPr>
        <w:t xml:space="preserve">as </w:t>
      </w:r>
      <w:r w:rsidR="00451CDF" w:rsidRPr="009C16EF">
        <w:rPr>
          <w:rFonts w:ascii="Times New Roman" w:hAnsi="Times New Roman"/>
          <w:sz w:val="24"/>
          <w:szCs w:val="24"/>
        </w:rPr>
        <w:t xml:space="preserve">unidades de inteligência da </w:t>
      </w:r>
      <w:r w:rsidR="00B37359">
        <w:rPr>
          <w:rFonts w:ascii="Times New Roman" w:hAnsi="Times New Roman"/>
          <w:sz w:val="24"/>
          <w:szCs w:val="24"/>
        </w:rPr>
        <w:t>C</w:t>
      </w:r>
      <w:r w:rsidR="00451CDF" w:rsidRPr="009C16EF">
        <w:rPr>
          <w:rFonts w:ascii="Times New Roman" w:hAnsi="Times New Roman"/>
          <w:sz w:val="24"/>
          <w:szCs w:val="24"/>
        </w:rPr>
        <w:t>apital</w:t>
      </w:r>
      <w:r w:rsidR="001245F7" w:rsidRPr="009C16EF">
        <w:rPr>
          <w:rFonts w:ascii="Times New Roman" w:hAnsi="Times New Roman"/>
          <w:sz w:val="24"/>
          <w:szCs w:val="24"/>
        </w:rPr>
        <w:t xml:space="preserve">. 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90A" w:rsidRPr="009C16EF" w:rsidRDefault="00646D3B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>§ 3º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Pr="009C16EF">
        <w:rPr>
          <w:rFonts w:ascii="Times New Roman" w:hAnsi="Times New Roman"/>
          <w:sz w:val="24"/>
          <w:szCs w:val="24"/>
        </w:rPr>
        <w:t xml:space="preserve"> </w:t>
      </w:r>
      <w:r w:rsidR="001245F7" w:rsidRPr="009C16EF">
        <w:rPr>
          <w:rFonts w:ascii="Times New Roman" w:hAnsi="Times New Roman"/>
          <w:sz w:val="24"/>
          <w:szCs w:val="24"/>
        </w:rPr>
        <w:t xml:space="preserve">A </w:t>
      </w:r>
      <w:r w:rsidR="00A37236" w:rsidRPr="009C16EF">
        <w:rPr>
          <w:rFonts w:ascii="Times New Roman" w:hAnsi="Times New Roman"/>
          <w:sz w:val="24"/>
          <w:szCs w:val="24"/>
        </w:rPr>
        <w:t>responsabilidade de providenciar</w:t>
      </w:r>
      <w:r w:rsidR="00B37359">
        <w:rPr>
          <w:rFonts w:ascii="Times New Roman" w:hAnsi="Times New Roman"/>
          <w:sz w:val="24"/>
          <w:szCs w:val="24"/>
        </w:rPr>
        <w:t xml:space="preserve"> a</w:t>
      </w:r>
      <w:r w:rsidR="00A37236" w:rsidRPr="009C16EF">
        <w:rPr>
          <w:rFonts w:ascii="Times New Roman" w:hAnsi="Times New Roman"/>
          <w:sz w:val="24"/>
          <w:szCs w:val="24"/>
        </w:rPr>
        <w:t xml:space="preserve"> estrutura física</w:t>
      </w:r>
      <w:r w:rsidR="001245F7" w:rsidRPr="009C16EF">
        <w:rPr>
          <w:rFonts w:ascii="Times New Roman" w:hAnsi="Times New Roman"/>
          <w:sz w:val="24"/>
          <w:szCs w:val="24"/>
        </w:rPr>
        <w:t xml:space="preserve"> e</w:t>
      </w:r>
      <w:r w:rsidR="00A37236" w:rsidRPr="009C16EF">
        <w:rPr>
          <w:rFonts w:ascii="Times New Roman" w:hAnsi="Times New Roman"/>
          <w:sz w:val="24"/>
          <w:szCs w:val="24"/>
        </w:rPr>
        <w:t xml:space="preserve"> administrativa</w:t>
      </w:r>
      <w:r w:rsidR="0078490A" w:rsidRPr="009C16EF">
        <w:rPr>
          <w:rFonts w:ascii="Times New Roman" w:hAnsi="Times New Roman"/>
          <w:sz w:val="24"/>
          <w:szCs w:val="24"/>
        </w:rPr>
        <w:t xml:space="preserve"> para</w:t>
      </w:r>
      <w:r w:rsidR="00B37359">
        <w:rPr>
          <w:rFonts w:ascii="Times New Roman" w:hAnsi="Times New Roman"/>
          <w:sz w:val="24"/>
          <w:szCs w:val="24"/>
        </w:rPr>
        <w:t xml:space="preserve"> o</w:t>
      </w:r>
      <w:r w:rsidR="001245F7" w:rsidRPr="009C16EF">
        <w:rPr>
          <w:rFonts w:ascii="Times New Roman" w:hAnsi="Times New Roman"/>
          <w:sz w:val="24"/>
          <w:szCs w:val="24"/>
        </w:rPr>
        <w:t xml:space="preserve"> trabalho integrado </w:t>
      </w:r>
      <w:r w:rsidR="00347A72" w:rsidRPr="009C16EF">
        <w:rPr>
          <w:rFonts w:ascii="Times New Roman" w:hAnsi="Times New Roman"/>
          <w:sz w:val="24"/>
          <w:szCs w:val="24"/>
        </w:rPr>
        <w:t>é da G</w:t>
      </w:r>
      <w:r w:rsidR="00B37359">
        <w:rPr>
          <w:rFonts w:ascii="Times New Roman" w:hAnsi="Times New Roman"/>
          <w:sz w:val="24"/>
          <w:szCs w:val="24"/>
        </w:rPr>
        <w:t>EI, a qual, para este fim,</w:t>
      </w:r>
      <w:r w:rsidR="001245F7" w:rsidRPr="009C16EF">
        <w:rPr>
          <w:rFonts w:ascii="Times New Roman" w:hAnsi="Times New Roman"/>
          <w:sz w:val="24"/>
          <w:szCs w:val="24"/>
        </w:rPr>
        <w:t xml:space="preserve"> </w:t>
      </w:r>
      <w:r w:rsidR="0078490A" w:rsidRPr="009C16EF">
        <w:rPr>
          <w:rFonts w:ascii="Times New Roman" w:hAnsi="Times New Roman"/>
          <w:sz w:val="24"/>
          <w:szCs w:val="24"/>
        </w:rPr>
        <w:t>firma</w:t>
      </w:r>
      <w:r w:rsidR="001245F7" w:rsidRPr="009C16EF">
        <w:rPr>
          <w:rFonts w:ascii="Times New Roman" w:hAnsi="Times New Roman"/>
          <w:sz w:val="24"/>
          <w:szCs w:val="24"/>
        </w:rPr>
        <w:t>rá</w:t>
      </w:r>
      <w:r w:rsidR="0078490A" w:rsidRPr="009C16EF">
        <w:rPr>
          <w:rFonts w:ascii="Times New Roman" w:hAnsi="Times New Roman"/>
          <w:sz w:val="24"/>
          <w:szCs w:val="24"/>
        </w:rPr>
        <w:t xml:space="preserve"> parceria com as instituições que compõe</w:t>
      </w:r>
      <w:r w:rsidR="003D461B">
        <w:rPr>
          <w:rFonts w:ascii="Times New Roman" w:hAnsi="Times New Roman"/>
          <w:sz w:val="24"/>
          <w:szCs w:val="24"/>
        </w:rPr>
        <w:t>m</w:t>
      </w:r>
      <w:r w:rsidR="0078490A" w:rsidRPr="009C16EF">
        <w:rPr>
          <w:rFonts w:ascii="Times New Roman" w:hAnsi="Times New Roman"/>
          <w:sz w:val="24"/>
          <w:szCs w:val="24"/>
        </w:rPr>
        <w:t xml:space="preserve"> </w:t>
      </w:r>
      <w:r w:rsidR="00B33264" w:rsidRPr="009C16EF">
        <w:rPr>
          <w:rFonts w:ascii="Times New Roman" w:hAnsi="Times New Roman"/>
          <w:sz w:val="24"/>
          <w:szCs w:val="24"/>
        </w:rPr>
        <w:t>a SESDEC</w:t>
      </w:r>
      <w:r w:rsidR="00347A72" w:rsidRPr="009C16EF">
        <w:rPr>
          <w:rFonts w:ascii="Times New Roman" w:hAnsi="Times New Roman"/>
          <w:sz w:val="24"/>
          <w:szCs w:val="24"/>
        </w:rPr>
        <w:t xml:space="preserve"> e o próprio SEI</w:t>
      </w:r>
      <w:r w:rsidR="006F118C" w:rsidRPr="009C16EF">
        <w:rPr>
          <w:rFonts w:ascii="Times New Roman" w:hAnsi="Times New Roman"/>
          <w:sz w:val="24"/>
          <w:szCs w:val="24"/>
        </w:rPr>
        <w:t>SP-RO.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359" w:rsidRDefault="0078490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§ </w:t>
      </w:r>
      <w:r w:rsidR="00646D3B" w:rsidRPr="009C16EF">
        <w:rPr>
          <w:rFonts w:ascii="Times New Roman" w:hAnsi="Times New Roman"/>
          <w:sz w:val="24"/>
          <w:szCs w:val="24"/>
        </w:rPr>
        <w:t>4º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="00646D3B" w:rsidRPr="009C16EF">
        <w:rPr>
          <w:rFonts w:ascii="Times New Roman" w:hAnsi="Times New Roman"/>
          <w:sz w:val="24"/>
          <w:szCs w:val="24"/>
        </w:rPr>
        <w:t xml:space="preserve"> </w:t>
      </w:r>
      <w:r w:rsidR="00B37359">
        <w:rPr>
          <w:rFonts w:ascii="Times New Roman" w:hAnsi="Times New Roman"/>
          <w:sz w:val="24"/>
          <w:szCs w:val="24"/>
        </w:rPr>
        <w:t xml:space="preserve">Os Agentes de Inteligência dos </w:t>
      </w:r>
      <w:proofErr w:type="spellStart"/>
      <w:r w:rsidR="00B37359">
        <w:rPr>
          <w:rFonts w:ascii="Times New Roman" w:hAnsi="Times New Roman"/>
          <w:sz w:val="24"/>
          <w:szCs w:val="24"/>
        </w:rPr>
        <w:t>SISP’s</w:t>
      </w:r>
      <w:proofErr w:type="spellEnd"/>
      <w:r w:rsidR="00B37359">
        <w:rPr>
          <w:rFonts w:ascii="Times New Roman" w:hAnsi="Times New Roman"/>
          <w:sz w:val="24"/>
          <w:szCs w:val="24"/>
        </w:rPr>
        <w:t xml:space="preserve"> permanecerão vinculados administrativamente </w:t>
      </w:r>
      <w:r w:rsidR="003D461B">
        <w:rPr>
          <w:rFonts w:ascii="Times New Roman" w:hAnsi="Times New Roman"/>
          <w:sz w:val="24"/>
          <w:szCs w:val="24"/>
        </w:rPr>
        <w:t>à</w:t>
      </w:r>
      <w:r w:rsidR="00B37359">
        <w:rPr>
          <w:rFonts w:ascii="Times New Roman" w:hAnsi="Times New Roman"/>
          <w:sz w:val="24"/>
          <w:szCs w:val="24"/>
        </w:rPr>
        <w:t>s suas respectivas instituições,</w:t>
      </w:r>
      <w:r w:rsidR="00B62F71" w:rsidRPr="009C16EF">
        <w:rPr>
          <w:rFonts w:ascii="Times New Roman" w:hAnsi="Times New Roman"/>
          <w:sz w:val="24"/>
          <w:szCs w:val="24"/>
        </w:rPr>
        <w:t xml:space="preserve"> em que pese estarem sob a coordenação direta da </w:t>
      </w:r>
      <w:r w:rsidR="00347A72" w:rsidRPr="009C16EF">
        <w:rPr>
          <w:rFonts w:ascii="Times New Roman" w:hAnsi="Times New Roman"/>
          <w:sz w:val="24"/>
          <w:szCs w:val="24"/>
        </w:rPr>
        <w:t>GEI</w:t>
      </w:r>
      <w:r w:rsidR="00B62F71" w:rsidRPr="009C16EF">
        <w:rPr>
          <w:rFonts w:ascii="Times New Roman" w:hAnsi="Times New Roman"/>
          <w:sz w:val="24"/>
          <w:szCs w:val="24"/>
        </w:rPr>
        <w:t>,</w:t>
      </w:r>
      <w:r w:rsidR="00B37359">
        <w:rPr>
          <w:rFonts w:ascii="Times New Roman" w:hAnsi="Times New Roman"/>
          <w:sz w:val="24"/>
          <w:szCs w:val="24"/>
        </w:rPr>
        <w:t xml:space="preserve"> para assegurar o bom assessoramento do tomador de decisão.</w:t>
      </w:r>
    </w:p>
    <w:p w:rsidR="00F17B58" w:rsidRPr="009C16EF" w:rsidRDefault="00B3735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 </w:t>
      </w:r>
    </w:p>
    <w:p w:rsidR="002624A2" w:rsidRPr="009C16EF" w:rsidRDefault="004D1CB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Art. </w:t>
      </w:r>
      <w:r w:rsidR="008B1533">
        <w:rPr>
          <w:rFonts w:ascii="Times New Roman" w:hAnsi="Times New Roman"/>
          <w:sz w:val="24"/>
          <w:szCs w:val="24"/>
        </w:rPr>
        <w:t>4</w:t>
      </w:r>
      <w:r w:rsidR="00EF6B3A" w:rsidRPr="009C16EF">
        <w:rPr>
          <w:rFonts w:ascii="Times New Roman" w:hAnsi="Times New Roman"/>
          <w:sz w:val="24"/>
          <w:szCs w:val="24"/>
        </w:rPr>
        <w:t>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="00EF6B3A" w:rsidRPr="009C16EF">
        <w:rPr>
          <w:rFonts w:ascii="Times New Roman" w:hAnsi="Times New Roman"/>
          <w:sz w:val="24"/>
          <w:szCs w:val="24"/>
        </w:rPr>
        <w:t xml:space="preserve"> A GEI implantará</w:t>
      </w:r>
      <w:r w:rsidR="005278B3" w:rsidRPr="009C16EF">
        <w:rPr>
          <w:rFonts w:ascii="Times New Roman" w:hAnsi="Times New Roman"/>
          <w:sz w:val="24"/>
          <w:szCs w:val="24"/>
        </w:rPr>
        <w:t xml:space="preserve"> </w:t>
      </w:r>
      <w:r w:rsidR="00EF6B3A" w:rsidRPr="009C16EF">
        <w:rPr>
          <w:rFonts w:ascii="Times New Roman" w:hAnsi="Times New Roman"/>
          <w:sz w:val="24"/>
          <w:szCs w:val="24"/>
        </w:rPr>
        <w:t xml:space="preserve">dentro do seu organograma </w:t>
      </w:r>
      <w:r w:rsidR="002624A2" w:rsidRPr="009C16EF">
        <w:rPr>
          <w:rFonts w:ascii="Times New Roman" w:hAnsi="Times New Roman"/>
          <w:sz w:val="24"/>
          <w:szCs w:val="24"/>
        </w:rPr>
        <w:t xml:space="preserve">um </w:t>
      </w:r>
      <w:r w:rsidR="00EF6B3A" w:rsidRPr="009C16EF">
        <w:rPr>
          <w:rFonts w:ascii="Times New Roman" w:hAnsi="Times New Roman"/>
          <w:sz w:val="24"/>
          <w:szCs w:val="24"/>
        </w:rPr>
        <w:t>núcleo</w:t>
      </w:r>
      <w:r w:rsidR="00A64FFA" w:rsidRPr="009C16EF">
        <w:rPr>
          <w:rFonts w:ascii="Times New Roman" w:hAnsi="Times New Roman"/>
          <w:sz w:val="24"/>
          <w:szCs w:val="24"/>
        </w:rPr>
        <w:t xml:space="preserve"> com participação de </w:t>
      </w:r>
      <w:r w:rsidR="00646D3B" w:rsidRPr="009C16EF">
        <w:rPr>
          <w:rFonts w:ascii="Times New Roman" w:hAnsi="Times New Roman"/>
          <w:sz w:val="24"/>
          <w:szCs w:val="24"/>
        </w:rPr>
        <w:t xml:space="preserve">diversos </w:t>
      </w:r>
      <w:r w:rsidR="00C50824" w:rsidRPr="009C16EF">
        <w:rPr>
          <w:rFonts w:ascii="Times New Roman" w:hAnsi="Times New Roman"/>
          <w:sz w:val="24"/>
          <w:szCs w:val="24"/>
        </w:rPr>
        <w:t>Órgãos</w:t>
      </w:r>
      <w:r w:rsidR="00646D3B" w:rsidRPr="009C16EF">
        <w:rPr>
          <w:rFonts w:ascii="Times New Roman" w:hAnsi="Times New Roman"/>
          <w:sz w:val="24"/>
          <w:szCs w:val="24"/>
        </w:rPr>
        <w:t xml:space="preserve"> e </w:t>
      </w:r>
      <w:r w:rsidR="00C50824" w:rsidRPr="009C16EF">
        <w:rPr>
          <w:rFonts w:ascii="Times New Roman" w:hAnsi="Times New Roman"/>
          <w:sz w:val="24"/>
          <w:szCs w:val="24"/>
        </w:rPr>
        <w:t>Entidades</w:t>
      </w:r>
      <w:r w:rsidR="00A64FFA" w:rsidRPr="009C16EF">
        <w:rPr>
          <w:rFonts w:ascii="Times New Roman" w:hAnsi="Times New Roman"/>
          <w:sz w:val="24"/>
          <w:szCs w:val="24"/>
        </w:rPr>
        <w:t xml:space="preserve"> da Administração Pública Direta e Indireta</w:t>
      </w:r>
      <w:r w:rsidR="00EF6B3A" w:rsidRPr="009C16EF">
        <w:rPr>
          <w:rFonts w:ascii="Times New Roman" w:hAnsi="Times New Roman"/>
          <w:sz w:val="24"/>
          <w:szCs w:val="24"/>
        </w:rPr>
        <w:t xml:space="preserve"> </w:t>
      </w:r>
      <w:r w:rsidR="00097CC4" w:rsidRPr="009C16EF">
        <w:rPr>
          <w:rFonts w:ascii="Times New Roman" w:hAnsi="Times New Roman"/>
          <w:sz w:val="24"/>
          <w:szCs w:val="24"/>
        </w:rPr>
        <w:t xml:space="preserve">para tratar </w:t>
      </w:r>
      <w:r w:rsidR="002624A2" w:rsidRPr="009C16EF">
        <w:rPr>
          <w:rFonts w:ascii="Times New Roman" w:hAnsi="Times New Roman"/>
          <w:sz w:val="24"/>
          <w:szCs w:val="24"/>
        </w:rPr>
        <w:t>de Inteligência Estratégica de Estado</w:t>
      </w:r>
      <w:r w:rsidR="00A64FFA" w:rsidRPr="009C16EF">
        <w:rPr>
          <w:rFonts w:ascii="Times New Roman" w:hAnsi="Times New Roman"/>
          <w:sz w:val="24"/>
          <w:szCs w:val="24"/>
        </w:rPr>
        <w:t>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9C16EF" w:rsidRDefault="00EF6B3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Art. </w:t>
      </w:r>
      <w:r w:rsidR="008B1533">
        <w:rPr>
          <w:rFonts w:ascii="Times New Roman" w:hAnsi="Times New Roman"/>
          <w:sz w:val="24"/>
          <w:szCs w:val="24"/>
        </w:rPr>
        <w:t>5</w:t>
      </w:r>
      <w:r w:rsidRPr="009C16EF">
        <w:rPr>
          <w:rFonts w:ascii="Times New Roman" w:hAnsi="Times New Roman"/>
          <w:sz w:val="24"/>
          <w:szCs w:val="24"/>
        </w:rPr>
        <w:t>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Pr="009C16EF">
        <w:rPr>
          <w:rFonts w:ascii="Times New Roman" w:hAnsi="Times New Roman"/>
          <w:sz w:val="24"/>
          <w:szCs w:val="24"/>
        </w:rPr>
        <w:t xml:space="preserve"> </w:t>
      </w:r>
      <w:r w:rsidR="0021513D" w:rsidRPr="009C16EF">
        <w:rPr>
          <w:rFonts w:ascii="Times New Roman" w:hAnsi="Times New Roman"/>
          <w:sz w:val="24"/>
          <w:szCs w:val="24"/>
        </w:rPr>
        <w:t>Para o desempenho</w:t>
      </w:r>
      <w:r w:rsidR="00A81EF2" w:rsidRPr="009C16EF">
        <w:rPr>
          <w:rFonts w:ascii="Times New Roman" w:hAnsi="Times New Roman"/>
          <w:sz w:val="24"/>
          <w:szCs w:val="24"/>
        </w:rPr>
        <w:t xml:space="preserve"> das atividades do SEIS</w:t>
      </w:r>
      <w:r w:rsidR="002D0C75" w:rsidRPr="009C16EF">
        <w:rPr>
          <w:rFonts w:ascii="Times New Roman" w:hAnsi="Times New Roman"/>
          <w:sz w:val="24"/>
          <w:szCs w:val="24"/>
        </w:rPr>
        <w:t>P-</w:t>
      </w:r>
      <w:r w:rsidRPr="009C16EF">
        <w:rPr>
          <w:rFonts w:ascii="Times New Roman" w:hAnsi="Times New Roman"/>
          <w:sz w:val="24"/>
          <w:szCs w:val="24"/>
        </w:rPr>
        <w:t>RO, o Secretário</w:t>
      </w:r>
      <w:r w:rsidR="00C50824" w:rsidRPr="009C16EF">
        <w:rPr>
          <w:rFonts w:ascii="Times New Roman" w:hAnsi="Times New Roman"/>
          <w:sz w:val="24"/>
          <w:szCs w:val="24"/>
        </w:rPr>
        <w:t xml:space="preserve"> de Estado da</w:t>
      </w:r>
      <w:r w:rsidRPr="009C16EF">
        <w:rPr>
          <w:rFonts w:ascii="Times New Roman" w:hAnsi="Times New Roman"/>
          <w:sz w:val="24"/>
          <w:szCs w:val="24"/>
        </w:rPr>
        <w:t xml:space="preserve"> </w:t>
      </w:r>
      <w:r w:rsidR="00A81EF2" w:rsidRPr="009C16EF">
        <w:rPr>
          <w:rFonts w:ascii="Times New Roman" w:hAnsi="Times New Roman"/>
          <w:sz w:val="24"/>
          <w:szCs w:val="24"/>
        </w:rPr>
        <w:t>Segurança, Defesa e Cidadania poderá: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9C16EF" w:rsidRDefault="0021513D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I </w:t>
      </w:r>
      <w:r w:rsidR="00F17B58" w:rsidRPr="009C16EF">
        <w:rPr>
          <w:rFonts w:ascii="Times New Roman" w:hAnsi="Times New Roman"/>
          <w:sz w:val="24"/>
          <w:szCs w:val="24"/>
        </w:rPr>
        <w:t>-</w:t>
      </w:r>
      <w:r w:rsidRPr="009C16EF">
        <w:rPr>
          <w:rFonts w:ascii="Times New Roman" w:hAnsi="Times New Roman"/>
          <w:sz w:val="24"/>
          <w:szCs w:val="24"/>
        </w:rPr>
        <w:t xml:space="preserve"> obter cooperação por meio de ato administrativo</w:t>
      </w:r>
      <w:r w:rsidR="00A81EF2" w:rsidRPr="009C16EF">
        <w:rPr>
          <w:rFonts w:ascii="Times New Roman" w:hAnsi="Times New Roman"/>
          <w:sz w:val="24"/>
          <w:szCs w:val="24"/>
        </w:rPr>
        <w:t xml:space="preserve"> com</w:t>
      </w:r>
      <w:r w:rsidR="00AF52EB" w:rsidRPr="009C16EF">
        <w:rPr>
          <w:rFonts w:ascii="Times New Roman" w:hAnsi="Times New Roman"/>
          <w:sz w:val="24"/>
          <w:szCs w:val="24"/>
        </w:rPr>
        <w:t xml:space="preserve"> </w:t>
      </w:r>
      <w:r w:rsidR="00C50824" w:rsidRPr="009C16EF">
        <w:rPr>
          <w:rFonts w:ascii="Times New Roman" w:hAnsi="Times New Roman"/>
          <w:sz w:val="24"/>
          <w:szCs w:val="24"/>
        </w:rPr>
        <w:t>Órgão</w:t>
      </w:r>
      <w:r w:rsidR="00AF52EB" w:rsidRPr="009C16EF">
        <w:rPr>
          <w:rFonts w:ascii="Times New Roman" w:hAnsi="Times New Roman"/>
          <w:sz w:val="24"/>
          <w:szCs w:val="24"/>
        </w:rPr>
        <w:t xml:space="preserve">s e </w:t>
      </w:r>
      <w:r w:rsidR="00C50824" w:rsidRPr="009C16EF">
        <w:rPr>
          <w:rFonts w:ascii="Times New Roman" w:hAnsi="Times New Roman"/>
          <w:sz w:val="24"/>
          <w:szCs w:val="24"/>
        </w:rPr>
        <w:t xml:space="preserve">Entidades Públicas </w:t>
      </w:r>
      <w:r w:rsidR="00A81EF2" w:rsidRPr="009C16EF">
        <w:rPr>
          <w:rFonts w:ascii="Times New Roman" w:hAnsi="Times New Roman"/>
          <w:sz w:val="24"/>
          <w:szCs w:val="24"/>
        </w:rPr>
        <w:t xml:space="preserve">ou </w:t>
      </w:r>
      <w:r w:rsidR="00C50824" w:rsidRPr="009C16EF">
        <w:rPr>
          <w:rFonts w:ascii="Times New Roman" w:hAnsi="Times New Roman"/>
          <w:sz w:val="24"/>
          <w:szCs w:val="24"/>
        </w:rPr>
        <w:t>Priv</w:t>
      </w:r>
      <w:r w:rsidR="00A81EF2" w:rsidRPr="009C16EF">
        <w:rPr>
          <w:rFonts w:ascii="Times New Roman" w:hAnsi="Times New Roman"/>
          <w:sz w:val="24"/>
          <w:szCs w:val="24"/>
        </w:rPr>
        <w:t xml:space="preserve">adas; </w:t>
      </w:r>
      <w:r w:rsidR="00C50824" w:rsidRPr="009C16EF">
        <w:rPr>
          <w:rFonts w:ascii="Times New Roman" w:hAnsi="Times New Roman"/>
          <w:sz w:val="24"/>
          <w:szCs w:val="24"/>
        </w:rPr>
        <w:t>e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9C16EF" w:rsidRDefault="00A81EF2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>II - solicitar às instituições que compõem o SEISP</w:t>
      </w:r>
      <w:r w:rsidR="002D0C75" w:rsidRPr="009C16EF">
        <w:rPr>
          <w:rFonts w:ascii="Times New Roman" w:hAnsi="Times New Roman"/>
          <w:sz w:val="24"/>
          <w:szCs w:val="24"/>
        </w:rPr>
        <w:t>-</w:t>
      </w:r>
      <w:r w:rsidRPr="009C16EF">
        <w:rPr>
          <w:rFonts w:ascii="Times New Roman" w:hAnsi="Times New Roman"/>
          <w:sz w:val="24"/>
          <w:szCs w:val="24"/>
        </w:rPr>
        <w:t>RO ou ao Governador do Estado a cessão</w:t>
      </w:r>
      <w:r w:rsidR="00AF52EB" w:rsidRPr="009C16EF">
        <w:rPr>
          <w:rFonts w:ascii="Times New Roman" w:hAnsi="Times New Roman"/>
          <w:sz w:val="24"/>
          <w:szCs w:val="24"/>
        </w:rPr>
        <w:t xml:space="preserve"> ou remoção, observada</w:t>
      </w:r>
      <w:r w:rsidR="003D461B">
        <w:rPr>
          <w:rFonts w:ascii="Times New Roman" w:hAnsi="Times New Roman"/>
          <w:sz w:val="24"/>
          <w:szCs w:val="24"/>
        </w:rPr>
        <w:t>s</w:t>
      </w:r>
      <w:r w:rsidR="00AF52EB" w:rsidRPr="009C16EF">
        <w:rPr>
          <w:rFonts w:ascii="Times New Roman" w:hAnsi="Times New Roman"/>
          <w:sz w:val="24"/>
          <w:szCs w:val="24"/>
        </w:rPr>
        <w:t xml:space="preserve"> as </w:t>
      </w:r>
      <w:r w:rsidR="00B37359">
        <w:rPr>
          <w:rFonts w:ascii="Times New Roman" w:hAnsi="Times New Roman"/>
          <w:sz w:val="24"/>
          <w:szCs w:val="24"/>
        </w:rPr>
        <w:t>disposições</w:t>
      </w:r>
      <w:r w:rsidR="007B2876">
        <w:rPr>
          <w:rFonts w:ascii="Times New Roman" w:hAnsi="Times New Roman"/>
          <w:sz w:val="24"/>
          <w:szCs w:val="24"/>
        </w:rPr>
        <w:t xml:space="preserve"> legais para a hipótese</w:t>
      </w:r>
      <w:r w:rsidRPr="009C16EF">
        <w:rPr>
          <w:rFonts w:ascii="Times New Roman" w:hAnsi="Times New Roman"/>
          <w:sz w:val="24"/>
          <w:szCs w:val="24"/>
        </w:rPr>
        <w:t xml:space="preserve"> de servidores da </w:t>
      </w:r>
      <w:r w:rsidR="00C50824" w:rsidRPr="009C16EF">
        <w:rPr>
          <w:rFonts w:ascii="Times New Roman" w:hAnsi="Times New Roman"/>
          <w:sz w:val="24"/>
          <w:szCs w:val="24"/>
        </w:rPr>
        <w:t xml:space="preserve">Administração Pública Direta e Indireta </w:t>
      </w:r>
      <w:r w:rsidR="00AF52EB" w:rsidRPr="009C16EF">
        <w:rPr>
          <w:rFonts w:ascii="Times New Roman" w:hAnsi="Times New Roman"/>
          <w:sz w:val="24"/>
          <w:szCs w:val="24"/>
        </w:rPr>
        <w:t>que p</w:t>
      </w:r>
      <w:r w:rsidR="002D0C75" w:rsidRPr="009C16EF">
        <w:rPr>
          <w:rFonts w:ascii="Times New Roman" w:hAnsi="Times New Roman"/>
          <w:sz w:val="24"/>
          <w:szCs w:val="24"/>
        </w:rPr>
        <w:t>ossuam capacitação técnica</w:t>
      </w:r>
      <w:r w:rsidRPr="009C16EF">
        <w:rPr>
          <w:rFonts w:ascii="Times New Roman" w:hAnsi="Times New Roman"/>
          <w:sz w:val="24"/>
          <w:szCs w:val="24"/>
        </w:rPr>
        <w:t xml:space="preserve"> para</w:t>
      </w:r>
      <w:r w:rsidR="004D1CB9" w:rsidRPr="009C16EF">
        <w:rPr>
          <w:rFonts w:ascii="Times New Roman" w:hAnsi="Times New Roman"/>
          <w:sz w:val="24"/>
          <w:szCs w:val="24"/>
        </w:rPr>
        <w:t xml:space="preserve"> desempenho de atividade no </w:t>
      </w:r>
      <w:r w:rsidR="007B2876" w:rsidRPr="009C16EF">
        <w:rPr>
          <w:rFonts w:ascii="Times New Roman" w:hAnsi="Times New Roman"/>
          <w:sz w:val="24"/>
          <w:szCs w:val="24"/>
        </w:rPr>
        <w:t xml:space="preserve">Sistema </w:t>
      </w:r>
      <w:r w:rsidR="002D0C75" w:rsidRPr="009C16EF">
        <w:rPr>
          <w:rFonts w:ascii="Times New Roman" w:hAnsi="Times New Roman"/>
          <w:sz w:val="24"/>
          <w:szCs w:val="24"/>
        </w:rPr>
        <w:t xml:space="preserve">de </w:t>
      </w:r>
      <w:r w:rsidR="007B2876" w:rsidRPr="009C16EF">
        <w:rPr>
          <w:rFonts w:ascii="Times New Roman" w:hAnsi="Times New Roman"/>
          <w:sz w:val="24"/>
          <w:szCs w:val="24"/>
        </w:rPr>
        <w:t>Inteligência</w:t>
      </w:r>
      <w:r w:rsidR="002D0C75" w:rsidRPr="009C16EF">
        <w:rPr>
          <w:rFonts w:ascii="Times New Roman" w:hAnsi="Times New Roman"/>
          <w:sz w:val="24"/>
          <w:szCs w:val="24"/>
        </w:rPr>
        <w:t xml:space="preserve">. 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9C16EF" w:rsidRDefault="004D1CB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Art. </w:t>
      </w:r>
      <w:r w:rsidR="008B1533">
        <w:rPr>
          <w:rFonts w:ascii="Times New Roman" w:hAnsi="Times New Roman"/>
          <w:sz w:val="24"/>
          <w:szCs w:val="24"/>
        </w:rPr>
        <w:t>6</w:t>
      </w:r>
      <w:r w:rsidR="002D0C75" w:rsidRPr="009C16EF">
        <w:rPr>
          <w:rFonts w:ascii="Times New Roman" w:hAnsi="Times New Roman"/>
          <w:sz w:val="24"/>
          <w:szCs w:val="24"/>
        </w:rPr>
        <w:t>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="002D0C75" w:rsidRPr="009C16EF">
        <w:rPr>
          <w:rFonts w:ascii="Times New Roman" w:hAnsi="Times New Roman"/>
          <w:sz w:val="24"/>
          <w:szCs w:val="24"/>
        </w:rPr>
        <w:t xml:space="preserve"> Os agentes</w:t>
      </w:r>
      <w:r w:rsidR="00A81EF2" w:rsidRPr="009C16EF">
        <w:rPr>
          <w:rFonts w:ascii="Times New Roman" w:hAnsi="Times New Roman"/>
          <w:sz w:val="24"/>
          <w:szCs w:val="24"/>
        </w:rPr>
        <w:t xml:space="preserve"> </w:t>
      </w:r>
      <w:r w:rsidR="007B2876">
        <w:rPr>
          <w:rFonts w:ascii="Times New Roman" w:hAnsi="Times New Roman"/>
          <w:sz w:val="24"/>
          <w:szCs w:val="24"/>
        </w:rPr>
        <w:t>públicos e os terceiros que atua</w:t>
      </w:r>
      <w:r w:rsidR="00A81EF2" w:rsidRPr="009C16EF">
        <w:rPr>
          <w:rFonts w:ascii="Times New Roman" w:hAnsi="Times New Roman"/>
          <w:sz w:val="24"/>
          <w:szCs w:val="24"/>
        </w:rPr>
        <w:t>m d</w:t>
      </w:r>
      <w:r w:rsidR="002D0C75" w:rsidRPr="009C16EF">
        <w:rPr>
          <w:rFonts w:ascii="Times New Roman" w:hAnsi="Times New Roman"/>
          <w:sz w:val="24"/>
          <w:szCs w:val="24"/>
        </w:rPr>
        <w:t>ireta ou indiretamente no SEISP-</w:t>
      </w:r>
      <w:r w:rsidR="00A81EF2" w:rsidRPr="009C16EF">
        <w:rPr>
          <w:rFonts w:ascii="Times New Roman" w:hAnsi="Times New Roman"/>
          <w:sz w:val="24"/>
          <w:szCs w:val="24"/>
        </w:rPr>
        <w:t>RO, ou que tenham conhecimento de dados e conhecimentos produzidos ou obtidos em seu âmbito, responderão civil, administrativa e criminalmente por condutas violadoras dos princípios e das regras atinent</w:t>
      </w:r>
      <w:r w:rsidR="00F62355" w:rsidRPr="009C16EF">
        <w:rPr>
          <w:rFonts w:ascii="Times New Roman" w:hAnsi="Times New Roman"/>
          <w:sz w:val="24"/>
          <w:szCs w:val="24"/>
        </w:rPr>
        <w:t xml:space="preserve">es à matéria de que trata este </w:t>
      </w:r>
      <w:r w:rsidR="00C50824" w:rsidRPr="009C16EF">
        <w:rPr>
          <w:rFonts w:ascii="Times New Roman" w:hAnsi="Times New Roman"/>
          <w:sz w:val="24"/>
          <w:szCs w:val="24"/>
        </w:rPr>
        <w:t>D</w:t>
      </w:r>
      <w:r w:rsidR="00A81EF2" w:rsidRPr="009C16EF">
        <w:rPr>
          <w:rFonts w:ascii="Times New Roman" w:hAnsi="Times New Roman"/>
          <w:sz w:val="24"/>
          <w:szCs w:val="24"/>
        </w:rPr>
        <w:t>ecreto e</w:t>
      </w:r>
      <w:r w:rsidR="000C4306" w:rsidRPr="009C16EF">
        <w:rPr>
          <w:rFonts w:ascii="Times New Roman" w:hAnsi="Times New Roman"/>
          <w:sz w:val="24"/>
          <w:szCs w:val="24"/>
        </w:rPr>
        <w:t xml:space="preserve"> demais normas de inteligência.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9C16EF" w:rsidRDefault="0079031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 </w:t>
      </w:r>
      <w:r w:rsidR="003670D5" w:rsidRPr="009C16EF">
        <w:rPr>
          <w:rFonts w:ascii="Times New Roman" w:hAnsi="Times New Roman"/>
          <w:sz w:val="24"/>
          <w:szCs w:val="24"/>
        </w:rPr>
        <w:t xml:space="preserve">Art. </w:t>
      </w:r>
      <w:r w:rsidR="008B1533">
        <w:rPr>
          <w:rFonts w:ascii="Times New Roman" w:hAnsi="Times New Roman"/>
          <w:sz w:val="24"/>
          <w:szCs w:val="24"/>
        </w:rPr>
        <w:t>7</w:t>
      </w:r>
      <w:r w:rsidR="000C4306" w:rsidRPr="009C16EF">
        <w:rPr>
          <w:rFonts w:ascii="Times New Roman" w:hAnsi="Times New Roman"/>
          <w:sz w:val="24"/>
          <w:szCs w:val="24"/>
        </w:rPr>
        <w:t>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="000C4306" w:rsidRPr="009C16EF">
        <w:rPr>
          <w:rFonts w:ascii="Times New Roman" w:hAnsi="Times New Roman"/>
          <w:sz w:val="24"/>
          <w:szCs w:val="24"/>
        </w:rPr>
        <w:t xml:space="preserve"> </w:t>
      </w:r>
      <w:r w:rsidR="00A81EF2" w:rsidRPr="009C16EF">
        <w:rPr>
          <w:rFonts w:ascii="Times New Roman" w:hAnsi="Times New Roman"/>
          <w:sz w:val="24"/>
          <w:szCs w:val="24"/>
        </w:rPr>
        <w:t>Os servidores públicos em efetivo exercíci</w:t>
      </w:r>
      <w:r w:rsidR="000C4306" w:rsidRPr="009C16EF">
        <w:rPr>
          <w:rFonts w:ascii="Times New Roman" w:hAnsi="Times New Roman"/>
          <w:sz w:val="24"/>
          <w:szCs w:val="24"/>
        </w:rPr>
        <w:t>o no SEISP-</w:t>
      </w:r>
      <w:r w:rsidR="00A81EF2" w:rsidRPr="009C16EF">
        <w:rPr>
          <w:rFonts w:ascii="Times New Roman" w:hAnsi="Times New Roman"/>
          <w:sz w:val="24"/>
          <w:szCs w:val="24"/>
        </w:rPr>
        <w:t>RO, devidamente c</w:t>
      </w:r>
      <w:r w:rsidR="000C4306" w:rsidRPr="009C16EF">
        <w:rPr>
          <w:rFonts w:ascii="Times New Roman" w:hAnsi="Times New Roman"/>
          <w:sz w:val="24"/>
          <w:szCs w:val="24"/>
        </w:rPr>
        <w:t>redenciados pela GEI</w:t>
      </w:r>
      <w:r w:rsidR="00A81EF2" w:rsidRPr="009C16EF">
        <w:rPr>
          <w:rFonts w:ascii="Times New Roman" w:hAnsi="Times New Roman"/>
          <w:sz w:val="24"/>
          <w:szCs w:val="24"/>
        </w:rPr>
        <w:t>, farão jus às prerrogativas definidas em lei, sendo identificados por uma</w:t>
      </w:r>
      <w:r w:rsidR="000C4306" w:rsidRPr="009C16EF">
        <w:rPr>
          <w:rFonts w:ascii="Times New Roman" w:hAnsi="Times New Roman"/>
          <w:sz w:val="24"/>
          <w:szCs w:val="24"/>
        </w:rPr>
        <w:t xml:space="preserve"> identidade funcional própria aos Agentes de Inteligência.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0A1D" w:rsidRPr="009C16EF" w:rsidRDefault="00F60A1D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>§ 1º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Pr="009C16EF">
        <w:rPr>
          <w:rFonts w:ascii="Times New Roman" w:hAnsi="Times New Roman"/>
          <w:sz w:val="24"/>
          <w:szCs w:val="24"/>
        </w:rPr>
        <w:t xml:space="preserve"> O GEI fará o credenciamento</w:t>
      </w:r>
      <w:r w:rsidR="00F44EA9" w:rsidRPr="009C16EF">
        <w:rPr>
          <w:rFonts w:ascii="Times New Roman" w:hAnsi="Times New Roman"/>
          <w:sz w:val="24"/>
          <w:szCs w:val="24"/>
        </w:rPr>
        <w:t xml:space="preserve"> e descredenciamento</w:t>
      </w:r>
      <w:r w:rsidRPr="009C16EF">
        <w:rPr>
          <w:rFonts w:ascii="Times New Roman" w:hAnsi="Times New Roman"/>
          <w:sz w:val="24"/>
          <w:szCs w:val="24"/>
        </w:rPr>
        <w:t xml:space="preserve"> dos Agentes de Inteligência recrutados por ela mesma, recrutados pelos </w:t>
      </w:r>
      <w:r w:rsidR="00F62355" w:rsidRPr="009C16EF">
        <w:rPr>
          <w:rFonts w:ascii="Times New Roman" w:hAnsi="Times New Roman"/>
          <w:sz w:val="24"/>
          <w:szCs w:val="24"/>
        </w:rPr>
        <w:t>chefes dos órgãos c</w:t>
      </w:r>
      <w:r w:rsidR="001920EA" w:rsidRPr="009C16EF">
        <w:rPr>
          <w:rFonts w:ascii="Times New Roman" w:hAnsi="Times New Roman"/>
          <w:sz w:val="24"/>
          <w:szCs w:val="24"/>
        </w:rPr>
        <w:t xml:space="preserve">entrais </w:t>
      </w:r>
      <w:r w:rsidR="00F44EA9" w:rsidRPr="009C16EF">
        <w:rPr>
          <w:rFonts w:ascii="Times New Roman" w:hAnsi="Times New Roman"/>
          <w:sz w:val="24"/>
          <w:szCs w:val="24"/>
        </w:rPr>
        <w:t xml:space="preserve">dos </w:t>
      </w:r>
      <w:proofErr w:type="spellStart"/>
      <w:r w:rsidR="00F44EA9" w:rsidRPr="009C16EF">
        <w:rPr>
          <w:rFonts w:ascii="Times New Roman" w:hAnsi="Times New Roman"/>
          <w:sz w:val="24"/>
          <w:szCs w:val="24"/>
        </w:rPr>
        <w:t>SISP</w:t>
      </w:r>
      <w:r w:rsidR="00C50824" w:rsidRPr="009C16EF">
        <w:rPr>
          <w:rFonts w:ascii="Times New Roman" w:hAnsi="Times New Roman"/>
          <w:sz w:val="24"/>
          <w:szCs w:val="24"/>
        </w:rPr>
        <w:t>’</w:t>
      </w:r>
      <w:r w:rsidR="00F44EA9" w:rsidRPr="009C16EF">
        <w:rPr>
          <w:rFonts w:ascii="Times New Roman" w:hAnsi="Times New Roman"/>
          <w:sz w:val="24"/>
          <w:szCs w:val="24"/>
        </w:rPr>
        <w:t>s</w:t>
      </w:r>
      <w:proofErr w:type="spellEnd"/>
      <w:r w:rsidR="00F44EA9" w:rsidRPr="009C16EF">
        <w:rPr>
          <w:rFonts w:ascii="Times New Roman" w:hAnsi="Times New Roman"/>
          <w:sz w:val="24"/>
          <w:szCs w:val="24"/>
        </w:rPr>
        <w:t xml:space="preserve"> </w:t>
      </w:r>
      <w:r w:rsidR="00F62355" w:rsidRPr="009C16EF">
        <w:rPr>
          <w:rFonts w:ascii="Times New Roman" w:hAnsi="Times New Roman"/>
          <w:sz w:val="24"/>
          <w:szCs w:val="24"/>
        </w:rPr>
        <w:t xml:space="preserve">e </w:t>
      </w:r>
      <w:r w:rsidRPr="009C16EF">
        <w:rPr>
          <w:rFonts w:ascii="Times New Roman" w:hAnsi="Times New Roman"/>
          <w:sz w:val="24"/>
          <w:szCs w:val="24"/>
        </w:rPr>
        <w:t>da</w:t>
      </w:r>
      <w:r w:rsidR="00F62355" w:rsidRPr="009C16EF">
        <w:rPr>
          <w:rFonts w:ascii="Times New Roman" w:hAnsi="Times New Roman"/>
          <w:sz w:val="24"/>
          <w:szCs w:val="24"/>
        </w:rPr>
        <w:t>s</w:t>
      </w:r>
      <w:r w:rsidRPr="009C16EF">
        <w:rPr>
          <w:rFonts w:ascii="Times New Roman" w:hAnsi="Times New Roman"/>
          <w:sz w:val="24"/>
          <w:szCs w:val="24"/>
        </w:rPr>
        <w:t xml:space="preserve"> unidade</w:t>
      </w:r>
      <w:r w:rsidR="00F62355" w:rsidRPr="009C16EF">
        <w:rPr>
          <w:rFonts w:ascii="Times New Roman" w:hAnsi="Times New Roman"/>
          <w:sz w:val="24"/>
          <w:szCs w:val="24"/>
        </w:rPr>
        <w:t>s</w:t>
      </w:r>
      <w:r w:rsidRPr="009C16EF">
        <w:rPr>
          <w:rFonts w:ascii="Times New Roman" w:hAnsi="Times New Roman"/>
          <w:sz w:val="24"/>
          <w:szCs w:val="24"/>
        </w:rPr>
        <w:t xml:space="preserve"> de inteligência.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306" w:rsidRPr="009C16EF" w:rsidRDefault="000C430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>§ 2º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Pr="009C16EF">
        <w:rPr>
          <w:rFonts w:ascii="Times New Roman" w:hAnsi="Times New Roman"/>
          <w:sz w:val="24"/>
          <w:szCs w:val="24"/>
        </w:rPr>
        <w:t xml:space="preserve"> O</w:t>
      </w:r>
      <w:r w:rsidR="00B744EF" w:rsidRPr="009C16EF">
        <w:rPr>
          <w:rFonts w:ascii="Times New Roman" w:hAnsi="Times New Roman"/>
          <w:sz w:val="24"/>
          <w:szCs w:val="24"/>
        </w:rPr>
        <w:t xml:space="preserve">s colaboradores ou prestadores de serviços do SEISP-RO </w:t>
      </w:r>
      <w:r w:rsidRPr="009C16EF">
        <w:rPr>
          <w:rFonts w:ascii="Times New Roman" w:hAnsi="Times New Roman"/>
          <w:sz w:val="24"/>
          <w:szCs w:val="24"/>
        </w:rPr>
        <w:t>serão</w:t>
      </w:r>
      <w:r w:rsidR="00F44EA9" w:rsidRPr="009C16EF">
        <w:rPr>
          <w:rFonts w:ascii="Times New Roman" w:hAnsi="Times New Roman"/>
          <w:sz w:val="24"/>
          <w:szCs w:val="24"/>
        </w:rPr>
        <w:t xml:space="preserve"> </w:t>
      </w:r>
      <w:r w:rsidR="001920EA" w:rsidRPr="009C16EF">
        <w:rPr>
          <w:rFonts w:ascii="Times New Roman" w:hAnsi="Times New Roman"/>
          <w:sz w:val="24"/>
          <w:szCs w:val="24"/>
        </w:rPr>
        <w:t>cadastrados pela GEI</w:t>
      </w:r>
      <w:r w:rsidR="00B744EF" w:rsidRPr="009C16EF">
        <w:rPr>
          <w:rFonts w:ascii="Times New Roman" w:hAnsi="Times New Roman"/>
          <w:sz w:val="24"/>
          <w:szCs w:val="24"/>
        </w:rPr>
        <w:t xml:space="preserve">, pelos </w:t>
      </w:r>
      <w:proofErr w:type="spellStart"/>
      <w:r w:rsidR="00B744EF" w:rsidRPr="009C16EF">
        <w:rPr>
          <w:rFonts w:ascii="Times New Roman" w:hAnsi="Times New Roman"/>
          <w:sz w:val="24"/>
          <w:szCs w:val="24"/>
        </w:rPr>
        <w:t>SISP</w:t>
      </w:r>
      <w:r w:rsidR="00C50824" w:rsidRPr="009C16EF">
        <w:rPr>
          <w:rFonts w:ascii="Times New Roman" w:hAnsi="Times New Roman"/>
          <w:sz w:val="24"/>
          <w:szCs w:val="24"/>
        </w:rPr>
        <w:t>’</w:t>
      </w:r>
      <w:r w:rsidR="00B744EF" w:rsidRPr="009C16EF">
        <w:rPr>
          <w:rFonts w:ascii="Times New Roman" w:hAnsi="Times New Roman"/>
          <w:sz w:val="24"/>
          <w:szCs w:val="24"/>
        </w:rPr>
        <w:t>s</w:t>
      </w:r>
      <w:proofErr w:type="spellEnd"/>
      <w:r w:rsidR="00B744EF" w:rsidRPr="009C16EF">
        <w:rPr>
          <w:rFonts w:ascii="Times New Roman" w:hAnsi="Times New Roman"/>
          <w:sz w:val="24"/>
          <w:szCs w:val="24"/>
        </w:rPr>
        <w:t xml:space="preserve"> ou pelas unidades de inteligência identificando-os como tal</w:t>
      </w:r>
      <w:r w:rsidR="00F60A1D" w:rsidRPr="009C16EF">
        <w:rPr>
          <w:rFonts w:ascii="Times New Roman" w:hAnsi="Times New Roman"/>
          <w:sz w:val="24"/>
          <w:szCs w:val="24"/>
        </w:rPr>
        <w:t xml:space="preserve"> e o seu nível de acesso</w:t>
      </w:r>
      <w:r w:rsidRPr="009C16EF">
        <w:rPr>
          <w:rFonts w:ascii="Times New Roman" w:hAnsi="Times New Roman"/>
          <w:sz w:val="24"/>
          <w:szCs w:val="24"/>
        </w:rPr>
        <w:t>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EF2" w:rsidRPr="009C16EF" w:rsidRDefault="000C4306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 § </w:t>
      </w:r>
      <w:r w:rsidR="00F44EA9" w:rsidRPr="009C16EF">
        <w:rPr>
          <w:rFonts w:ascii="Times New Roman" w:hAnsi="Times New Roman"/>
          <w:sz w:val="24"/>
          <w:szCs w:val="24"/>
        </w:rPr>
        <w:t>3</w:t>
      </w:r>
      <w:r w:rsidRPr="009C16EF">
        <w:rPr>
          <w:rFonts w:ascii="Times New Roman" w:hAnsi="Times New Roman"/>
          <w:sz w:val="24"/>
          <w:szCs w:val="24"/>
        </w:rPr>
        <w:t>º</w:t>
      </w:r>
      <w:r w:rsidR="00F17B58" w:rsidRPr="009C16EF">
        <w:rPr>
          <w:rFonts w:ascii="Times New Roman" w:hAnsi="Times New Roman"/>
          <w:sz w:val="24"/>
          <w:szCs w:val="24"/>
        </w:rPr>
        <w:t>.</w:t>
      </w:r>
      <w:r w:rsidRPr="009C16EF">
        <w:rPr>
          <w:rFonts w:ascii="Times New Roman" w:hAnsi="Times New Roman"/>
          <w:sz w:val="24"/>
          <w:szCs w:val="24"/>
        </w:rPr>
        <w:t xml:space="preserve"> As atividades desempenhadas no SEISP-</w:t>
      </w:r>
      <w:r w:rsidR="00A81EF2" w:rsidRPr="009C16EF">
        <w:rPr>
          <w:rFonts w:ascii="Times New Roman" w:hAnsi="Times New Roman"/>
          <w:sz w:val="24"/>
          <w:szCs w:val="24"/>
        </w:rPr>
        <w:t>RO são, para todos o</w:t>
      </w:r>
      <w:r w:rsidRPr="009C16EF">
        <w:rPr>
          <w:rFonts w:ascii="Times New Roman" w:hAnsi="Times New Roman"/>
          <w:sz w:val="24"/>
          <w:szCs w:val="24"/>
        </w:rPr>
        <w:t>s efeitos, consideradas ao A</w:t>
      </w:r>
      <w:r w:rsidR="00A81EF2" w:rsidRPr="009C16EF">
        <w:rPr>
          <w:rFonts w:ascii="Times New Roman" w:hAnsi="Times New Roman"/>
          <w:sz w:val="24"/>
          <w:szCs w:val="24"/>
        </w:rPr>
        <w:t xml:space="preserve">gente de Inteligência como atividade fim da respectiva instituição de origem. 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7C43" w:rsidRPr="009C16EF" w:rsidRDefault="00DA6CCF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Art. </w:t>
      </w:r>
      <w:r w:rsidR="008B1533">
        <w:rPr>
          <w:rFonts w:ascii="Times New Roman" w:hAnsi="Times New Roman"/>
          <w:sz w:val="24"/>
          <w:szCs w:val="24"/>
        </w:rPr>
        <w:t>8</w:t>
      </w:r>
      <w:r w:rsidRPr="009C16EF">
        <w:rPr>
          <w:rFonts w:ascii="Times New Roman" w:hAnsi="Times New Roman"/>
          <w:sz w:val="24"/>
          <w:szCs w:val="24"/>
        </w:rPr>
        <w:t>º</w:t>
      </w:r>
      <w:r w:rsidR="00F17B58" w:rsidRPr="009C16EF">
        <w:rPr>
          <w:rFonts w:ascii="Times New Roman" w:hAnsi="Times New Roman"/>
          <w:sz w:val="24"/>
          <w:szCs w:val="24"/>
        </w:rPr>
        <w:t xml:space="preserve">. </w:t>
      </w:r>
      <w:r w:rsidR="00E621B4" w:rsidRPr="009C16EF">
        <w:rPr>
          <w:rFonts w:ascii="Times New Roman" w:hAnsi="Times New Roman"/>
          <w:sz w:val="24"/>
          <w:szCs w:val="24"/>
        </w:rPr>
        <w:t>A</w:t>
      </w:r>
      <w:r w:rsidR="00D73BCF" w:rsidRPr="009C16EF">
        <w:rPr>
          <w:rFonts w:ascii="Times New Roman" w:hAnsi="Times New Roman"/>
          <w:sz w:val="24"/>
          <w:szCs w:val="24"/>
        </w:rPr>
        <w:t xml:space="preserve"> GEI</w:t>
      </w:r>
      <w:r w:rsidR="004A36A5" w:rsidRPr="009C16EF">
        <w:rPr>
          <w:rFonts w:ascii="Times New Roman" w:hAnsi="Times New Roman"/>
          <w:sz w:val="24"/>
          <w:szCs w:val="24"/>
        </w:rPr>
        <w:t xml:space="preserve"> </w:t>
      </w:r>
      <w:r w:rsidR="00E621B4" w:rsidRPr="009C16EF">
        <w:rPr>
          <w:rFonts w:ascii="Times New Roman" w:hAnsi="Times New Roman"/>
          <w:sz w:val="24"/>
          <w:szCs w:val="24"/>
        </w:rPr>
        <w:t xml:space="preserve">terá </w:t>
      </w:r>
      <w:r w:rsidR="00D73BCF" w:rsidRPr="009C16EF">
        <w:rPr>
          <w:rFonts w:ascii="Times New Roman" w:hAnsi="Times New Roman"/>
          <w:sz w:val="24"/>
          <w:szCs w:val="24"/>
        </w:rPr>
        <w:t xml:space="preserve">a </w:t>
      </w:r>
      <w:r w:rsidR="00E621B4" w:rsidRPr="009C16EF">
        <w:rPr>
          <w:rFonts w:ascii="Times New Roman" w:hAnsi="Times New Roman"/>
          <w:sz w:val="24"/>
          <w:szCs w:val="24"/>
        </w:rPr>
        <w:t xml:space="preserve">prerrogativa de requisitar </w:t>
      </w:r>
      <w:r w:rsidR="00D73BCF" w:rsidRPr="009C16EF">
        <w:rPr>
          <w:rFonts w:ascii="Times New Roman" w:hAnsi="Times New Roman"/>
          <w:sz w:val="24"/>
          <w:szCs w:val="24"/>
        </w:rPr>
        <w:t xml:space="preserve">para si </w:t>
      </w:r>
      <w:r w:rsidR="00E621B4" w:rsidRPr="009C16EF">
        <w:rPr>
          <w:rFonts w:ascii="Times New Roman" w:hAnsi="Times New Roman"/>
          <w:sz w:val="24"/>
          <w:szCs w:val="24"/>
        </w:rPr>
        <w:t>servidores das instituições que compõe</w:t>
      </w:r>
      <w:r w:rsidR="004D1CB9" w:rsidRPr="009C16EF">
        <w:rPr>
          <w:rFonts w:ascii="Times New Roman" w:hAnsi="Times New Roman"/>
          <w:sz w:val="24"/>
          <w:szCs w:val="24"/>
        </w:rPr>
        <w:t>m</w:t>
      </w:r>
      <w:r w:rsidR="00E621B4" w:rsidRPr="009C16EF">
        <w:rPr>
          <w:rFonts w:ascii="Times New Roman" w:hAnsi="Times New Roman"/>
          <w:sz w:val="24"/>
          <w:szCs w:val="24"/>
        </w:rPr>
        <w:t xml:space="preserve"> o SEISP</w:t>
      </w:r>
      <w:r w:rsidR="004D1CB9" w:rsidRPr="009C16EF">
        <w:rPr>
          <w:rFonts w:ascii="Times New Roman" w:hAnsi="Times New Roman"/>
          <w:sz w:val="24"/>
          <w:szCs w:val="24"/>
        </w:rPr>
        <w:t>-</w:t>
      </w:r>
      <w:r w:rsidR="00A81EF2" w:rsidRPr="009C16EF">
        <w:rPr>
          <w:rFonts w:ascii="Times New Roman" w:hAnsi="Times New Roman"/>
          <w:sz w:val="24"/>
          <w:szCs w:val="24"/>
        </w:rPr>
        <w:t>RO</w:t>
      </w:r>
      <w:r w:rsidR="00F62355" w:rsidRPr="009C16EF">
        <w:rPr>
          <w:rFonts w:ascii="Times New Roman" w:hAnsi="Times New Roman"/>
          <w:sz w:val="24"/>
          <w:szCs w:val="24"/>
        </w:rPr>
        <w:t>.</w:t>
      </w:r>
      <w:r w:rsidR="00F17B58" w:rsidRPr="009C16EF">
        <w:rPr>
          <w:rFonts w:ascii="Times New Roman" w:hAnsi="Times New Roman"/>
          <w:sz w:val="24"/>
          <w:szCs w:val="24"/>
        </w:rPr>
        <w:t xml:space="preserve"> </w:t>
      </w:r>
    </w:p>
    <w:p w:rsidR="004A36A5" w:rsidRDefault="00192BF9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Parágrafo único.</w:t>
      </w:r>
      <w:bookmarkStart w:id="0" w:name="_GoBack"/>
      <w:bookmarkEnd w:id="0"/>
      <w:r w:rsidR="00BB7C43" w:rsidRPr="009C16EF">
        <w:rPr>
          <w:rFonts w:ascii="Times New Roman" w:hAnsi="Times New Roman"/>
          <w:sz w:val="24"/>
          <w:szCs w:val="24"/>
        </w:rPr>
        <w:t xml:space="preserve"> </w:t>
      </w:r>
      <w:r w:rsidR="00E9303B" w:rsidRPr="009C16EF">
        <w:rPr>
          <w:rFonts w:ascii="Times New Roman" w:hAnsi="Times New Roman"/>
          <w:sz w:val="24"/>
          <w:szCs w:val="24"/>
        </w:rPr>
        <w:t xml:space="preserve">A GEI poderá requisitar servidores de que trata este artigo, mediante </w:t>
      </w:r>
      <w:r w:rsidR="008339EB" w:rsidRPr="009C16EF">
        <w:rPr>
          <w:rFonts w:ascii="Times New Roman" w:hAnsi="Times New Roman"/>
          <w:sz w:val="24"/>
          <w:szCs w:val="24"/>
        </w:rPr>
        <w:t xml:space="preserve">solicitação dos </w:t>
      </w:r>
      <w:r w:rsidR="00E9303B" w:rsidRPr="009C16EF">
        <w:rPr>
          <w:rFonts w:ascii="Times New Roman" w:hAnsi="Times New Roman"/>
          <w:sz w:val="24"/>
          <w:szCs w:val="24"/>
        </w:rPr>
        <w:t>c</w:t>
      </w:r>
      <w:r w:rsidR="00F62355" w:rsidRPr="009C16EF">
        <w:rPr>
          <w:rFonts w:ascii="Times New Roman" w:hAnsi="Times New Roman"/>
          <w:sz w:val="24"/>
          <w:szCs w:val="24"/>
        </w:rPr>
        <w:t xml:space="preserve">hefes dos </w:t>
      </w:r>
      <w:r w:rsidR="00E9303B" w:rsidRPr="009C16EF">
        <w:rPr>
          <w:rFonts w:ascii="Times New Roman" w:hAnsi="Times New Roman"/>
          <w:sz w:val="24"/>
          <w:szCs w:val="24"/>
        </w:rPr>
        <w:t xml:space="preserve">órgãos centrais </w:t>
      </w:r>
      <w:r w:rsidR="00F62355" w:rsidRPr="009C16EF">
        <w:rPr>
          <w:rFonts w:ascii="Times New Roman" w:hAnsi="Times New Roman"/>
          <w:sz w:val="24"/>
          <w:szCs w:val="24"/>
        </w:rPr>
        <w:t xml:space="preserve">dos </w:t>
      </w:r>
      <w:proofErr w:type="spellStart"/>
      <w:r w:rsidR="00F62355" w:rsidRPr="009C16EF">
        <w:rPr>
          <w:rFonts w:ascii="Times New Roman" w:hAnsi="Times New Roman"/>
          <w:sz w:val="24"/>
          <w:szCs w:val="24"/>
        </w:rPr>
        <w:t>SISPs</w:t>
      </w:r>
      <w:proofErr w:type="spellEnd"/>
      <w:r w:rsidR="00F62355" w:rsidRPr="009C16EF">
        <w:rPr>
          <w:rFonts w:ascii="Times New Roman" w:hAnsi="Times New Roman"/>
          <w:sz w:val="24"/>
          <w:szCs w:val="24"/>
        </w:rPr>
        <w:t xml:space="preserve"> </w:t>
      </w:r>
      <w:r w:rsidR="00E9303B" w:rsidRPr="009C16EF">
        <w:rPr>
          <w:rFonts w:ascii="Times New Roman" w:hAnsi="Times New Roman"/>
          <w:sz w:val="24"/>
          <w:szCs w:val="24"/>
        </w:rPr>
        <w:t xml:space="preserve">e </w:t>
      </w:r>
      <w:r w:rsidR="008339EB" w:rsidRPr="009C16EF">
        <w:rPr>
          <w:rFonts w:ascii="Times New Roman" w:hAnsi="Times New Roman"/>
          <w:sz w:val="24"/>
          <w:szCs w:val="24"/>
        </w:rPr>
        <w:t>das unidades de inteligência</w:t>
      </w:r>
      <w:r w:rsidR="007B2876">
        <w:rPr>
          <w:rFonts w:ascii="Times New Roman" w:hAnsi="Times New Roman"/>
          <w:sz w:val="24"/>
          <w:szCs w:val="24"/>
        </w:rPr>
        <w:t>,</w:t>
      </w:r>
      <w:r w:rsidR="00E9303B" w:rsidRPr="009C16EF">
        <w:rPr>
          <w:rFonts w:ascii="Times New Roman" w:hAnsi="Times New Roman"/>
          <w:sz w:val="24"/>
          <w:szCs w:val="24"/>
        </w:rPr>
        <w:t xml:space="preserve"> </w:t>
      </w:r>
      <w:r w:rsidR="00F62355" w:rsidRPr="009C16EF">
        <w:rPr>
          <w:rFonts w:ascii="Times New Roman" w:hAnsi="Times New Roman"/>
          <w:sz w:val="24"/>
          <w:szCs w:val="24"/>
        </w:rPr>
        <w:t>para</w:t>
      </w:r>
      <w:r w:rsidR="001C6AFA" w:rsidRPr="009C16EF">
        <w:rPr>
          <w:rFonts w:ascii="Times New Roman" w:hAnsi="Times New Roman"/>
          <w:sz w:val="24"/>
          <w:szCs w:val="24"/>
        </w:rPr>
        <w:t xml:space="preserve"> </w:t>
      </w:r>
      <w:r w:rsidR="00E9303B" w:rsidRPr="009C16EF">
        <w:rPr>
          <w:rFonts w:ascii="Times New Roman" w:hAnsi="Times New Roman"/>
          <w:sz w:val="24"/>
          <w:szCs w:val="24"/>
        </w:rPr>
        <w:t>desempenhar</w:t>
      </w:r>
      <w:r w:rsidR="008339EB" w:rsidRPr="009C16EF">
        <w:rPr>
          <w:rFonts w:ascii="Times New Roman" w:hAnsi="Times New Roman"/>
          <w:sz w:val="24"/>
          <w:szCs w:val="24"/>
        </w:rPr>
        <w:t xml:space="preserve"> atividades no âmbito organizacional do solicitante.</w:t>
      </w:r>
    </w:p>
    <w:p w:rsidR="00CD10CB" w:rsidRPr="009C16EF" w:rsidRDefault="00CD10CB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52A5" w:rsidRPr="009C16EF" w:rsidRDefault="00E352A5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Art. </w:t>
      </w:r>
      <w:r w:rsidR="008B1533">
        <w:rPr>
          <w:rFonts w:ascii="Times New Roman" w:hAnsi="Times New Roman"/>
          <w:sz w:val="24"/>
          <w:szCs w:val="24"/>
        </w:rPr>
        <w:t>9</w:t>
      </w:r>
      <w:r w:rsidR="00DA6CCF" w:rsidRPr="009C16EF">
        <w:rPr>
          <w:rFonts w:ascii="Times New Roman" w:hAnsi="Times New Roman"/>
          <w:sz w:val="24"/>
          <w:szCs w:val="24"/>
        </w:rPr>
        <w:t>º</w:t>
      </w:r>
      <w:r w:rsidR="00F17B58" w:rsidRPr="009C16EF">
        <w:rPr>
          <w:rFonts w:ascii="Times New Roman" w:hAnsi="Times New Roman"/>
          <w:sz w:val="24"/>
          <w:szCs w:val="24"/>
        </w:rPr>
        <w:t xml:space="preserve">. </w:t>
      </w:r>
      <w:r w:rsidR="0055194F" w:rsidRPr="009C16EF">
        <w:rPr>
          <w:rFonts w:ascii="Times New Roman" w:hAnsi="Times New Roman"/>
          <w:sz w:val="24"/>
          <w:szCs w:val="24"/>
        </w:rPr>
        <w:t>Havendo necessidade</w:t>
      </w:r>
      <w:r w:rsidR="007B2876">
        <w:rPr>
          <w:rFonts w:ascii="Times New Roman" w:hAnsi="Times New Roman"/>
          <w:sz w:val="24"/>
          <w:szCs w:val="24"/>
        </w:rPr>
        <w:t>,</w:t>
      </w:r>
      <w:r w:rsidR="0055194F" w:rsidRPr="009C16EF">
        <w:rPr>
          <w:rFonts w:ascii="Times New Roman" w:hAnsi="Times New Roman"/>
          <w:sz w:val="24"/>
          <w:szCs w:val="24"/>
        </w:rPr>
        <w:t xml:space="preserve"> a SESDEC</w:t>
      </w:r>
      <w:r w:rsidRPr="009C16EF">
        <w:rPr>
          <w:rFonts w:ascii="Times New Roman" w:hAnsi="Times New Roman"/>
          <w:sz w:val="24"/>
          <w:szCs w:val="24"/>
        </w:rPr>
        <w:t xml:space="preserve"> </w:t>
      </w:r>
      <w:r w:rsidR="004E374F" w:rsidRPr="009C16EF">
        <w:rPr>
          <w:rFonts w:ascii="Times New Roman" w:hAnsi="Times New Roman"/>
          <w:sz w:val="24"/>
          <w:szCs w:val="24"/>
        </w:rPr>
        <w:t>regulamenta</w:t>
      </w:r>
      <w:r w:rsidR="0055194F" w:rsidRPr="009C16EF">
        <w:rPr>
          <w:rFonts w:ascii="Times New Roman" w:hAnsi="Times New Roman"/>
          <w:sz w:val="24"/>
          <w:szCs w:val="24"/>
        </w:rPr>
        <w:t>rá por ato normativo de sua competência o exercício da atividade de inteligência do SEISP-</w:t>
      </w:r>
      <w:r w:rsidRPr="009C16EF">
        <w:rPr>
          <w:rFonts w:ascii="Times New Roman" w:hAnsi="Times New Roman"/>
          <w:sz w:val="24"/>
          <w:szCs w:val="24"/>
        </w:rPr>
        <w:t>R</w:t>
      </w:r>
      <w:r w:rsidR="0055194F" w:rsidRPr="009C16EF">
        <w:rPr>
          <w:rFonts w:ascii="Times New Roman" w:hAnsi="Times New Roman"/>
          <w:sz w:val="24"/>
          <w:szCs w:val="24"/>
        </w:rPr>
        <w:t>O</w:t>
      </w:r>
      <w:r w:rsidRPr="009C16EF">
        <w:rPr>
          <w:rFonts w:ascii="Times New Roman" w:hAnsi="Times New Roman"/>
          <w:sz w:val="24"/>
          <w:szCs w:val="24"/>
        </w:rPr>
        <w:t>.</w:t>
      </w:r>
    </w:p>
    <w:p w:rsidR="00F17B58" w:rsidRPr="009C16EF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595" w:rsidRPr="009C16EF" w:rsidRDefault="008339EB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 xml:space="preserve">Art. </w:t>
      </w:r>
      <w:r w:rsidR="008B1533">
        <w:rPr>
          <w:rFonts w:ascii="Times New Roman" w:hAnsi="Times New Roman"/>
          <w:sz w:val="24"/>
          <w:szCs w:val="24"/>
        </w:rPr>
        <w:t>10</w:t>
      </w:r>
      <w:r w:rsidR="00F17B58" w:rsidRPr="009C16EF">
        <w:rPr>
          <w:rFonts w:ascii="Times New Roman" w:hAnsi="Times New Roman"/>
          <w:sz w:val="24"/>
          <w:szCs w:val="24"/>
        </w:rPr>
        <w:t xml:space="preserve">. </w:t>
      </w:r>
      <w:r w:rsidRPr="009C16EF">
        <w:rPr>
          <w:rFonts w:ascii="Times New Roman" w:hAnsi="Times New Roman"/>
          <w:sz w:val="24"/>
          <w:szCs w:val="24"/>
        </w:rPr>
        <w:t>A GEI será dirigida por servidores oriundos</w:t>
      </w:r>
      <w:r w:rsidR="00F32595" w:rsidRPr="009C16EF">
        <w:rPr>
          <w:rFonts w:ascii="Times New Roman" w:hAnsi="Times New Roman"/>
          <w:sz w:val="24"/>
          <w:szCs w:val="24"/>
        </w:rPr>
        <w:t xml:space="preserve"> das instituições que compõe</w:t>
      </w:r>
      <w:r w:rsidRPr="009C16EF">
        <w:rPr>
          <w:rFonts w:ascii="Times New Roman" w:hAnsi="Times New Roman"/>
          <w:sz w:val="24"/>
          <w:szCs w:val="24"/>
        </w:rPr>
        <w:t>m o SEISP-</w:t>
      </w:r>
      <w:r w:rsidR="00F32595" w:rsidRPr="009C16EF">
        <w:rPr>
          <w:rFonts w:ascii="Times New Roman" w:hAnsi="Times New Roman"/>
          <w:sz w:val="24"/>
          <w:szCs w:val="24"/>
        </w:rPr>
        <w:t>RO</w:t>
      </w:r>
      <w:r w:rsidRPr="009C16EF">
        <w:rPr>
          <w:rFonts w:ascii="Times New Roman" w:hAnsi="Times New Roman"/>
          <w:sz w:val="24"/>
          <w:szCs w:val="24"/>
        </w:rPr>
        <w:t>, indicados</w:t>
      </w:r>
      <w:r w:rsidR="00F32595" w:rsidRPr="009C16EF">
        <w:rPr>
          <w:rFonts w:ascii="Times New Roman" w:hAnsi="Times New Roman"/>
          <w:sz w:val="24"/>
          <w:szCs w:val="24"/>
        </w:rPr>
        <w:t xml:space="preserve"> pelo </w:t>
      </w:r>
      <w:r w:rsidR="006F118C" w:rsidRPr="009C16EF">
        <w:rPr>
          <w:rFonts w:ascii="Times New Roman" w:hAnsi="Times New Roman"/>
          <w:sz w:val="24"/>
          <w:szCs w:val="24"/>
        </w:rPr>
        <w:t xml:space="preserve">Secretário de Estado da Segurança, Defesa e Cidadania, </w:t>
      </w:r>
      <w:r w:rsidRPr="009C16EF">
        <w:rPr>
          <w:rFonts w:ascii="Times New Roman" w:hAnsi="Times New Roman"/>
          <w:sz w:val="24"/>
          <w:szCs w:val="24"/>
        </w:rPr>
        <w:t>para exercerem</w:t>
      </w:r>
      <w:r w:rsidR="00F32595" w:rsidRPr="009C16EF">
        <w:rPr>
          <w:rFonts w:ascii="Times New Roman" w:hAnsi="Times New Roman"/>
          <w:sz w:val="24"/>
          <w:szCs w:val="24"/>
        </w:rPr>
        <w:t xml:space="preserve"> a função de Gerente e Gerente Adjunto.</w:t>
      </w:r>
    </w:p>
    <w:p w:rsidR="00C50824" w:rsidRPr="009C16EF" w:rsidRDefault="00C50824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824" w:rsidRPr="009C16EF" w:rsidRDefault="00C50824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16EF">
        <w:rPr>
          <w:rFonts w:ascii="Times New Roman" w:hAnsi="Times New Roman"/>
          <w:sz w:val="24"/>
          <w:szCs w:val="24"/>
        </w:rPr>
        <w:t>Art. 1</w:t>
      </w:r>
      <w:r w:rsidR="008B1533">
        <w:rPr>
          <w:rFonts w:ascii="Times New Roman" w:hAnsi="Times New Roman"/>
          <w:sz w:val="24"/>
          <w:szCs w:val="24"/>
        </w:rPr>
        <w:t>1</w:t>
      </w:r>
      <w:r w:rsidRPr="009C16EF">
        <w:rPr>
          <w:rFonts w:ascii="Times New Roman" w:hAnsi="Times New Roman"/>
          <w:sz w:val="24"/>
          <w:szCs w:val="24"/>
        </w:rPr>
        <w:t>. Este Decreto entra em vigor na data de sua publicação.</w:t>
      </w:r>
    </w:p>
    <w:p w:rsidR="00A64FFA" w:rsidRPr="009C16EF" w:rsidRDefault="00A64FFA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7B58" w:rsidRPr="009C16EF" w:rsidRDefault="00F17B58" w:rsidP="00F17B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C16E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Palácio do Governo do Estado de Rondônia, em</w:t>
      </w:r>
      <w:r w:rsidR="001B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19 </w:t>
      </w:r>
      <w:r w:rsidRPr="009C16E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abril de 2017, 129º da República.</w:t>
      </w:r>
    </w:p>
    <w:p w:rsidR="00F17B58" w:rsidRPr="009C16EF" w:rsidRDefault="00F17B58" w:rsidP="00F17B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17B58" w:rsidRPr="009C16EF" w:rsidRDefault="00F17B58" w:rsidP="00F17B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F17B58" w:rsidRPr="009C16EF" w:rsidRDefault="00F17B58" w:rsidP="00F17B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F17B58" w:rsidRPr="009C16EF" w:rsidRDefault="00F17B58" w:rsidP="00F17B58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9C1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CONFÚCIO AIRES MOURA</w:t>
      </w:r>
    </w:p>
    <w:p w:rsidR="00F17B58" w:rsidRPr="00F17B58" w:rsidRDefault="00F17B58" w:rsidP="00F17B58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C16E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Governador</w:t>
      </w:r>
    </w:p>
    <w:p w:rsidR="00F17B58" w:rsidRPr="00F17B58" w:rsidRDefault="00F17B58" w:rsidP="00F17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17B58" w:rsidRPr="00F17B58" w:rsidSect="00F17B58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8" w:rsidRDefault="00F17B58" w:rsidP="00F17B58">
      <w:pPr>
        <w:spacing w:after="0" w:line="240" w:lineRule="auto"/>
      </w:pPr>
      <w:r>
        <w:separator/>
      </w:r>
    </w:p>
  </w:endnote>
  <w:endnote w:type="continuationSeparator" w:id="0">
    <w:p w:rsidR="00F17B58" w:rsidRDefault="00F17B58" w:rsidP="00F1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8" w:rsidRDefault="00F17B58" w:rsidP="00F17B58">
      <w:pPr>
        <w:spacing w:after="0" w:line="240" w:lineRule="auto"/>
      </w:pPr>
      <w:r>
        <w:separator/>
      </w:r>
    </w:p>
  </w:footnote>
  <w:footnote w:type="continuationSeparator" w:id="0">
    <w:p w:rsidR="00F17B58" w:rsidRDefault="00F17B58" w:rsidP="00F1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58" w:rsidRPr="00F17B58" w:rsidRDefault="00F17B58" w:rsidP="00F17B58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t-BR"/>
      </w:rPr>
    </w:pPr>
    <w:r w:rsidRPr="00F17B58">
      <w:rPr>
        <w:rFonts w:ascii="Times New Roman" w:eastAsia="Times New Roman" w:hAnsi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54713207" r:id="rId2"/>
      </w:object>
    </w:r>
  </w:p>
  <w:p w:rsidR="00F17B58" w:rsidRPr="00F17B58" w:rsidRDefault="00F17B58" w:rsidP="00F17B58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t-BR"/>
      </w:rPr>
    </w:pPr>
    <w:r w:rsidRPr="00F17B58">
      <w:rPr>
        <w:rFonts w:ascii="Times New Roman" w:eastAsia="Times New Roman" w:hAnsi="Times New Roman"/>
        <w:b/>
        <w:color w:val="000000"/>
        <w:sz w:val="24"/>
        <w:szCs w:val="24"/>
        <w:lang w:eastAsia="pt-BR"/>
      </w:rPr>
      <w:t>GOVERNO DO ESTADO DE RONDÔNIA</w:t>
    </w:r>
  </w:p>
  <w:p w:rsidR="00F17B58" w:rsidRPr="00F17B58" w:rsidRDefault="00F17B58" w:rsidP="00F17B5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t-BR"/>
      </w:rPr>
    </w:pPr>
    <w:r w:rsidRPr="00F17B58">
      <w:rPr>
        <w:rFonts w:ascii="Times New Roman" w:eastAsia="Times New Roman" w:hAnsi="Times New Roman"/>
        <w:b/>
        <w:color w:val="000000"/>
        <w:lang w:eastAsia="pt-BR"/>
      </w:rPr>
      <w:t>GOVERNADORIA</w:t>
    </w:r>
  </w:p>
  <w:p w:rsidR="00F17B58" w:rsidRPr="00F17B58" w:rsidRDefault="00F17B5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72D1"/>
    <w:multiLevelType w:val="hybridMultilevel"/>
    <w:tmpl w:val="1D6E6674"/>
    <w:lvl w:ilvl="0" w:tplc="0416000F">
      <w:start w:val="1"/>
      <w:numFmt w:val="decimal"/>
      <w:lvlText w:val="%1."/>
      <w:lvlJc w:val="left"/>
      <w:pPr>
        <w:ind w:left="755" w:hanging="360"/>
      </w:p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44E54D0F"/>
    <w:multiLevelType w:val="hybridMultilevel"/>
    <w:tmpl w:val="CB10D590"/>
    <w:lvl w:ilvl="0" w:tplc="25882736">
      <w:start w:val="3"/>
      <w:numFmt w:val="decimal"/>
      <w:lvlText w:val="%1"/>
      <w:lvlJc w:val="left"/>
      <w:pPr>
        <w:ind w:left="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0EF179F"/>
    <w:multiLevelType w:val="hybridMultilevel"/>
    <w:tmpl w:val="B71069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F5683"/>
    <w:multiLevelType w:val="hybridMultilevel"/>
    <w:tmpl w:val="0E32D36E"/>
    <w:lvl w:ilvl="0" w:tplc="8F40FB0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0F"/>
    <w:rsid w:val="00013863"/>
    <w:rsid w:val="00045836"/>
    <w:rsid w:val="0004712B"/>
    <w:rsid w:val="00055A80"/>
    <w:rsid w:val="0008600F"/>
    <w:rsid w:val="00097CC4"/>
    <w:rsid w:val="000A00DF"/>
    <w:rsid w:val="000A7B3C"/>
    <w:rsid w:val="000C4306"/>
    <w:rsid w:val="000E03FA"/>
    <w:rsid w:val="00117237"/>
    <w:rsid w:val="001245F7"/>
    <w:rsid w:val="001260FC"/>
    <w:rsid w:val="001920EA"/>
    <w:rsid w:val="00192BF9"/>
    <w:rsid w:val="001B321E"/>
    <w:rsid w:val="001B72E7"/>
    <w:rsid w:val="001C6AFA"/>
    <w:rsid w:val="001D661E"/>
    <w:rsid w:val="00205991"/>
    <w:rsid w:val="0021513D"/>
    <w:rsid w:val="0022500E"/>
    <w:rsid w:val="00227141"/>
    <w:rsid w:val="0022787C"/>
    <w:rsid w:val="00253C32"/>
    <w:rsid w:val="002624A2"/>
    <w:rsid w:val="00267700"/>
    <w:rsid w:val="00282096"/>
    <w:rsid w:val="00282C1D"/>
    <w:rsid w:val="002974AF"/>
    <w:rsid w:val="002C4178"/>
    <w:rsid w:val="002D0C75"/>
    <w:rsid w:val="00325735"/>
    <w:rsid w:val="0033109B"/>
    <w:rsid w:val="00347A72"/>
    <w:rsid w:val="003670D5"/>
    <w:rsid w:val="003926A0"/>
    <w:rsid w:val="003963E7"/>
    <w:rsid w:val="003C750D"/>
    <w:rsid w:val="003D3368"/>
    <w:rsid w:val="003D461B"/>
    <w:rsid w:val="00436EA3"/>
    <w:rsid w:val="0044237A"/>
    <w:rsid w:val="00451CDF"/>
    <w:rsid w:val="00463ACD"/>
    <w:rsid w:val="004725A7"/>
    <w:rsid w:val="004A36A5"/>
    <w:rsid w:val="004D1CB9"/>
    <w:rsid w:val="004E374F"/>
    <w:rsid w:val="00514105"/>
    <w:rsid w:val="0051652E"/>
    <w:rsid w:val="00516C6B"/>
    <w:rsid w:val="005278B3"/>
    <w:rsid w:val="00534BAD"/>
    <w:rsid w:val="0053786D"/>
    <w:rsid w:val="0055044C"/>
    <w:rsid w:val="00550A3C"/>
    <w:rsid w:val="0055194F"/>
    <w:rsid w:val="00573437"/>
    <w:rsid w:val="005838B1"/>
    <w:rsid w:val="00603BFD"/>
    <w:rsid w:val="00646D3B"/>
    <w:rsid w:val="006666E5"/>
    <w:rsid w:val="006B20CC"/>
    <w:rsid w:val="006B28AD"/>
    <w:rsid w:val="006F118C"/>
    <w:rsid w:val="00703334"/>
    <w:rsid w:val="007122D3"/>
    <w:rsid w:val="007257BD"/>
    <w:rsid w:val="007263EF"/>
    <w:rsid w:val="00737CE2"/>
    <w:rsid w:val="007758BF"/>
    <w:rsid w:val="0078490A"/>
    <w:rsid w:val="0079031A"/>
    <w:rsid w:val="00797B1D"/>
    <w:rsid w:val="007B2876"/>
    <w:rsid w:val="007B781B"/>
    <w:rsid w:val="007C0DA8"/>
    <w:rsid w:val="007D1419"/>
    <w:rsid w:val="007E7093"/>
    <w:rsid w:val="008339EB"/>
    <w:rsid w:val="008464D6"/>
    <w:rsid w:val="00885825"/>
    <w:rsid w:val="008953B8"/>
    <w:rsid w:val="008B09BC"/>
    <w:rsid w:val="008B1533"/>
    <w:rsid w:val="008C7043"/>
    <w:rsid w:val="008D38E7"/>
    <w:rsid w:val="00925B90"/>
    <w:rsid w:val="009C16EF"/>
    <w:rsid w:val="009C7757"/>
    <w:rsid w:val="00A37236"/>
    <w:rsid w:val="00A64FFA"/>
    <w:rsid w:val="00A74DD0"/>
    <w:rsid w:val="00A81EF2"/>
    <w:rsid w:val="00A94C9B"/>
    <w:rsid w:val="00AD7016"/>
    <w:rsid w:val="00AF4E00"/>
    <w:rsid w:val="00AF52EB"/>
    <w:rsid w:val="00B065E9"/>
    <w:rsid w:val="00B239C2"/>
    <w:rsid w:val="00B31F84"/>
    <w:rsid w:val="00B33264"/>
    <w:rsid w:val="00B37359"/>
    <w:rsid w:val="00B61EA5"/>
    <w:rsid w:val="00B62F71"/>
    <w:rsid w:val="00B744EF"/>
    <w:rsid w:val="00B85034"/>
    <w:rsid w:val="00BB7C43"/>
    <w:rsid w:val="00BD15D4"/>
    <w:rsid w:val="00BE28BD"/>
    <w:rsid w:val="00BE7B36"/>
    <w:rsid w:val="00C211CB"/>
    <w:rsid w:val="00C266D3"/>
    <w:rsid w:val="00C4432C"/>
    <w:rsid w:val="00C50824"/>
    <w:rsid w:val="00C669E6"/>
    <w:rsid w:val="00C75659"/>
    <w:rsid w:val="00CA6FA3"/>
    <w:rsid w:val="00CB0EC1"/>
    <w:rsid w:val="00CD10CB"/>
    <w:rsid w:val="00D73BCF"/>
    <w:rsid w:val="00D87FB5"/>
    <w:rsid w:val="00DA6CCF"/>
    <w:rsid w:val="00DB1C41"/>
    <w:rsid w:val="00E050B2"/>
    <w:rsid w:val="00E3368C"/>
    <w:rsid w:val="00E352A5"/>
    <w:rsid w:val="00E372CB"/>
    <w:rsid w:val="00E621B4"/>
    <w:rsid w:val="00E772E1"/>
    <w:rsid w:val="00E775FE"/>
    <w:rsid w:val="00E9303B"/>
    <w:rsid w:val="00EB06FF"/>
    <w:rsid w:val="00EB62D8"/>
    <w:rsid w:val="00ED2247"/>
    <w:rsid w:val="00EF6B3A"/>
    <w:rsid w:val="00F07482"/>
    <w:rsid w:val="00F10BDF"/>
    <w:rsid w:val="00F14DE2"/>
    <w:rsid w:val="00F17A18"/>
    <w:rsid w:val="00F17B58"/>
    <w:rsid w:val="00F304CB"/>
    <w:rsid w:val="00F32595"/>
    <w:rsid w:val="00F44EA9"/>
    <w:rsid w:val="00F60A1D"/>
    <w:rsid w:val="00F62355"/>
    <w:rsid w:val="00F7133D"/>
    <w:rsid w:val="00F83B5E"/>
    <w:rsid w:val="00FB1EC3"/>
    <w:rsid w:val="00FD60E5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FBFFEB62-9DA8-48D6-8E35-2FF7336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5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12B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17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B5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17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B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GM-NIF-NAS-08</dc:creator>
  <cp:lastModifiedBy>Italo Reis</cp:lastModifiedBy>
  <cp:revision>24</cp:revision>
  <cp:lastPrinted>2017-04-13T12:29:00Z</cp:lastPrinted>
  <dcterms:created xsi:type="dcterms:W3CDTF">2017-04-04T20:31:00Z</dcterms:created>
  <dcterms:modified xsi:type="dcterms:W3CDTF">2017-04-26T16:00:00Z</dcterms:modified>
</cp:coreProperties>
</file>