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0D4BA6" w:rsidRDefault="00382AA2" w:rsidP="000D4BA6">
      <w:pPr>
        <w:tabs>
          <w:tab w:val="left" w:pos="2977"/>
        </w:tabs>
        <w:jc w:val="center"/>
      </w:pPr>
      <w:r w:rsidRPr="000D4BA6">
        <w:t>DECRETO N.</w:t>
      </w:r>
      <w:r w:rsidR="000D4BA6" w:rsidRPr="000D4BA6">
        <w:t xml:space="preserve"> </w:t>
      </w:r>
      <w:r w:rsidR="00B566E0">
        <w:t>21.506</w:t>
      </w:r>
      <w:r w:rsidR="0064407E" w:rsidRPr="000D4BA6">
        <w:t>,</w:t>
      </w:r>
      <w:r w:rsidR="00F537B6" w:rsidRPr="000D4BA6">
        <w:t xml:space="preserve"> DE</w:t>
      </w:r>
      <w:r w:rsidR="00E87A90" w:rsidRPr="000D4BA6">
        <w:t xml:space="preserve"> </w:t>
      </w:r>
      <w:r w:rsidR="00B566E0">
        <w:t xml:space="preserve">23 </w:t>
      </w:r>
      <w:r w:rsidR="002E6389" w:rsidRPr="000D4BA6">
        <w:t>DE</w:t>
      </w:r>
      <w:r w:rsidR="00615675" w:rsidRPr="000D4BA6">
        <w:t xml:space="preserve"> DEZEMBRO </w:t>
      </w:r>
      <w:r w:rsidR="00EF4CC0">
        <w:t xml:space="preserve">DE </w:t>
      </w:r>
      <w:r w:rsidR="002E6389" w:rsidRPr="000D4BA6">
        <w:t>201</w:t>
      </w:r>
      <w:r w:rsidR="00DD1052" w:rsidRPr="000D4BA6">
        <w:t>6</w:t>
      </w:r>
      <w:r w:rsidR="0062097F" w:rsidRPr="000D4BA6">
        <w:t>.</w:t>
      </w:r>
    </w:p>
    <w:p w:rsidR="001325CA" w:rsidRPr="000D4BA6" w:rsidRDefault="001325CA" w:rsidP="000D4BA6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0D4BA6" w:rsidRPr="00C4599E" w:rsidRDefault="00BA2035" w:rsidP="00C4599E">
      <w:pPr>
        <w:tabs>
          <w:tab w:val="num" w:pos="1778"/>
        </w:tabs>
        <w:ind w:left="5670"/>
        <w:jc w:val="both"/>
      </w:pPr>
      <w:r>
        <w:rPr>
          <w:bCs/>
        </w:rPr>
        <w:t xml:space="preserve">Transfere </w:t>
      </w:r>
      <w:r w:rsidR="00C4599E">
        <w:t xml:space="preserve">para o dia </w:t>
      </w:r>
      <w:r w:rsidR="00C4599E" w:rsidRPr="000D4BA6">
        <w:t>2 de janeiro de 2017</w:t>
      </w:r>
      <w:r w:rsidR="00C4599E">
        <w:t xml:space="preserve"> o</w:t>
      </w:r>
      <w:r w:rsidR="00C4599E" w:rsidRPr="000D4BA6">
        <w:t xml:space="preserve"> feriado estadual </w:t>
      </w:r>
      <w:r w:rsidR="00C4599E">
        <w:t xml:space="preserve">de </w:t>
      </w:r>
      <w:proofErr w:type="gramStart"/>
      <w:r w:rsidR="00C4599E" w:rsidRPr="000D4BA6">
        <w:t>4</w:t>
      </w:r>
      <w:proofErr w:type="gramEnd"/>
      <w:r w:rsidR="00C4599E" w:rsidRPr="000D4BA6">
        <w:t xml:space="preserve"> de janeiro</w:t>
      </w:r>
      <w:r w:rsidR="00C4599E">
        <w:t>,</w:t>
      </w:r>
      <w:r w:rsidR="00C4599E" w:rsidRPr="000D4BA6">
        <w:t xml:space="preserve"> </w:t>
      </w:r>
      <w:r w:rsidR="00C4599E">
        <w:t xml:space="preserve">alusivo </w:t>
      </w:r>
      <w:r w:rsidR="00C4599E" w:rsidRPr="000D4BA6">
        <w:t>à Instal</w:t>
      </w:r>
      <w:r w:rsidR="00C4599E">
        <w:t>ação do Estado</w:t>
      </w:r>
      <w:r w:rsidR="00BF0EF5">
        <w:t xml:space="preserve"> de Rondônia</w:t>
      </w:r>
      <w:r w:rsidR="000D4BA6" w:rsidRPr="000D4BA6">
        <w:rPr>
          <w:bCs/>
        </w:rPr>
        <w:t>.</w:t>
      </w:r>
    </w:p>
    <w:p w:rsidR="000D4BA6" w:rsidRPr="000D4BA6" w:rsidRDefault="000D4BA6" w:rsidP="000D4BA6">
      <w:pPr>
        <w:ind w:left="3686"/>
        <w:jc w:val="both"/>
        <w:rPr>
          <w:bCs/>
        </w:rPr>
      </w:pPr>
    </w:p>
    <w:p w:rsidR="000D4BA6" w:rsidRDefault="009B6D76" w:rsidP="00F6591E">
      <w:pPr>
        <w:ind w:firstLine="567"/>
        <w:jc w:val="both"/>
      </w:pPr>
      <w:r w:rsidRPr="00687C23">
        <w:rPr>
          <w:bCs/>
        </w:rPr>
        <w:t>O VICE-GOVERNADOR DO ESTADO DE RONDÔNIA</w:t>
      </w:r>
      <w:r>
        <w:t xml:space="preserve">, no exercício do cargo de Governador do Estado de Rondônia, no uso das atribuições que lhe confere o artigo 65, inciso V, da Constituição do Estado, </w:t>
      </w:r>
    </w:p>
    <w:p w:rsidR="0025327A" w:rsidRPr="000D4BA6" w:rsidRDefault="0025327A" w:rsidP="00F6591E">
      <w:pPr>
        <w:ind w:firstLine="567"/>
        <w:jc w:val="both"/>
        <w:rPr>
          <w:bCs/>
        </w:rPr>
      </w:pPr>
    </w:p>
    <w:p w:rsidR="000D4BA6" w:rsidRPr="000D4BA6" w:rsidRDefault="000D4BA6" w:rsidP="00F6591E">
      <w:pPr>
        <w:tabs>
          <w:tab w:val="num" w:pos="1778"/>
        </w:tabs>
        <w:ind w:firstLine="567"/>
        <w:jc w:val="both"/>
        <w:rPr>
          <w:bCs/>
        </w:rPr>
      </w:pPr>
      <w:r w:rsidRPr="000D4BA6">
        <w:rPr>
          <w:u w:val="words"/>
        </w:rPr>
        <w:t>D E C R E T A</w:t>
      </w:r>
      <w:r w:rsidRPr="000D4BA6">
        <w:rPr>
          <w:bCs/>
        </w:rPr>
        <w:t>:</w:t>
      </w:r>
    </w:p>
    <w:p w:rsidR="000D4BA6" w:rsidRPr="000D4BA6" w:rsidRDefault="000D4BA6" w:rsidP="00F6591E">
      <w:pPr>
        <w:tabs>
          <w:tab w:val="num" w:pos="1778"/>
        </w:tabs>
        <w:ind w:firstLine="567"/>
        <w:jc w:val="both"/>
      </w:pPr>
    </w:p>
    <w:p w:rsidR="000D4BA6" w:rsidRDefault="00F6591E" w:rsidP="00C0649B">
      <w:pPr>
        <w:tabs>
          <w:tab w:val="num" w:pos="1778"/>
        </w:tabs>
        <w:ind w:firstLine="567"/>
        <w:jc w:val="both"/>
      </w:pPr>
      <w:r>
        <w:t>Art. 1º.</w:t>
      </w:r>
      <w:r w:rsidR="000D4BA6" w:rsidRPr="000D4BA6">
        <w:t xml:space="preserve"> Fica </w:t>
      </w:r>
      <w:r w:rsidR="006B027B">
        <w:t xml:space="preserve">transferido para o dia </w:t>
      </w:r>
      <w:r w:rsidR="006B027B" w:rsidRPr="000D4BA6">
        <w:t>2 de janeiro de 2017</w:t>
      </w:r>
      <w:r w:rsidR="006B027B">
        <w:t xml:space="preserve"> o</w:t>
      </w:r>
      <w:r w:rsidR="000D4BA6" w:rsidRPr="000D4BA6">
        <w:t xml:space="preserve"> feriado estadual </w:t>
      </w:r>
      <w:r w:rsidR="00AF36A4">
        <w:t xml:space="preserve">de </w:t>
      </w:r>
      <w:r w:rsidR="00AF36A4" w:rsidRPr="000D4BA6">
        <w:t>4 de janeiro</w:t>
      </w:r>
      <w:r w:rsidR="00C0649B">
        <w:t>,</w:t>
      </w:r>
      <w:r w:rsidR="00AF36A4" w:rsidRPr="000D4BA6">
        <w:t xml:space="preserve"> </w:t>
      </w:r>
      <w:r w:rsidR="00AF36A4">
        <w:t>alusivo</w:t>
      </w:r>
      <w:r w:rsidR="00C0649B">
        <w:t xml:space="preserve"> </w:t>
      </w:r>
      <w:r w:rsidR="00AF36A4" w:rsidRPr="000D4BA6">
        <w:t>à Instal</w:t>
      </w:r>
      <w:r w:rsidR="00AF36A4">
        <w:t>ação do Estado de</w:t>
      </w:r>
      <w:r w:rsidR="00BF0EF5" w:rsidRPr="00BF0EF5">
        <w:t xml:space="preserve"> </w:t>
      </w:r>
      <w:r w:rsidR="00BF0EF5">
        <w:t>Rondônia</w:t>
      </w:r>
      <w:r w:rsidR="00BF0EF5" w:rsidRPr="000D4BA6">
        <w:rPr>
          <w:bCs/>
        </w:rPr>
        <w:t>.</w:t>
      </w:r>
    </w:p>
    <w:p w:rsidR="00D269E8" w:rsidRDefault="00D269E8" w:rsidP="00F6591E">
      <w:pPr>
        <w:tabs>
          <w:tab w:val="num" w:pos="1778"/>
        </w:tabs>
        <w:ind w:firstLine="567"/>
        <w:jc w:val="both"/>
      </w:pPr>
    </w:p>
    <w:p w:rsidR="00D269E8" w:rsidRPr="000D4BA6" w:rsidRDefault="00D269E8" w:rsidP="00D269E8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Parágrafo único. Excetuam-se do disposto no </w:t>
      </w:r>
      <w:r w:rsidRPr="0025327A">
        <w:t>caput</w:t>
      </w:r>
      <w:r>
        <w:t xml:space="preserve"> deste artigo, os órgãos prioritários cujas atividades não podem sofrer solução de continuidade e que desempenhem serviços essenciais à população.</w:t>
      </w:r>
    </w:p>
    <w:p w:rsidR="000D4BA6" w:rsidRPr="000D4BA6" w:rsidRDefault="000D4BA6" w:rsidP="00F6591E">
      <w:pPr>
        <w:tabs>
          <w:tab w:val="num" w:pos="1778"/>
        </w:tabs>
        <w:ind w:firstLine="567"/>
        <w:jc w:val="both"/>
      </w:pPr>
    </w:p>
    <w:p w:rsidR="000D4BA6" w:rsidRPr="000D4BA6" w:rsidRDefault="00F6591E" w:rsidP="00F6591E">
      <w:pPr>
        <w:tabs>
          <w:tab w:val="num" w:pos="1778"/>
        </w:tabs>
        <w:ind w:firstLine="567"/>
        <w:jc w:val="both"/>
      </w:pPr>
      <w:r>
        <w:t>Art. 2º.</w:t>
      </w:r>
      <w:r w:rsidR="000D4BA6" w:rsidRPr="000D4BA6">
        <w:t xml:space="preserve"> Este Decreto entra em vigor na data de sua publicação.</w:t>
      </w:r>
    </w:p>
    <w:p w:rsidR="000D4BA6" w:rsidRPr="000D4BA6" w:rsidRDefault="000D4BA6" w:rsidP="00F6591E">
      <w:pPr>
        <w:tabs>
          <w:tab w:val="num" w:pos="1778"/>
        </w:tabs>
        <w:ind w:firstLine="567"/>
        <w:jc w:val="both"/>
      </w:pPr>
    </w:p>
    <w:p w:rsidR="00F6591E" w:rsidRDefault="00F6591E" w:rsidP="00F6591E">
      <w:pPr>
        <w:ind w:firstLine="567"/>
        <w:jc w:val="both"/>
      </w:pPr>
      <w:r>
        <w:t xml:space="preserve">Palácio do Governo do Estado de Rondônia, em </w:t>
      </w:r>
      <w:r w:rsidR="00B566E0">
        <w:t>23</w:t>
      </w:r>
      <w:bookmarkStart w:id="0" w:name="_GoBack"/>
      <w:bookmarkEnd w:id="0"/>
      <w:r>
        <w:t xml:space="preserve"> de dezembro de 2016, 129º da República. </w:t>
      </w:r>
    </w:p>
    <w:p w:rsidR="000D4BA6" w:rsidRDefault="000D4BA6" w:rsidP="00F6591E">
      <w:pPr>
        <w:tabs>
          <w:tab w:val="num" w:pos="1778"/>
        </w:tabs>
        <w:ind w:firstLine="567"/>
        <w:jc w:val="both"/>
      </w:pPr>
    </w:p>
    <w:p w:rsidR="000D4BA6" w:rsidRDefault="000D4BA6" w:rsidP="000D4BA6">
      <w:pPr>
        <w:tabs>
          <w:tab w:val="num" w:pos="1778"/>
        </w:tabs>
        <w:ind w:firstLine="1418"/>
        <w:jc w:val="both"/>
      </w:pPr>
    </w:p>
    <w:p w:rsidR="000D4BA6" w:rsidRDefault="000D4BA6" w:rsidP="000D4BA6">
      <w:pPr>
        <w:tabs>
          <w:tab w:val="num" w:pos="1778"/>
        </w:tabs>
        <w:ind w:firstLine="1418"/>
        <w:jc w:val="both"/>
      </w:pPr>
    </w:p>
    <w:p w:rsidR="000D4BA6" w:rsidRPr="000D4BA6" w:rsidRDefault="000D4BA6" w:rsidP="000D4BA6">
      <w:pPr>
        <w:tabs>
          <w:tab w:val="num" w:pos="1778"/>
        </w:tabs>
        <w:ind w:firstLine="1418"/>
        <w:jc w:val="both"/>
      </w:pPr>
    </w:p>
    <w:p w:rsidR="000D4BA6" w:rsidRPr="000D4BA6" w:rsidRDefault="00A6066F" w:rsidP="000D4BA6">
      <w:pPr>
        <w:jc w:val="center"/>
      </w:pPr>
      <w:r>
        <w:rPr>
          <w:b/>
          <w:bCs/>
        </w:rPr>
        <w:t>DANIEL PEREIRA</w:t>
      </w:r>
      <w:r>
        <w:br/>
        <w:t>Governador em Exercício</w:t>
      </w:r>
    </w:p>
    <w:p w:rsidR="00D269E8" w:rsidRDefault="00D269E8" w:rsidP="00D269E8">
      <w:pPr>
        <w:overflowPunct w:val="0"/>
        <w:autoSpaceDE w:val="0"/>
        <w:autoSpaceDN w:val="0"/>
        <w:adjustRightInd w:val="0"/>
        <w:jc w:val="both"/>
        <w:textAlignment w:val="baseline"/>
      </w:pPr>
    </w:p>
    <w:sectPr w:rsidR="00D269E8" w:rsidSect="000D4BA6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25" w:rsidRDefault="00B74C25">
      <w:r>
        <w:separator/>
      </w:r>
    </w:p>
  </w:endnote>
  <w:endnote w:type="continuationSeparator" w:id="0">
    <w:p w:rsidR="00B74C25" w:rsidRDefault="00B7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25" w:rsidRDefault="00B74C25">
      <w:r>
        <w:separator/>
      </w:r>
    </w:p>
  </w:footnote>
  <w:footnote w:type="continuationSeparator" w:id="0">
    <w:p w:rsidR="00B74C25" w:rsidRDefault="00B74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75pt" o:ole="" fillcolor="window">
          <v:imagedata r:id="rId1" o:title=""/>
        </v:shape>
        <o:OLEObject Type="Embed" ProgID="Word.Picture.8" ShapeID="_x0000_i1025" DrawAspect="Content" ObjectID="_1543984555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435"/>
    <w:multiLevelType w:val="hybridMultilevel"/>
    <w:tmpl w:val="D3283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172D2C"/>
    <w:multiLevelType w:val="hybridMultilevel"/>
    <w:tmpl w:val="9B161650"/>
    <w:lvl w:ilvl="0" w:tplc="63DAF8C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F93A82"/>
    <w:multiLevelType w:val="hybridMultilevel"/>
    <w:tmpl w:val="EF5C47F4"/>
    <w:lvl w:ilvl="0" w:tplc="BC826DC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C42103A"/>
    <w:multiLevelType w:val="hybridMultilevel"/>
    <w:tmpl w:val="6ACA35E2"/>
    <w:lvl w:ilvl="0" w:tplc="541E7C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7A5374"/>
    <w:multiLevelType w:val="hybridMultilevel"/>
    <w:tmpl w:val="0A14F990"/>
    <w:lvl w:ilvl="0" w:tplc="009824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78605E43"/>
    <w:multiLevelType w:val="hybridMultilevel"/>
    <w:tmpl w:val="CE2AA74A"/>
    <w:lvl w:ilvl="0" w:tplc="4DCC178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F541CAF"/>
    <w:multiLevelType w:val="hybridMultilevel"/>
    <w:tmpl w:val="D27C93B4"/>
    <w:lvl w:ilvl="0" w:tplc="FBDA9B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15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9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  <w:num w:numId="16">
    <w:abstractNumId w:val="1"/>
  </w:num>
  <w:num w:numId="17">
    <w:abstractNumId w:val="2"/>
  </w:num>
  <w:num w:numId="18">
    <w:abstractNumId w:val="14"/>
  </w:num>
  <w:num w:numId="19">
    <w:abstractNumId w:val="21"/>
  </w:num>
  <w:num w:numId="20">
    <w:abstractNumId w:val="10"/>
  </w:num>
  <w:num w:numId="21">
    <w:abstractNumId w:val="17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5E"/>
    <w:rsid w:val="00002839"/>
    <w:rsid w:val="00010751"/>
    <w:rsid w:val="00011481"/>
    <w:rsid w:val="00015230"/>
    <w:rsid w:val="000246CC"/>
    <w:rsid w:val="00025D54"/>
    <w:rsid w:val="00031E5F"/>
    <w:rsid w:val="000378EE"/>
    <w:rsid w:val="00050034"/>
    <w:rsid w:val="00057905"/>
    <w:rsid w:val="00057B8A"/>
    <w:rsid w:val="00073D64"/>
    <w:rsid w:val="000756B7"/>
    <w:rsid w:val="0007759F"/>
    <w:rsid w:val="00081353"/>
    <w:rsid w:val="000841F1"/>
    <w:rsid w:val="000845AD"/>
    <w:rsid w:val="000853EB"/>
    <w:rsid w:val="00087143"/>
    <w:rsid w:val="00087434"/>
    <w:rsid w:val="000903DB"/>
    <w:rsid w:val="000916A5"/>
    <w:rsid w:val="0009239B"/>
    <w:rsid w:val="000A09C1"/>
    <w:rsid w:val="000A3B4C"/>
    <w:rsid w:val="000A468D"/>
    <w:rsid w:val="000A472D"/>
    <w:rsid w:val="000A61B2"/>
    <w:rsid w:val="000B2C99"/>
    <w:rsid w:val="000B56F7"/>
    <w:rsid w:val="000B5DBE"/>
    <w:rsid w:val="000B6767"/>
    <w:rsid w:val="000C0A3C"/>
    <w:rsid w:val="000C0E21"/>
    <w:rsid w:val="000C0EBF"/>
    <w:rsid w:val="000C1547"/>
    <w:rsid w:val="000C230A"/>
    <w:rsid w:val="000C479C"/>
    <w:rsid w:val="000C5D63"/>
    <w:rsid w:val="000C5DF4"/>
    <w:rsid w:val="000C5E1F"/>
    <w:rsid w:val="000C73D9"/>
    <w:rsid w:val="000D4BA6"/>
    <w:rsid w:val="000E2E56"/>
    <w:rsid w:val="000F2759"/>
    <w:rsid w:val="000F4D95"/>
    <w:rsid w:val="00106FA3"/>
    <w:rsid w:val="00113D46"/>
    <w:rsid w:val="00116459"/>
    <w:rsid w:val="00121B4B"/>
    <w:rsid w:val="00122E52"/>
    <w:rsid w:val="001236CA"/>
    <w:rsid w:val="00131086"/>
    <w:rsid w:val="001325CA"/>
    <w:rsid w:val="00132666"/>
    <w:rsid w:val="0013454D"/>
    <w:rsid w:val="00136B86"/>
    <w:rsid w:val="00145565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2F5E"/>
    <w:rsid w:val="00207428"/>
    <w:rsid w:val="002107A6"/>
    <w:rsid w:val="002114F7"/>
    <w:rsid w:val="00212D8F"/>
    <w:rsid w:val="002149CD"/>
    <w:rsid w:val="00215908"/>
    <w:rsid w:val="00221BC2"/>
    <w:rsid w:val="002309BE"/>
    <w:rsid w:val="00244CCA"/>
    <w:rsid w:val="00246589"/>
    <w:rsid w:val="00252346"/>
    <w:rsid w:val="0025327A"/>
    <w:rsid w:val="00253AD6"/>
    <w:rsid w:val="002563EC"/>
    <w:rsid w:val="00260B16"/>
    <w:rsid w:val="00260FB8"/>
    <w:rsid w:val="00263830"/>
    <w:rsid w:val="00264C1D"/>
    <w:rsid w:val="0026563D"/>
    <w:rsid w:val="002669F5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B580B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A6A96"/>
    <w:rsid w:val="003B42C6"/>
    <w:rsid w:val="003B63BA"/>
    <w:rsid w:val="003C3A73"/>
    <w:rsid w:val="003C61C9"/>
    <w:rsid w:val="003D1CD3"/>
    <w:rsid w:val="003D2632"/>
    <w:rsid w:val="003D6746"/>
    <w:rsid w:val="003E1AFA"/>
    <w:rsid w:val="003E5A55"/>
    <w:rsid w:val="003F61FF"/>
    <w:rsid w:val="003F620A"/>
    <w:rsid w:val="004241A7"/>
    <w:rsid w:val="004262CB"/>
    <w:rsid w:val="00427028"/>
    <w:rsid w:val="00434B6A"/>
    <w:rsid w:val="00436DDF"/>
    <w:rsid w:val="004411E0"/>
    <w:rsid w:val="00441E4E"/>
    <w:rsid w:val="004522A1"/>
    <w:rsid w:val="00453147"/>
    <w:rsid w:val="00453F1D"/>
    <w:rsid w:val="004559CA"/>
    <w:rsid w:val="00465520"/>
    <w:rsid w:val="00467009"/>
    <w:rsid w:val="004706AB"/>
    <w:rsid w:val="0047197E"/>
    <w:rsid w:val="00472288"/>
    <w:rsid w:val="00485374"/>
    <w:rsid w:val="00495D97"/>
    <w:rsid w:val="004A4381"/>
    <w:rsid w:val="004A71EC"/>
    <w:rsid w:val="004A7262"/>
    <w:rsid w:val="004B3571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4F5AF7"/>
    <w:rsid w:val="00501AA8"/>
    <w:rsid w:val="005046DE"/>
    <w:rsid w:val="005109DB"/>
    <w:rsid w:val="005123E8"/>
    <w:rsid w:val="00514B1D"/>
    <w:rsid w:val="00516F94"/>
    <w:rsid w:val="00521B9C"/>
    <w:rsid w:val="00521FFE"/>
    <w:rsid w:val="00522129"/>
    <w:rsid w:val="005223CB"/>
    <w:rsid w:val="00530DD2"/>
    <w:rsid w:val="00531875"/>
    <w:rsid w:val="00532E93"/>
    <w:rsid w:val="00541A01"/>
    <w:rsid w:val="005438CA"/>
    <w:rsid w:val="0054715E"/>
    <w:rsid w:val="00547E37"/>
    <w:rsid w:val="005639FB"/>
    <w:rsid w:val="00563E90"/>
    <w:rsid w:val="00567C87"/>
    <w:rsid w:val="0057448B"/>
    <w:rsid w:val="00580474"/>
    <w:rsid w:val="00591281"/>
    <w:rsid w:val="005A0242"/>
    <w:rsid w:val="005A5645"/>
    <w:rsid w:val="005B0509"/>
    <w:rsid w:val="005B39BA"/>
    <w:rsid w:val="005B40A2"/>
    <w:rsid w:val="005B4186"/>
    <w:rsid w:val="005B72F9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5F73B8"/>
    <w:rsid w:val="0060638A"/>
    <w:rsid w:val="00606406"/>
    <w:rsid w:val="00607168"/>
    <w:rsid w:val="00612ACF"/>
    <w:rsid w:val="00612F94"/>
    <w:rsid w:val="00614F6D"/>
    <w:rsid w:val="00615675"/>
    <w:rsid w:val="0062097F"/>
    <w:rsid w:val="00621627"/>
    <w:rsid w:val="0062522B"/>
    <w:rsid w:val="00632129"/>
    <w:rsid w:val="00634B41"/>
    <w:rsid w:val="0064407E"/>
    <w:rsid w:val="0064733C"/>
    <w:rsid w:val="00647FFA"/>
    <w:rsid w:val="006501D7"/>
    <w:rsid w:val="006533C9"/>
    <w:rsid w:val="00662B3B"/>
    <w:rsid w:val="00665A9B"/>
    <w:rsid w:val="0066725E"/>
    <w:rsid w:val="00674C4E"/>
    <w:rsid w:val="00680F52"/>
    <w:rsid w:val="006816CC"/>
    <w:rsid w:val="00684D93"/>
    <w:rsid w:val="00687C23"/>
    <w:rsid w:val="00691218"/>
    <w:rsid w:val="00695159"/>
    <w:rsid w:val="006959FB"/>
    <w:rsid w:val="0069630A"/>
    <w:rsid w:val="00697339"/>
    <w:rsid w:val="006978B9"/>
    <w:rsid w:val="006A102A"/>
    <w:rsid w:val="006A2526"/>
    <w:rsid w:val="006A463B"/>
    <w:rsid w:val="006A4844"/>
    <w:rsid w:val="006A6271"/>
    <w:rsid w:val="006A70BD"/>
    <w:rsid w:val="006B027B"/>
    <w:rsid w:val="006B0D9B"/>
    <w:rsid w:val="006B646B"/>
    <w:rsid w:val="006C4516"/>
    <w:rsid w:val="006C757B"/>
    <w:rsid w:val="006D131E"/>
    <w:rsid w:val="006D76E9"/>
    <w:rsid w:val="006D7DA7"/>
    <w:rsid w:val="006F222C"/>
    <w:rsid w:val="006F6728"/>
    <w:rsid w:val="0071068D"/>
    <w:rsid w:val="00712EF9"/>
    <w:rsid w:val="00716780"/>
    <w:rsid w:val="00717C4B"/>
    <w:rsid w:val="007204F4"/>
    <w:rsid w:val="007237CA"/>
    <w:rsid w:val="0073018C"/>
    <w:rsid w:val="00735C83"/>
    <w:rsid w:val="00743D50"/>
    <w:rsid w:val="007466E5"/>
    <w:rsid w:val="00752376"/>
    <w:rsid w:val="00757ADB"/>
    <w:rsid w:val="0076446F"/>
    <w:rsid w:val="00775D7F"/>
    <w:rsid w:val="00780644"/>
    <w:rsid w:val="00782705"/>
    <w:rsid w:val="00786AD8"/>
    <w:rsid w:val="00790D25"/>
    <w:rsid w:val="007B2A37"/>
    <w:rsid w:val="007B2A87"/>
    <w:rsid w:val="007B7840"/>
    <w:rsid w:val="007D563A"/>
    <w:rsid w:val="007D604B"/>
    <w:rsid w:val="007E2DA3"/>
    <w:rsid w:val="007F1142"/>
    <w:rsid w:val="007F35E2"/>
    <w:rsid w:val="007F698D"/>
    <w:rsid w:val="007F71B0"/>
    <w:rsid w:val="008003BF"/>
    <w:rsid w:val="0080094B"/>
    <w:rsid w:val="0080589C"/>
    <w:rsid w:val="00805D49"/>
    <w:rsid w:val="00814B9F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A00"/>
    <w:rsid w:val="00864E98"/>
    <w:rsid w:val="008706A5"/>
    <w:rsid w:val="00874A1E"/>
    <w:rsid w:val="00884275"/>
    <w:rsid w:val="00890B86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15F9B"/>
    <w:rsid w:val="00916190"/>
    <w:rsid w:val="00922A69"/>
    <w:rsid w:val="00926E96"/>
    <w:rsid w:val="0093245F"/>
    <w:rsid w:val="00934817"/>
    <w:rsid w:val="009352A3"/>
    <w:rsid w:val="00937502"/>
    <w:rsid w:val="0094239B"/>
    <w:rsid w:val="0094413A"/>
    <w:rsid w:val="009463EE"/>
    <w:rsid w:val="00956805"/>
    <w:rsid w:val="009611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514F"/>
    <w:rsid w:val="009A7CD5"/>
    <w:rsid w:val="009B4165"/>
    <w:rsid w:val="009B6D76"/>
    <w:rsid w:val="009C3778"/>
    <w:rsid w:val="009C38E8"/>
    <w:rsid w:val="009C7E34"/>
    <w:rsid w:val="009D10CE"/>
    <w:rsid w:val="009D6742"/>
    <w:rsid w:val="009D7C7A"/>
    <w:rsid w:val="009E0F8A"/>
    <w:rsid w:val="009E2177"/>
    <w:rsid w:val="009E699D"/>
    <w:rsid w:val="009E7551"/>
    <w:rsid w:val="009E761B"/>
    <w:rsid w:val="009F4269"/>
    <w:rsid w:val="009F6650"/>
    <w:rsid w:val="009F6F31"/>
    <w:rsid w:val="009F75B0"/>
    <w:rsid w:val="009F77B1"/>
    <w:rsid w:val="00A05F8E"/>
    <w:rsid w:val="00A22F0B"/>
    <w:rsid w:val="00A25B7C"/>
    <w:rsid w:val="00A26A67"/>
    <w:rsid w:val="00A272AE"/>
    <w:rsid w:val="00A27902"/>
    <w:rsid w:val="00A34C24"/>
    <w:rsid w:val="00A43F1F"/>
    <w:rsid w:val="00A45CCA"/>
    <w:rsid w:val="00A5798F"/>
    <w:rsid w:val="00A6066F"/>
    <w:rsid w:val="00A60B7D"/>
    <w:rsid w:val="00A61635"/>
    <w:rsid w:val="00A665DE"/>
    <w:rsid w:val="00A71C31"/>
    <w:rsid w:val="00A82BFD"/>
    <w:rsid w:val="00A87729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AF36A4"/>
    <w:rsid w:val="00B009C6"/>
    <w:rsid w:val="00B024FB"/>
    <w:rsid w:val="00B029FF"/>
    <w:rsid w:val="00B06BD9"/>
    <w:rsid w:val="00B11FCB"/>
    <w:rsid w:val="00B12D41"/>
    <w:rsid w:val="00B14CF6"/>
    <w:rsid w:val="00B158D5"/>
    <w:rsid w:val="00B22A86"/>
    <w:rsid w:val="00B3197D"/>
    <w:rsid w:val="00B342FC"/>
    <w:rsid w:val="00B35818"/>
    <w:rsid w:val="00B35CCE"/>
    <w:rsid w:val="00B44517"/>
    <w:rsid w:val="00B51256"/>
    <w:rsid w:val="00B513C2"/>
    <w:rsid w:val="00B55714"/>
    <w:rsid w:val="00B566E0"/>
    <w:rsid w:val="00B57711"/>
    <w:rsid w:val="00B635B9"/>
    <w:rsid w:val="00B63621"/>
    <w:rsid w:val="00B73774"/>
    <w:rsid w:val="00B74238"/>
    <w:rsid w:val="00B74C25"/>
    <w:rsid w:val="00B830C5"/>
    <w:rsid w:val="00B84037"/>
    <w:rsid w:val="00B936DF"/>
    <w:rsid w:val="00BA203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D506C"/>
    <w:rsid w:val="00BF0EF5"/>
    <w:rsid w:val="00BF251F"/>
    <w:rsid w:val="00BF32D7"/>
    <w:rsid w:val="00BF5B47"/>
    <w:rsid w:val="00BF68D7"/>
    <w:rsid w:val="00C00993"/>
    <w:rsid w:val="00C0649B"/>
    <w:rsid w:val="00C07F7B"/>
    <w:rsid w:val="00C107A4"/>
    <w:rsid w:val="00C10803"/>
    <w:rsid w:val="00C11036"/>
    <w:rsid w:val="00C20695"/>
    <w:rsid w:val="00C26B1B"/>
    <w:rsid w:val="00C30820"/>
    <w:rsid w:val="00C34761"/>
    <w:rsid w:val="00C3527D"/>
    <w:rsid w:val="00C4396A"/>
    <w:rsid w:val="00C4599E"/>
    <w:rsid w:val="00C46F2E"/>
    <w:rsid w:val="00C519AC"/>
    <w:rsid w:val="00C5643A"/>
    <w:rsid w:val="00C573EF"/>
    <w:rsid w:val="00C6738C"/>
    <w:rsid w:val="00C72632"/>
    <w:rsid w:val="00C74803"/>
    <w:rsid w:val="00C85252"/>
    <w:rsid w:val="00C90C70"/>
    <w:rsid w:val="00CA4E83"/>
    <w:rsid w:val="00CA5142"/>
    <w:rsid w:val="00CA5A68"/>
    <w:rsid w:val="00CB0558"/>
    <w:rsid w:val="00CB327D"/>
    <w:rsid w:val="00CB7513"/>
    <w:rsid w:val="00CB7FE4"/>
    <w:rsid w:val="00CC6FF9"/>
    <w:rsid w:val="00CD116C"/>
    <w:rsid w:val="00CD2832"/>
    <w:rsid w:val="00CD3BA4"/>
    <w:rsid w:val="00CD465D"/>
    <w:rsid w:val="00CD507F"/>
    <w:rsid w:val="00CE3CE4"/>
    <w:rsid w:val="00CF2388"/>
    <w:rsid w:val="00CF5553"/>
    <w:rsid w:val="00CF69C5"/>
    <w:rsid w:val="00D03903"/>
    <w:rsid w:val="00D162ED"/>
    <w:rsid w:val="00D17012"/>
    <w:rsid w:val="00D216CB"/>
    <w:rsid w:val="00D2507B"/>
    <w:rsid w:val="00D259D8"/>
    <w:rsid w:val="00D269E8"/>
    <w:rsid w:val="00D34B9F"/>
    <w:rsid w:val="00D360F9"/>
    <w:rsid w:val="00D365F3"/>
    <w:rsid w:val="00D4250F"/>
    <w:rsid w:val="00D44639"/>
    <w:rsid w:val="00D4527B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D1052"/>
    <w:rsid w:val="00DD12AA"/>
    <w:rsid w:val="00DD315D"/>
    <w:rsid w:val="00DE0760"/>
    <w:rsid w:val="00DE2B20"/>
    <w:rsid w:val="00DE4EA8"/>
    <w:rsid w:val="00DF38F5"/>
    <w:rsid w:val="00E07879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462A5"/>
    <w:rsid w:val="00E5380D"/>
    <w:rsid w:val="00E64B00"/>
    <w:rsid w:val="00E6723E"/>
    <w:rsid w:val="00E73ED4"/>
    <w:rsid w:val="00E74B1E"/>
    <w:rsid w:val="00E81DE4"/>
    <w:rsid w:val="00E82F55"/>
    <w:rsid w:val="00E87A90"/>
    <w:rsid w:val="00E909B9"/>
    <w:rsid w:val="00EA117A"/>
    <w:rsid w:val="00EA683A"/>
    <w:rsid w:val="00EC00EC"/>
    <w:rsid w:val="00EC0786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4CC0"/>
    <w:rsid w:val="00EF6555"/>
    <w:rsid w:val="00F045EF"/>
    <w:rsid w:val="00F11E45"/>
    <w:rsid w:val="00F14F94"/>
    <w:rsid w:val="00F22D64"/>
    <w:rsid w:val="00F26899"/>
    <w:rsid w:val="00F27506"/>
    <w:rsid w:val="00F30D33"/>
    <w:rsid w:val="00F33651"/>
    <w:rsid w:val="00F35B2E"/>
    <w:rsid w:val="00F416DB"/>
    <w:rsid w:val="00F41F0F"/>
    <w:rsid w:val="00F43C61"/>
    <w:rsid w:val="00F44D93"/>
    <w:rsid w:val="00F52D5D"/>
    <w:rsid w:val="00F537B6"/>
    <w:rsid w:val="00F55BFB"/>
    <w:rsid w:val="00F572B5"/>
    <w:rsid w:val="00F6591E"/>
    <w:rsid w:val="00F65DB5"/>
    <w:rsid w:val="00F75C5C"/>
    <w:rsid w:val="00F7639D"/>
    <w:rsid w:val="00F770FD"/>
    <w:rsid w:val="00F828FD"/>
    <w:rsid w:val="00F846DF"/>
    <w:rsid w:val="00F84F9D"/>
    <w:rsid w:val="00F8565E"/>
    <w:rsid w:val="00F85F8D"/>
    <w:rsid w:val="00F9086D"/>
    <w:rsid w:val="00FA120A"/>
    <w:rsid w:val="00FA5F8A"/>
    <w:rsid w:val="00FC44FF"/>
    <w:rsid w:val="00FC543A"/>
    <w:rsid w:val="00FC6F9B"/>
    <w:rsid w:val="00FD0D07"/>
    <w:rsid w:val="00FD0F5B"/>
    <w:rsid w:val="00FD1A9B"/>
    <w:rsid w:val="00FD3881"/>
    <w:rsid w:val="00FE4D9C"/>
    <w:rsid w:val="00FE7021"/>
    <w:rsid w:val="00FF2CF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22D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22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C4D9-DCF9-4E6B-A740-F1CBF59C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25</TotalTime>
  <Pages>1</Pages>
  <Words>157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SUPORTE</cp:lastModifiedBy>
  <cp:revision>21</cp:revision>
  <cp:lastPrinted>2016-12-22T16:23:00Z</cp:lastPrinted>
  <dcterms:created xsi:type="dcterms:W3CDTF">2016-12-22T16:25:00Z</dcterms:created>
  <dcterms:modified xsi:type="dcterms:W3CDTF">2016-12-23T09:50:00Z</dcterms:modified>
</cp:coreProperties>
</file>