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F" w:rsidRPr="009718D8" w:rsidRDefault="00FE0C1F" w:rsidP="001E5A19">
      <w:pPr>
        <w:jc w:val="center"/>
        <w:rPr>
          <w:bCs/>
        </w:rPr>
      </w:pPr>
      <w:r w:rsidRPr="009718D8">
        <w:rPr>
          <w:bCs/>
        </w:rPr>
        <w:t>DECRETO N</w:t>
      </w:r>
      <w:r w:rsidR="00C6040E" w:rsidRPr="009718D8">
        <w:rPr>
          <w:bCs/>
        </w:rPr>
        <w:t>.</w:t>
      </w:r>
      <w:r w:rsidR="00925290">
        <w:rPr>
          <w:bCs/>
        </w:rPr>
        <w:t xml:space="preserve"> 21.469</w:t>
      </w:r>
      <w:r w:rsidR="00C6040E" w:rsidRPr="009718D8">
        <w:rPr>
          <w:bCs/>
        </w:rPr>
        <w:t>,</w:t>
      </w:r>
      <w:r w:rsidRPr="009718D8">
        <w:rPr>
          <w:bCs/>
        </w:rPr>
        <w:t xml:space="preserve"> DE</w:t>
      </w:r>
      <w:r w:rsidR="00925290">
        <w:rPr>
          <w:bCs/>
        </w:rPr>
        <w:t xml:space="preserve"> 14 </w:t>
      </w:r>
      <w:r w:rsidRPr="009718D8">
        <w:rPr>
          <w:bCs/>
        </w:rPr>
        <w:t>DE</w:t>
      </w:r>
      <w:r w:rsidR="00C6040E" w:rsidRPr="009718D8">
        <w:rPr>
          <w:bCs/>
        </w:rPr>
        <w:t xml:space="preserve"> </w:t>
      </w:r>
      <w:r w:rsidR="002A06DF" w:rsidRPr="009718D8">
        <w:rPr>
          <w:bCs/>
        </w:rPr>
        <w:t>DEZEMBRO</w:t>
      </w:r>
      <w:r w:rsidR="00C6040E" w:rsidRPr="009718D8">
        <w:rPr>
          <w:bCs/>
        </w:rPr>
        <w:t xml:space="preserve"> </w:t>
      </w:r>
      <w:r w:rsidRPr="009718D8">
        <w:rPr>
          <w:bCs/>
        </w:rPr>
        <w:t>DE 20</w:t>
      </w:r>
      <w:r w:rsidR="00701892" w:rsidRPr="009718D8">
        <w:rPr>
          <w:bCs/>
        </w:rPr>
        <w:t>1</w:t>
      </w:r>
      <w:r w:rsidR="002A06DF" w:rsidRPr="009718D8">
        <w:rPr>
          <w:bCs/>
        </w:rPr>
        <w:t>6</w:t>
      </w:r>
      <w:r w:rsidRPr="009718D8">
        <w:rPr>
          <w:bCs/>
        </w:rPr>
        <w:t>.</w:t>
      </w:r>
    </w:p>
    <w:p w:rsidR="002A06DF" w:rsidRDefault="001E7FB2" w:rsidP="001E7FB2">
      <w:pPr>
        <w:pStyle w:val="Recuodecorpodetexto"/>
        <w:ind w:left="0"/>
        <w:rPr>
          <w:sz w:val="24"/>
          <w:szCs w:val="24"/>
        </w:rPr>
      </w:pPr>
      <w:r>
        <w:rPr>
          <w:sz w:val="24"/>
          <w:szCs w:val="24"/>
        </w:rPr>
        <w:t>Alterações:</w:t>
      </w:r>
    </w:p>
    <w:p w:rsidR="001E7FB2" w:rsidRDefault="009D5F0E" w:rsidP="001E7FB2">
      <w:pPr>
        <w:pStyle w:val="Recuodecorpodetexto"/>
        <w:ind w:left="0"/>
        <w:rPr>
          <w:sz w:val="24"/>
          <w:szCs w:val="24"/>
        </w:rPr>
      </w:pPr>
      <w:hyperlink r:id="rId8" w:history="1">
        <w:r w:rsidR="001E7FB2" w:rsidRPr="009D5F0E">
          <w:rPr>
            <w:rStyle w:val="Hyperlink"/>
            <w:sz w:val="24"/>
            <w:szCs w:val="24"/>
          </w:rPr>
          <w:t>Alterado pelo Decreto n. 21.</w:t>
        </w:r>
        <w:r w:rsidR="00E716F9" w:rsidRPr="009D5F0E">
          <w:rPr>
            <w:rStyle w:val="Hyperlink"/>
            <w:sz w:val="24"/>
            <w:szCs w:val="24"/>
          </w:rPr>
          <w:t>949</w:t>
        </w:r>
        <w:r w:rsidR="001E7FB2" w:rsidRPr="009D5F0E">
          <w:rPr>
            <w:rStyle w:val="Hyperlink"/>
            <w:sz w:val="24"/>
            <w:szCs w:val="24"/>
          </w:rPr>
          <w:t>, de 15/05/2017</w:t>
        </w:r>
      </w:hyperlink>
      <w:r w:rsidR="001E7FB2">
        <w:rPr>
          <w:sz w:val="24"/>
          <w:szCs w:val="24"/>
        </w:rPr>
        <w:t>.</w:t>
      </w:r>
    </w:p>
    <w:p w:rsidR="00744504" w:rsidRDefault="009D5F0E" w:rsidP="001E7FB2">
      <w:pPr>
        <w:pStyle w:val="Recuodecorpodetexto"/>
        <w:ind w:left="0"/>
        <w:rPr>
          <w:sz w:val="24"/>
          <w:szCs w:val="24"/>
        </w:rPr>
      </w:pPr>
      <w:hyperlink r:id="rId9" w:history="1">
        <w:r w:rsidR="00744504" w:rsidRPr="009D5F0E">
          <w:rPr>
            <w:rStyle w:val="Hyperlink"/>
            <w:sz w:val="24"/>
            <w:szCs w:val="24"/>
          </w:rPr>
          <w:t>Alterado pelo Decreto n. 22.232, de 29/08/2017</w:t>
        </w:r>
      </w:hyperlink>
      <w:r w:rsidR="00744504">
        <w:rPr>
          <w:sz w:val="24"/>
          <w:szCs w:val="24"/>
        </w:rPr>
        <w:t>.</w:t>
      </w:r>
    </w:p>
    <w:p w:rsidR="000C0DC2" w:rsidRDefault="009D5F0E" w:rsidP="001E7FB2">
      <w:pPr>
        <w:pStyle w:val="Recuodecorpodetexto"/>
        <w:ind w:left="0"/>
        <w:rPr>
          <w:sz w:val="24"/>
          <w:szCs w:val="24"/>
        </w:rPr>
      </w:pPr>
      <w:hyperlink r:id="rId10" w:history="1">
        <w:r w:rsidR="000C0DC2" w:rsidRPr="009D5F0E">
          <w:rPr>
            <w:rStyle w:val="Hyperlink"/>
            <w:sz w:val="24"/>
            <w:szCs w:val="24"/>
          </w:rPr>
          <w:t>Alterado pelo Decreto n. 22.602, de 20/02/2018</w:t>
        </w:r>
      </w:hyperlink>
      <w:r w:rsidR="000C0DC2">
        <w:rPr>
          <w:sz w:val="24"/>
          <w:szCs w:val="24"/>
        </w:rPr>
        <w:t>.</w:t>
      </w:r>
    </w:p>
    <w:p w:rsidR="000F71C2" w:rsidRDefault="009D5F0E" w:rsidP="001E7FB2">
      <w:pPr>
        <w:pStyle w:val="Recuodecorpodetexto"/>
        <w:ind w:left="0"/>
        <w:rPr>
          <w:sz w:val="24"/>
          <w:szCs w:val="24"/>
        </w:rPr>
      </w:pPr>
      <w:hyperlink r:id="rId11" w:history="1">
        <w:r w:rsidR="000F71C2" w:rsidRPr="009D5F0E">
          <w:rPr>
            <w:rStyle w:val="Hyperlink"/>
            <w:sz w:val="24"/>
            <w:szCs w:val="24"/>
          </w:rPr>
          <w:t>Alterado pelo Decreto nº 22.864, de 18/05/2018</w:t>
        </w:r>
      </w:hyperlink>
      <w:r w:rsidR="000F71C2">
        <w:rPr>
          <w:sz w:val="24"/>
          <w:szCs w:val="24"/>
        </w:rPr>
        <w:t>.</w:t>
      </w:r>
    </w:p>
    <w:p w:rsidR="00485B29" w:rsidRDefault="009D5F0E" w:rsidP="001E7FB2">
      <w:pPr>
        <w:pStyle w:val="Recuodecorpodetexto"/>
        <w:ind w:left="0"/>
        <w:rPr>
          <w:sz w:val="24"/>
          <w:szCs w:val="24"/>
        </w:rPr>
      </w:pPr>
      <w:hyperlink r:id="rId12" w:history="1">
        <w:r w:rsidR="00485B29" w:rsidRPr="009D5F0E">
          <w:rPr>
            <w:rStyle w:val="Hyperlink"/>
            <w:sz w:val="24"/>
            <w:szCs w:val="24"/>
          </w:rPr>
          <w:t>Alterado pelo Decreto nº 23.372, de 23/11/2018</w:t>
        </w:r>
      </w:hyperlink>
      <w:bookmarkStart w:id="0" w:name="_GoBack"/>
      <w:bookmarkEnd w:id="0"/>
      <w:r w:rsidR="00485B29">
        <w:rPr>
          <w:sz w:val="24"/>
          <w:szCs w:val="24"/>
        </w:rPr>
        <w:t>.</w:t>
      </w:r>
    </w:p>
    <w:p w:rsidR="001E7FB2" w:rsidRPr="009718D8" w:rsidRDefault="001E7FB2" w:rsidP="001E7FB2">
      <w:pPr>
        <w:pStyle w:val="Recuodecorpodetexto"/>
        <w:ind w:left="0"/>
        <w:rPr>
          <w:sz w:val="24"/>
          <w:szCs w:val="24"/>
        </w:rPr>
      </w:pPr>
    </w:p>
    <w:p w:rsidR="003B09EB" w:rsidRPr="009718D8" w:rsidRDefault="00701892" w:rsidP="001E5A19">
      <w:pPr>
        <w:pStyle w:val="Recuodecorpodetexto"/>
        <w:ind w:left="5040"/>
        <w:rPr>
          <w:sz w:val="24"/>
          <w:szCs w:val="24"/>
        </w:rPr>
      </w:pPr>
      <w:r w:rsidRPr="009718D8">
        <w:rPr>
          <w:sz w:val="24"/>
          <w:szCs w:val="24"/>
        </w:rPr>
        <w:t>Nomeia</w:t>
      </w:r>
      <w:r w:rsidR="003B09EB" w:rsidRPr="009718D8">
        <w:rPr>
          <w:sz w:val="24"/>
          <w:szCs w:val="24"/>
        </w:rPr>
        <w:t xml:space="preserve"> membros para compor o Comitê Estadual para a Prevenção e Combate à</w:t>
      </w:r>
      <w:r w:rsidR="00E7686D" w:rsidRPr="009718D8">
        <w:rPr>
          <w:sz w:val="24"/>
          <w:szCs w:val="24"/>
        </w:rPr>
        <w:t xml:space="preserve"> Tortura no Estado de Rondônia -</w:t>
      </w:r>
      <w:r w:rsidR="003B09EB" w:rsidRPr="009718D8">
        <w:rPr>
          <w:sz w:val="24"/>
          <w:szCs w:val="24"/>
        </w:rPr>
        <w:t xml:space="preserve"> CEPCT/RO.</w:t>
      </w:r>
    </w:p>
    <w:p w:rsidR="00701892" w:rsidRPr="009718D8" w:rsidRDefault="00701892" w:rsidP="001E5A19">
      <w:pPr>
        <w:jc w:val="both"/>
      </w:pPr>
    </w:p>
    <w:p w:rsidR="00701892" w:rsidRPr="009718D8" w:rsidRDefault="00701892" w:rsidP="001E5A19">
      <w:pPr>
        <w:pStyle w:val="Recuodecorpodetexto2"/>
        <w:ind w:firstLine="709"/>
        <w:rPr>
          <w:bCs/>
        </w:rPr>
      </w:pPr>
      <w:r w:rsidRPr="009718D8">
        <w:rPr>
          <w:bCs/>
        </w:rPr>
        <w:t>O GOVERNADOR DO ESTADO DE RONDÔNIA, no uso das atribui</w:t>
      </w:r>
      <w:r w:rsidR="00DB4622" w:rsidRPr="009718D8">
        <w:rPr>
          <w:bCs/>
        </w:rPr>
        <w:t>ções que lhe confere o      artigo</w:t>
      </w:r>
      <w:r w:rsidRPr="009718D8">
        <w:rPr>
          <w:bCs/>
        </w:rPr>
        <w:t xml:space="preserve"> 65</w:t>
      </w:r>
      <w:r w:rsidR="009718D8" w:rsidRPr="009718D8">
        <w:rPr>
          <w:bCs/>
        </w:rPr>
        <w:t>, inciso V,</w:t>
      </w:r>
      <w:r w:rsidRPr="009718D8">
        <w:rPr>
          <w:bCs/>
        </w:rPr>
        <w:t xml:space="preserve"> da Constituição Estad</w:t>
      </w:r>
      <w:r w:rsidR="00570052" w:rsidRPr="009718D8">
        <w:rPr>
          <w:bCs/>
        </w:rPr>
        <w:t>ual</w:t>
      </w:r>
      <w:r w:rsidR="00DB4622" w:rsidRPr="009718D8">
        <w:rPr>
          <w:bCs/>
        </w:rPr>
        <w:t>,</w:t>
      </w:r>
      <w:r w:rsidR="009718D8" w:rsidRPr="009718D8">
        <w:rPr>
          <w:bCs/>
        </w:rPr>
        <w:t xml:space="preserve"> </w:t>
      </w:r>
      <w:r w:rsidR="00DF4CE2">
        <w:rPr>
          <w:bCs/>
        </w:rPr>
        <w:t>e considerando</w:t>
      </w:r>
      <w:r w:rsidR="009718D8" w:rsidRPr="009718D8">
        <w:t xml:space="preserve"> o disposto </w:t>
      </w:r>
      <w:r w:rsidR="00355932">
        <w:t>n</w:t>
      </w:r>
      <w:r w:rsidR="009718D8" w:rsidRPr="009718D8">
        <w:t>a</w:t>
      </w:r>
      <w:r w:rsidR="00966BC9">
        <w:t xml:space="preserve"> </w:t>
      </w:r>
      <w:r w:rsidR="00966BC9">
        <w:rPr>
          <w:bCs/>
        </w:rPr>
        <w:t>disposto</w:t>
      </w:r>
      <w:r w:rsidR="00333235">
        <w:rPr>
          <w:bCs/>
        </w:rPr>
        <w:t xml:space="preserve"> no artigo 3</w:t>
      </w:r>
      <w:r w:rsidR="00113854">
        <w:rPr>
          <w:bCs/>
        </w:rPr>
        <w:t>º</w:t>
      </w:r>
      <w:r w:rsidR="00333235">
        <w:rPr>
          <w:bCs/>
        </w:rPr>
        <w:t>, d</w:t>
      </w:r>
      <w:r w:rsidR="00600D9B">
        <w:rPr>
          <w:bCs/>
        </w:rPr>
        <w:t>a</w:t>
      </w:r>
      <w:r w:rsidR="009718D8" w:rsidRPr="009718D8">
        <w:t xml:space="preserve"> Lei nº 3.262, de 5 de dezembro de 2013, que “Cria o Comitê Estadual para a Prevenção e Combate à Tortura no Estado de Rondônia - CEPCT/RO e o Mecanismo Estadual de Prevenção e Combate à Tortura no Estado de Rondônia - MEPCT/RO e dá outras providências.”</w:t>
      </w:r>
      <w:r w:rsidR="00DF4CE2">
        <w:t>,</w:t>
      </w:r>
    </w:p>
    <w:p w:rsidR="009718D8" w:rsidRPr="00505593" w:rsidRDefault="009718D8" w:rsidP="001E5A19">
      <w:pPr>
        <w:pStyle w:val="Recuodecorpodetexto2"/>
        <w:ind w:firstLine="709"/>
        <w:rPr>
          <w:bCs/>
        </w:rPr>
      </w:pPr>
    </w:p>
    <w:p w:rsidR="00FE0C1F" w:rsidRPr="009718D8" w:rsidRDefault="00FE0C1F" w:rsidP="001E5A19">
      <w:pPr>
        <w:ind w:firstLine="709"/>
        <w:jc w:val="both"/>
      </w:pPr>
      <w:r w:rsidRPr="009718D8">
        <w:rPr>
          <w:u w:val="words"/>
        </w:rPr>
        <w:t>D E C R E T A</w:t>
      </w:r>
      <w:r w:rsidRPr="009718D8">
        <w:t>:</w:t>
      </w:r>
    </w:p>
    <w:p w:rsidR="00FE0C1F" w:rsidRPr="00505593" w:rsidRDefault="00FE0C1F" w:rsidP="001E5A19">
      <w:pPr>
        <w:ind w:firstLine="709"/>
        <w:jc w:val="both"/>
      </w:pPr>
    </w:p>
    <w:p w:rsidR="003B09EB" w:rsidRPr="009718D8" w:rsidRDefault="00701892" w:rsidP="001E5A19">
      <w:pPr>
        <w:ind w:firstLine="709"/>
        <w:jc w:val="both"/>
      </w:pPr>
      <w:r w:rsidRPr="009718D8">
        <w:t>Art. 1</w:t>
      </w:r>
      <w:r w:rsidR="00F722EF" w:rsidRPr="009718D8">
        <w:t>º</w:t>
      </w:r>
      <w:r w:rsidRPr="009718D8">
        <w:t>. Ficam nomeados para compor o</w:t>
      </w:r>
      <w:r w:rsidR="004F21AF" w:rsidRPr="009718D8">
        <w:t xml:space="preserve"> </w:t>
      </w:r>
      <w:r w:rsidR="003B09EB" w:rsidRPr="009718D8">
        <w:t>Comitê Estadual para a Prevenção e Combate à</w:t>
      </w:r>
      <w:r w:rsidR="00E7686D" w:rsidRPr="009718D8">
        <w:t xml:space="preserve"> Tortura no Estad</w:t>
      </w:r>
      <w:r w:rsidR="00355932">
        <w:t>o de Rondônia - CEPCT/RO</w:t>
      </w:r>
      <w:r w:rsidR="009718D8" w:rsidRPr="009718D8">
        <w:t>,</w:t>
      </w:r>
      <w:r w:rsidR="003B09EB" w:rsidRPr="009718D8">
        <w:t xml:space="preserve"> os representantes a seguir relacionados:</w:t>
      </w:r>
    </w:p>
    <w:p w:rsidR="009718D8" w:rsidRPr="00505593" w:rsidRDefault="009718D8" w:rsidP="009718D8">
      <w:pPr>
        <w:jc w:val="both"/>
      </w:pPr>
    </w:p>
    <w:p w:rsidR="001E5A19" w:rsidRPr="009718D8" w:rsidRDefault="001E5A19" w:rsidP="001E5A19">
      <w:pPr>
        <w:ind w:firstLine="709"/>
        <w:jc w:val="both"/>
      </w:pPr>
      <w:r w:rsidRPr="009718D8">
        <w:t>I - represen</w:t>
      </w:r>
      <w:r w:rsidR="00F21C50">
        <w:t>tante da Secretaria de Estado da</w:t>
      </w:r>
      <w:r w:rsidRPr="009718D8">
        <w:t xml:space="preserve"> Assistência </w:t>
      </w:r>
      <w:r w:rsidR="001440AC" w:rsidRPr="009718D8">
        <w:t xml:space="preserve">e </w:t>
      </w:r>
      <w:r w:rsidR="00F21C50">
        <w:t xml:space="preserve">do </w:t>
      </w:r>
      <w:r w:rsidR="001440AC" w:rsidRPr="009718D8">
        <w:t xml:space="preserve">Desenvolvimento </w:t>
      </w:r>
      <w:r w:rsidR="00DF4CE2">
        <w:t xml:space="preserve">Social </w:t>
      </w:r>
      <w:r w:rsidR="00222E1F">
        <w:t>-</w:t>
      </w:r>
      <w:r w:rsidR="00DF4CE2">
        <w:t xml:space="preserve"> SEAS:</w:t>
      </w:r>
    </w:p>
    <w:p w:rsidR="007C040A" w:rsidRDefault="007C040A" w:rsidP="007C040A">
      <w:pPr>
        <w:jc w:val="both"/>
        <w:rPr>
          <w:strike/>
          <w:sz w:val="28"/>
        </w:rPr>
      </w:pPr>
    </w:p>
    <w:p w:rsidR="001E5A19" w:rsidRPr="007C040A" w:rsidRDefault="007C040A" w:rsidP="007C040A">
      <w:pPr>
        <w:ind w:left="709"/>
        <w:jc w:val="both"/>
        <w:rPr>
          <w:strike/>
        </w:rPr>
      </w:pPr>
      <w:proofErr w:type="gramStart"/>
      <w:r w:rsidRPr="007C040A">
        <w:rPr>
          <w:strike/>
        </w:rPr>
        <w:t>a)</w:t>
      </w:r>
      <w:r w:rsidR="001E5A19" w:rsidRPr="007C040A">
        <w:rPr>
          <w:strike/>
        </w:rPr>
        <w:t>JANEIDE</w:t>
      </w:r>
      <w:proofErr w:type="gramEnd"/>
      <w:r w:rsidR="001E5A19" w:rsidRPr="007C040A">
        <w:rPr>
          <w:strike/>
        </w:rPr>
        <w:t xml:space="preserve"> MUNIZ LOBATO DE FREITAS, titular; e</w:t>
      </w:r>
    </w:p>
    <w:p w:rsidR="007C040A" w:rsidRDefault="007C040A" w:rsidP="007C040A">
      <w:pPr>
        <w:ind w:left="709"/>
        <w:jc w:val="both"/>
        <w:rPr>
          <w:strike/>
          <w:sz w:val="28"/>
        </w:rPr>
      </w:pPr>
    </w:p>
    <w:p w:rsidR="001E5A19" w:rsidRDefault="007C040A" w:rsidP="007C040A">
      <w:pPr>
        <w:ind w:left="709"/>
        <w:jc w:val="both"/>
      </w:pPr>
      <w:proofErr w:type="gramStart"/>
      <w:r w:rsidRPr="007C040A">
        <w:rPr>
          <w:strike/>
        </w:rPr>
        <w:t>b)</w:t>
      </w:r>
      <w:r w:rsidR="001E5A19" w:rsidRPr="007C040A">
        <w:rPr>
          <w:strike/>
        </w:rPr>
        <w:t>THIAGO</w:t>
      </w:r>
      <w:proofErr w:type="gramEnd"/>
      <w:r w:rsidR="001E5A19" w:rsidRPr="007C040A">
        <w:rPr>
          <w:strike/>
        </w:rPr>
        <w:t xml:space="preserve"> SOARES SITTA, suplente;</w:t>
      </w:r>
    </w:p>
    <w:p w:rsidR="007C040A" w:rsidRDefault="007C040A" w:rsidP="007C040A">
      <w:pPr>
        <w:ind w:left="709"/>
        <w:jc w:val="both"/>
      </w:pPr>
    </w:p>
    <w:p w:rsidR="007C040A" w:rsidRPr="00FE1BA2" w:rsidRDefault="007C040A" w:rsidP="007C040A">
      <w:pPr>
        <w:ind w:firstLine="567"/>
        <w:jc w:val="both"/>
        <w:rPr>
          <w:b/>
          <w:strike/>
        </w:rPr>
      </w:pPr>
      <w:r w:rsidRPr="00FE1BA2">
        <w:rPr>
          <w:strike/>
        </w:rPr>
        <w:t xml:space="preserve">a) LUCIANA GONÇALVES BEZERRA, titular; e </w:t>
      </w:r>
      <w:r w:rsidRPr="00FE1BA2">
        <w:rPr>
          <w:b/>
          <w:strike/>
        </w:rPr>
        <w:t>(R</w:t>
      </w:r>
      <w:r w:rsidR="00E716F9" w:rsidRPr="00FE1BA2">
        <w:rPr>
          <w:b/>
          <w:strike/>
        </w:rPr>
        <w:t>edação dada pelo Decreto n. 21.949</w:t>
      </w:r>
      <w:r w:rsidRPr="00FE1BA2">
        <w:rPr>
          <w:b/>
          <w:strike/>
        </w:rPr>
        <w:t>, de 15/05/2017).</w:t>
      </w:r>
    </w:p>
    <w:p w:rsidR="008412AB" w:rsidRPr="00FE1BA2" w:rsidRDefault="008412AB" w:rsidP="007C040A">
      <w:pPr>
        <w:ind w:firstLine="567"/>
        <w:jc w:val="both"/>
        <w:rPr>
          <w:strike/>
        </w:rPr>
      </w:pPr>
    </w:p>
    <w:p w:rsidR="007C040A" w:rsidRPr="00FE1BA2" w:rsidRDefault="007C040A" w:rsidP="007C040A">
      <w:pPr>
        <w:ind w:firstLine="567"/>
        <w:jc w:val="both"/>
        <w:rPr>
          <w:strike/>
        </w:rPr>
      </w:pPr>
      <w:r w:rsidRPr="00FE1BA2">
        <w:rPr>
          <w:strike/>
        </w:rPr>
        <w:t xml:space="preserve">b) DULCIANNI DE FÁTIMA MONTEIRO BARROS IGNÁCIO, suplente; </w:t>
      </w:r>
      <w:r w:rsidRPr="00FE1BA2">
        <w:rPr>
          <w:b/>
          <w:strike/>
        </w:rPr>
        <w:t>(Red</w:t>
      </w:r>
      <w:r w:rsidR="00E716F9" w:rsidRPr="00FE1BA2">
        <w:rPr>
          <w:b/>
          <w:strike/>
        </w:rPr>
        <w:t>ação dada pelo Decreto n. 21.949</w:t>
      </w:r>
      <w:r w:rsidRPr="00FE1BA2">
        <w:rPr>
          <w:b/>
          <w:strike/>
        </w:rPr>
        <w:t>, de 15/05/2017).</w:t>
      </w:r>
    </w:p>
    <w:p w:rsidR="001E5A19" w:rsidRDefault="001E5A19" w:rsidP="001E5A19">
      <w:pPr>
        <w:ind w:firstLine="709"/>
        <w:jc w:val="both"/>
        <w:rPr>
          <w:sz w:val="28"/>
        </w:rPr>
      </w:pPr>
    </w:p>
    <w:p w:rsidR="00FE1BA2" w:rsidRPr="00FE1BA2" w:rsidRDefault="00FE1BA2" w:rsidP="00FE1BA2">
      <w:pPr>
        <w:ind w:firstLine="567"/>
        <w:jc w:val="both"/>
        <w:rPr>
          <w:b/>
        </w:rPr>
      </w:pPr>
      <w:r>
        <w:t xml:space="preserve">a) ZULEICA JACIRA AIRES MOURA, titular; e </w:t>
      </w:r>
      <w:r>
        <w:rPr>
          <w:b/>
        </w:rPr>
        <w:t>(Redação dada pelo Decreto nº 22.864, de 18/05/2018)</w:t>
      </w:r>
    </w:p>
    <w:p w:rsidR="00FE1BA2" w:rsidRDefault="00FE1BA2" w:rsidP="00FE1BA2">
      <w:pPr>
        <w:ind w:firstLine="567"/>
        <w:jc w:val="both"/>
      </w:pPr>
    </w:p>
    <w:p w:rsidR="005A5F48" w:rsidRPr="00FE1BA2" w:rsidRDefault="00FE1BA2" w:rsidP="005A5F48">
      <w:pPr>
        <w:ind w:firstLine="567"/>
        <w:jc w:val="both"/>
        <w:rPr>
          <w:b/>
        </w:rPr>
      </w:pPr>
      <w:r>
        <w:t>b) THIAGO SOARES SITTA, suplente;</w:t>
      </w:r>
      <w:r w:rsidR="005A5F48">
        <w:t xml:space="preserve"> </w:t>
      </w:r>
      <w:r w:rsidR="005A5F48">
        <w:rPr>
          <w:b/>
        </w:rPr>
        <w:t>(Redação dada pelo Decreto nº 22.864, de 18/05/2018)</w:t>
      </w:r>
    </w:p>
    <w:p w:rsidR="00FE1BA2" w:rsidRPr="00505593" w:rsidRDefault="00FE1BA2" w:rsidP="001E5A19">
      <w:pPr>
        <w:ind w:firstLine="709"/>
        <w:jc w:val="both"/>
        <w:rPr>
          <w:sz w:val="28"/>
        </w:rPr>
      </w:pPr>
    </w:p>
    <w:p w:rsidR="001E5A19" w:rsidRPr="009718D8" w:rsidRDefault="001E5A19" w:rsidP="001E5A19">
      <w:pPr>
        <w:ind w:firstLine="709"/>
        <w:jc w:val="both"/>
      </w:pPr>
      <w:r w:rsidRPr="009718D8">
        <w:t>II - repr</w:t>
      </w:r>
      <w:r w:rsidR="00F21C50">
        <w:t>esentante da Superintendência</w:t>
      </w:r>
      <w:r w:rsidRPr="009718D8">
        <w:t xml:space="preserve"> E</w:t>
      </w:r>
      <w:r w:rsidR="00F21C50">
        <w:t>stadual</w:t>
      </w:r>
      <w:r w:rsidR="00DF4CE2">
        <w:t xml:space="preserve"> de Políticas sobre Drogas:</w:t>
      </w:r>
    </w:p>
    <w:p w:rsidR="001E5A19" w:rsidRPr="00505593" w:rsidRDefault="001E5A19" w:rsidP="001E5A19">
      <w:pPr>
        <w:ind w:firstLine="709"/>
        <w:jc w:val="both"/>
        <w:rPr>
          <w:sz w:val="28"/>
        </w:rPr>
      </w:pPr>
    </w:p>
    <w:p w:rsidR="001E5A19" w:rsidRPr="009718D8" w:rsidRDefault="00E3169E" w:rsidP="001E5A19">
      <w:pPr>
        <w:pStyle w:val="PargrafodaLista"/>
        <w:numPr>
          <w:ilvl w:val="0"/>
          <w:numId w:val="8"/>
        </w:numPr>
        <w:jc w:val="both"/>
      </w:pPr>
      <w:r>
        <w:t>AILTON RODRIGUES FERREIRA,</w:t>
      </w:r>
      <w:r w:rsidR="001E5A19" w:rsidRPr="009718D8">
        <w:t xml:space="preserve"> </w:t>
      </w:r>
      <w:r>
        <w:t xml:space="preserve">titular; </w:t>
      </w:r>
      <w:r w:rsidR="001E5A19" w:rsidRPr="009718D8">
        <w:t>e</w:t>
      </w:r>
    </w:p>
    <w:p w:rsidR="001E5A19" w:rsidRPr="00505593" w:rsidRDefault="001E5A19" w:rsidP="001E5A19">
      <w:pPr>
        <w:ind w:firstLine="709"/>
        <w:jc w:val="both"/>
        <w:rPr>
          <w:sz w:val="28"/>
        </w:rPr>
      </w:pPr>
    </w:p>
    <w:p w:rsidR="001E5A19" w:rsidRPr="009718D8" w:rsidRDefault="001E5A19" w:rsidP="001E5A19">
      <w:pPr>
        <w:pStyle w:val="PargrafodaLista"/>
        <w:numPr>
          <w:ilvl w:val="0"/>
          <w:numId w:val="8"/>
        </w:numPr>
        <w:jc w:val="both"/>
      </w:pPr>
      <w:r w:rsidRPr="009718D8">
        <w:t>CALMA REGINA ALONSO SOARES PASSARELI, suplente;</w:t>
      </w:r>
    </w:p>
    <w:p w:rsidR="001E5A19" w:rsidRPr="00505593" w:rsidRDefault="001E5A19" w:rsidP="001E5A19">
      <w:pPr>
        <w:ind w:firstLine="709"/>
        <w:jc w:val="both"/>
        <w:rPr>
          <w:sz w:val="28"/>
        </w:rPr>
      </w:pPr>
    </w:p>
    <w:p w:rsidR="001E5A19" w:rsidRPr="009718D8" w:rsidRDefault="001E5A19" w:rsidP="001E5A19">
      <w:pPr>
        <w:ind w:firstLine="709"/>
        <w:jc w:val="both"/>
      </w:pPr>
      <w:r w:rsidRPr="009718D8">
        <w:t xml:space="preserve">III </w:t>
      </w:r>
      <w:r w:rsidR="002469A5" w:rsidRPr="009718D8">
        <w:t>-</w:t>
      </w:r>
      <w:r w:rsidRPr="009718D8">
        <w:t xml:space="preserve"> representante da Pro</w:t>
      </w:r>
      <w:r w:rsidR="00DF4CE2">
        <w:t>curadoria-Geral do Estado - PGE:</w:t>
      </w:r>
    </w:p>
    <w:p w:rsidR="001E5A19" w:rsidRPr="00505593" w:rsidRDefault="001E5A19" w:rsidP="001E5A19">
      <w:pPr>
        <w:ind w:firstLine="709"/>
        <w:jc w:val="both"/>
        <w:rPr>
          <w:sz w:val="28"/>
        </w:rPr>
      </w:pPr>
    </w:p>
    <w:p w:rsidR="001E5A19" w:rsidRPr="009718D8" w:rsidRDefault="001E5A19" w:rsidP="001E5A19">
      <w:pPr>
        <w:pStyle w:val="PargrafodaLista"/>
        <w:numPr>
          <w:ilvl w:val="0"/>
          <w:numId w:val="9"/>
        </w:numPr>
        <w:jc w:val="both"/>
      </w:pPr>
      <w:r w:rsidRPr="009718D8">
        <w:t>TAÍS MACEDO DE BRITO CUNHA, titular</w:t>
      </w:r>
      <w:r w:rsidR="002E74ED">
        <w:t>;</w:t>
      </w:r>
    </w:p>
    <w:p w:rsidR="001E5A19" w:rsidRPr="00505593" w:rsidRDefault="001E5A19" w:rsidP="001E5A19">
      <w:pPr>
        <w:ind w:firstLine="709"/>
        <w:jc w:val="both"/>
        <w:rPr>
          <w:sz w:val="28"/>
        </w:rPr>
      </w:pPr>
    </w:p>
    <w:p w:rsidR="001E5A19" w:rsidRPr="009718D8" w:rsidRDefault="001E5A19" w:rsidP="001E5A19">
      <w:pPr>
        <w:ind w:firstLine="709"/>
        <w:jc w:val="both"/>
      </w:pPr>
      <w:r w:rsidRPr="009718D8">
        <w:t>IV - representante da Defensoria Públ</w:t>
      </w:r>
      <w:r w:rsidR="00DF4CE2">
        <w:t>ica do Estado de Rondônia - DPE:</w:t>
      </w:r>
    </w:p>
    <w:p w:rsidR="001E5A19" w:rsidRPr="00505593" w:rsidRDefault="001E5A19" w:rsidP="001E5A19">
      <w:pPr>
        <w:ind w:firstLine="709"/>
        <w:jc w:val="both"/>
      </w:pPr>
    </w:p>
    <w:p w:rsidR="001E5A19" w:rsidRPr="009718D8" w:rsidRDefault="001E5A19" w:rsidP="001E5A19">
      <w:pPr>
        <w:pStyle w:val="PargrafodaLista"/>
        <w:numPr>
          <w:ilvl w:val="0"/>
          <w:numId w:val="10"/>
        </w:numPr>
        <w:jc w:val="both"/>
      </w:pPr>
      <w:r w:rsidRPr="009718D8">
        <w:t>DIEGO DE AZAVEDO SIMÃO, titular; e</w:t>
      </w:r>
    </w:p>
    <w:p w:rsidR="001E5A19" w:rsidRPr="00505593" w:rsidRDefault="001E5A19" w:rsidP="001E5A19">
      <w:pPr>
        <w:ind w:firstLine="709"/>
        <w:jc w:val="both"/>
        <w:rPr>
          <w:sz w:val="28"/>
        </w:rPr>
      </w:pPr>
    </w:p>
    <w:p w:rsidR="001E5A19" w:rsidRPr="009718D8" w:rsidRDefault="001E5A19" w:rsidP="001E5A19">
      <w:pPr>
        <w:pStyle w:val="PargrafodaLista"/>
        <w:numPr>
          <w:ilvl w:val="0"/>
          <w:numId w:val="10"/>
        </w:numPr>
        <w:jc w:val="both"/>
      </w:pPr>
      <w:r w:rsidRPr="009718D8">
        <w:t>LEANDRO DE ALMEIDA MAINARDES, suplente;</w:t>
      </w:r>
    </w:p>
    <w:p w:rsidR="001E5A19" w:rsidRPr="00505593" w:rsidRDefault="001E5A19" w:rsidP="001E5A19">
      <w:pPr>
        <w:ind w:firstLine="709"/>
        <w:jc w:val="both"/>
        <w:rPr>
          <w:sz w:val="28"/>
        </w:rPr>
      </w:pPr>
    </w:p>
    <w:p w:rsidR="001E5A19" w:rsidRPr="009718D8" w:rsidRDefault="001E5A19" w:rsidP="001E5A19">
      <w:pPr>
        <w:ind w:firstLine="709"/>
        <w:jc w:val="both"/>
      </w:pPr>
      <w:r w:rsidRPr="009718D8">
        <w:t>V - representante do Ministério Públic</w:t>
      </w:r>
      <w:r w:rsidR="00DF4CE2">
        <w:t>o do Estado de Rondônia - MP/RO:</w:t>
      </w:r>
    </w:p>
    <w:p w:rsidR="001E5A19" w:rsidRPr="009718D8" w:rsidRDefault="001E5A19" w:rsidP="001E5A19">
      <w:pPr>
        <w:ind w:firstLine="709"/>
        <w:jc w:val="both"/>
      </w:pPr>
    </w:p>
    <w:p w:rsidR="001E5A19" w:rsidRDefault="001E5A19" w:rsidP="001E5A19">
      <w:pPr>
        <w:pStyle w:val="PargrafodaLista"/>
        <w:numPr>
          <w:ilvl w:val="0"/>
          <w:numId w:val="11"/>
        </w:numPr>
        <w:jc w:val="both"/>
      </w:pPr>
      <w:r>
        <w:t>ANDRÉA WALESKA NUCINI BOGO, titular; e</w:t>
      </w:r>
    </w:p>
    <w:p w:rsidR="001E5A19" w:rsidRPr="00505593" w:rsidRDefault="001E5A19" w:rsidP="001E5A19">
      <w:pPr>
        <w:ind w:firstLine="709"/>
        <w:jc w:val="both"/>
        <w:rPr>
          <w:sz w:val="18"/>
        </w:rPr>
      </w:pPr>
    </w:p>
    <w:p w:rsidR="001E5A19" w:rsidRDefault="001E5A19" w:rsidP="001E5A19">
      <w:pPr>
        <w:pStyle w:val="PargrafodaLista"/>
        <w:numPr>
          <w:ilvl w:val="0"/>
          <w:numId w:val="11"/>
        </w:numPr>
        <w:jc w:val="both"/>
      </w:pPr>
      <w:r>
        <w:t>ALESSANDRA APOLINÁRIO GARCIA, suplente;</w:t>
      </w:r>
    </w:p>
    <w:p w:rsidR="00D70679" w:rsidRDefault="00D70679" w:rsidP="00D70679">
      <w:pPr>
        <w:pStyle w:val="PargrafodaLista"/>
        <w:ind w:left="1069"/>
        <w:jc w:val="both"/>
      </w:pPr>
    </w:p>
    <w:p w:rsidR="001E5A19" w:rsidRDefault="001E5A19" w:rsidP="001E5A19">
      <w:pPr>
        <w:ind w:firstLine="709"/>
        <w:jc w:val="both"/>
      </w:pPr>
      <w:r>
        <w:t xml:space="preserve"> </w:t>
      </w:r>
      <w:r w:rsidR="002469A5">
        <w:t>VI -</w:t>
      </w:r>
      <w:r>
        <w:t xml:space="preserve"> representante do M</w:t>
      </w:r>
      <w:r w:rsidR="00DF4CE2">
        <w:t>inistério Público Federal - MPF:</w:t>
      </w:r>
    </w:p>
    <w:p w:rsidR="00505593" w:rsidRDefault="00505593" w:rsidP="001E5A19">
      <w:pPr>
        <w:ind w:firstLine="709"/>
        <w:jc w:val="both"/>
      </w:pPr>
    </w:p>
    <w:p w:rsidR="001E5A19" w:rsidRDefault="001E5A19" w:rsidP="00F23900">
      <w:pPr>
        <w:pStyle w:val="PargrafodaLista"/>
        <w:numPr>
          <w:ilvl w:val="0"/>
          <w:numId w:val="18"/>
        </w:numPr>
        <w:jc w:val="both"/>
      </w:pPr>
      <w:r>
        <w:t>RAPHAEL LUÍS PEREIRA BEVILAQUA, titular; e</w:t>
      </w:r>
    </w:p>
    <w:p w:rsidR="001E5A19" w:rsidRPr="0050585F" w:rsidRDefault="001E5A19" w:rsidP="001E5A19">
      <w:pPr>
        <w:ind w:firstLine="709"/>
        <w:jc w:val="both"/>
        <w:rPr>
          <w:sz w:val="32"/>
        </w:rPr>
      </w:pPr>
    </w:p>
    <w:p w:rsidR="001E5A19" w:rsidRDefault="001E5A19" w:rsidP="00F23900">
      <w:pPr>
        <w:pStyle w:val="PargrafodaLista"/>
        <w:numPr>
          <w:ilvl w:val="0"/>
          <w:numId w:val="18"/>
        </w:numPr>
        <w:jc w:val="both"/>
      </w:pPr>
      <w:r>
        <w:t>GISELE DIAS DE OLIVEIRA BLEGGI CUNHA, suplente;</w:t>
      </w:r>
    </w:p>
    <w:p w:rsidR="001E5A19" w:rsidRPr="0050585F" w:rsidRDefault="001E5A19" w:rsidP="001E5A19">
      <w:pPr>
        <w:ind w:firstLine="709"/>
        <w:jc w:val="both"/>
        <w:rPr>
          <w:sz w:val="32"/>
        </w:rPr>
      </w:pPr>
    </w:p>
    <w:p w:rsidR="001E5A19" w:rsidRDefault="00F23900" w:rsidP="001E5A19">
      <w:pPr>
        <w:ind w:firstLine="709"/>
        <w:jc w:val="both"/>
      </w:pPr>
      <w:r>
        <w:t>VII - representante</w:t>
      </w:r>
      <w:r w:rsidR="001E5A19">
        <w:t xml:space="preserve"> do Tribunal</w:t>
      </w:r>
      <w:r w:rsidR="00DF4CE2">
        <w:t xml:space="preserve"> de Justiça de Rondônia - TJ/RO: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F23900" w:rsidRPr="00B84F79" w:rsidRDefault="00B84F79" w:rsidP="00B84F79">
      <w:pPr>
        <w:pStyle w:val="PargrafodaLista"/>
        <w:ind w:left="709"/>
        <w:jc w:val="both"/>
        <w:rPr>
          <w:strike/>
        </w:rPr>
      </w:pPr>
      <w:r w:rsidRPr="00B84F79">
        <w:rPr>
          <w:strike/>
        </w:rPr>
        <w:t xml:space="preserve">a) </w:t>
      </w:r>
      <w:r w:rsidR="00F23900" w:rsidRPr="00B84F79">
        <w:rPr>
          <w:strike/>
        </w:rPr>
        <w:t>DALMO ANTÔNIO DE CASTRO BEZERRA, titular</w:t>
      </w:r>
      <w:r w:rsidR="001E5A19" w:rsidRPr="00B84F79">
        <w:rPr>
          <w:strike/>
        </w:rPr>
        <w:t>;</w:t>
      </w:r>
      <w:r w:rsidR="00F23900" w:rsidRPr="00B84F79">
        <w:rPr>
          <w:strike/>
        </w:rPr>
        <w:t xml:space="preserve"> e</w:t>
      </w:r>
    </w:p>
    <w:p w:rsidR="00F23900" w:rsidRDefault="00F23900" w:rsidP="00B84F79">
      <w:pPr>
        <w:pStyle w:val="PargrafodaLista"/>
        <w:ind w:left="709"/>
        <w:jc w:val="both"/>
        <w:rPr>
          <w:sz w:val="28"/>
        </w:rPr>
      </w:pPr>
    </w:p>
    <w:p w:rsidR="00B84F79" w:rsidRPr="008412AB" w:rsidRDefault="00B84F79" w:rsidP="009F127C">
      <w:pPr>
        <w:tabs>
          <w:tab w:val="left" w:pos="993"/>
        </w:tabs>
        <w:ind w:left="709"/>
        <w:jc w:val="both"/>
        <w:rPr>
          <w:b/>
          <w:bCs/>
        </w:rPr>
      </w:pPr>
      <w:r w:rsidRPr="008412AB">
        <w:rPr>
          <w:bCs/>
        </w:rPr>
        <w:t xml:space="preserve">a) </w:t>
      </w:r>
      <w:r w:rsidR="00447321" w:rsidRPr="00447321">
        <w:t>KERLEY REGINA FERREIRA DE ARRUDA ALCÂNTARA</w:t>
      </w:r>
      <w:r w:rsidRPr="008412AB">
        <w:rPr>
          <w:bCs/>
        </w:rPr>
        <w:t xml:space="preserve">, titular; </w:t>
      </w:r>
      <w:r w:rsidRPr="008412AB">
        <w:rPr>
          <w:b/>
          <w:bCs/>
        </w:rPr>
        <w:t xml:space="preserve">(Redação dada pelo Decreto n. </w:t>
      </w:r>
      <w:r>
        <w:rPr>
          <w:b/>
          <w:bCs/>
        </w:rPr>
        <w:t>22.602, de 20/02/2018).</w:t>
      </w:r>
    </w:p>
    <w:p w:rsidR="00B84F79" w:rsidRPr="001440AC" w:rsidRDefault="00B84F79" w:rsidP="00B84F79">
      <w:pPr>
        <w:pStyle w:val="PargrafodaLista"/>
        <w:ind w:left="709"/>
        <w:jc w:val="both"/>
        <w:rPr>
          <w:sz w:val="28"/>
        </w:rPr>
      </w:pPr>
    </w:p>
    <w:p w:rsidR="00F23900" w:rsidRDefault="00B84F79" w:rsidP="00B84F79">
      <w:pPr>
        <w:pStyle w:val="PargrafodaLista"/>
        <w:ind w:left="709"/>
        <w:jc w:val="both"/>
      </w:pPr>
      <w:r>
        <w:t xml:space="preserve">b) </w:t>
      </w:r>
      <w:r w:rsidR="00F23900">
        <w:t>FABIANO PEGORARO FRANCO, suplente;</w:t>
      </w:r>
    </w:p>
    <w:p w:rsidR="001E5A19" w:rsidRPr="001440AC" w:rsidRDefault="001E5A19" w:rsidP="001E5A19">
      <w:pPr>
        <w:ind w:firstLine="709"/>
        <w:jc w:val="both"/>
        <w:rPr>
          <w:sz w:val="32"/>
        </w:rPr>
      </w:pPr>
    </w:p>
    <w:p w:rsidR="001E5A19" w:rsidRDefault="001E5A19" w:rsidP="001E5A19">
      <w:pPr>
        <w:ind w:firstLine="709"/>
        <w:jc w:val="both"/>
      </w:pPr>
      <w:r>
        <w:t>VIII - representante da Ordem d</w:t>
      </w:r>
      <w:r w:rsidR="00DF4CE2">
        <w:t>os Advogados do Brasil</w:t>
      </w:r>
      <w:r w:rsidR="00F21C50">
        <w:t>, Seccional Rondônia</w:t>
      </w:r>
      <w:r w:rsidR="00DF4CE2">
        <w:t xml:space="preserve"> - OAB/RO: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1E5A19" w:rsidRDefault="00F23900" w:rsidP="001E5A19">
      <w:pPr>
        <w:pStyle w:val="PargrafodaLista"/>
        <w:numPr>
          <w:ilvl w:val="0"/>
          <w:numId w:val="13"/>
        </w:numPr>
        <w:jc w:val="both"/>
      </w:pPr>
      <w:r>
        <w:t>ESEQUIEL ROQUE DO ESPÍRITO SANTO, titular</w:t>
      </w:r>
      <w:r w:rsidR="001E5A19">
        <w:t>;</w:t>
      </w:r>
      <w:r w:rsidR="00A46A59">
        <w:t xml:space="preserve"> e</w:t>
      </w:r>
    </w:p>
    <w:p w:rsidR="00F23900" w:rsidRPr="001440AC" w:rsidRDefault="00F23900" w:rsidP="00F23900">
      <w:pPr>
        <w:pStyle w:val="PargrafodaLista"/>
        <w:ind w:left="1069"/>
        <w:jc w:val="both"/>
        <w:rPr>
          <w:sz w:val="28"/>
        </w:rPr>
      </w:pPr>
    </w:p>
    <w:p w:rsidR="00F23900" w:rsidRDefault="00F23900" w:rsidP="001E5A19">
      <w:pPr>
        <w:pStyle w:val="PargrafodaLista"/>
        <w:numPr>
          <w:ilvl w:val="0"/>
          <w:numId w:val="13"/>
        </w:numPr>
        <w:jc w:val="both"/>
      </w:pPr>
      <w:r>
        <w:t>ÍTALO JOSÉ MARINHO DE OLIVEIRA, suplente;</w:t>
      </w:r>
    </w:p>
    <w:p w:rsidR="001E5A19" w:rsidRPr="0050585F" w:rsidRDefault="001E5A19" w:rsidP="001E5A19">
      <w:pPr>
        <w:ind w:firstLine="709"/>
        <w:jc w:val="both"/>
        <w:rPr>
          <w:sz w:val="32"/>
        </w:rPr>
      </w:pPr>
    </w:p>
    <w:p w:rsidR="001E5A19" w:rsidRDefault="001E5A19" w:rsidP="001E5A19">
      <w:pPr>
        <w:ind w:firstLine="709"/>
        <w:jc w:val="both"/>
      </w:pPr>
      <w:r>
        <w:t>IX - representante do Conselho d</w:t>
      </w:r>
      <w:r w:rsidR="009B1841">
        <w:t>a Comunidade na Execução Penal</w:t>
      </w:r>
      <w:r w:rsidR="00DF4CE2">
        <w:t>: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1E5A19" w:rsidRDefault="009B1841" w:rsidP="001E5A19">
      <w:pPr>
        <w:pStyle w:val="PargrafodaLista"/>
        <w:numPr>
          <w:ilvl w:val="0"/>
          <w:numId w:val="14"/>
        </w:numPr>
        <w:jc w:val="both"/>
      </w:pPr>
      <w:r>
        <w:t>RISOMAR BRAGA RÉGIS, titular;</w:t>
      </w:r>
      <w:r w:rsidR="001E5A19">
        <w:t xml:space="preserve"> e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1E5A19" w:rsidRDefault="009B1841" w:rsidP="001E5A19">
      <w:pPr>
        <w:pStyle w:val="PargrafodaLista"/>
        <w:numPr>
          <w:ilvl w:val="0"/>
          <w:numId w:val="14"/>
        </w:numPr>
        <w:jc w:val="both"/>
      </w:pPr>
      <w:r>
        <w:t>DULCE CAVALCANTE GUANACOMA SANTOS, suplente</w:t>
      </w:r>
      <w:r w:rsidR="001E5A19">
        <w:t>;</w:t>
      </w:r>
    </w:p>
    <w:p w:rsidR="001E5A19" w:rsidRPr="0050585F" w:rsidRDefault="001E5A19" w:rsidP="001E5A19">
      <w:pPr>
        <w:ind w:firstLine="709"/>
        <w:jc w:val="both"/>
        <w:rPr>
          <w:sz w:val="32"/>
        </w:rPr>
      </w:pPr>
    </w:p>
    <w:p w:rsidR="001E5A19" w:rsidRDefault="001E5A19" w:rsidP="001E5A19">
      <w:pPr>
        <w:ind w:firstLine="709"/>
        <w:jc w:val="both"/>
      </w:pPr>
      <w:r>
        <w:t>X - representante do Conselho Tute</w:t>
      </w:r>
      <w:r w:rsidR="00DF4CE2">
        <w:t>lar da Criança e do Adolescente: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1E5A19" w:rsidRDefault="009B1841" w:rsidP="001E5A19">
      <w:pPr>
        <w:pStyle w:val="PargrafodaLista"/>
        <w:numPr>
          <w:ilvl w:val="0"/>
          <w:numId w:val="15"/>
        </w:numPr>
        <w:jc w:val="both"/>
      </w:pPr>
      <w:r>
        <w:t xml:space="preserve"> SILVANO OLIVEIRA NASCIMENTO, titular</w:t>
      </w:r>
      <w:r w:rsidR="001E5A19">
        <w:t>; e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1E5A19" w:rsidRDefault="009B1841" w:rsidP="001E5A19">
      <w:pPr>
        <w:pStyle w:val="PargrafodaLista"/>
        <w:numPr>
          <w:ilvl w:val="0"/>
          <w:numId w:val="15"/>
        </w:numPr>
        <w:jc w:val="both"/>
      </w:pPr>
      <w:r>
        <w:t>ANA CLAUDIA CARDOSO MELQUIDE, suplente</w:t>
      </w:r>
      <w:r w:rsidR="001E5A19">
        <w:t>;</w:t>
      </w:r>
    </w:p>
    <w:p w:rsidR="001E5A19" w:rsidRPr="0050585F" w:rsidRDefault="001E5A19" w:rsidP="001E5A19">
      <w:pPr>
        <w:ind w:firstLine="709"/>
        <w:jc w:val="both"/>
        <w:rPr>
          <w:sz w:val="32"/>
        </w:rPr>
      </w:pPr>
    </w:p>
    <w:p w:rsidR="001E5A19" w:rsidRDefault="001E5A19" w:rsidP="001E5A19">
      <w:pPr>
        <w:ind w:firstLine="709"/>
        <w:jc w:val="both"/>
      </w:pPr>
      <w:r>
        <w:t>XI - representante do Conselho Estadual de</w:t>
      </w:r>
      <w:r w:rsidR="009B1841">
        <w:t xml:space="preserve"> Defesa dos Direitos da Mulher</w:t>
      </w:r>
      <w:r w:rsidR="00DF4CE2">
        <w:t>: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1E5A19" w:rsidRPr="00782B95" w:rsidRDefault="00D70679" w:rsidP="00D70679">
      <w:pPr>
        <w:ind w:left="709"/>
        <w:jc w:val="both"/>
        <w:rPr>
          <w:strike/>
        </w:rPr>
      </w:pPr>
      <w:r w:rsidRPr="00782B95">
        <w:rPr>
          <w:strike/>
        </w:rPr>
        <w:t xml:space="preserve">a) </w:t>
      </w:r>
      <w:r w:rsidR="009B1841" w:rsidRPr="00782B95">
        <w:rPr>
          <w:strike/>
        </w:rPr>
        <w:t>MARIA AUXILIADORA SOUZA ARAÚJO, titular</w:t>
      </w:r>
      <w:r w:rsidR="001E5A19" w:rsidRPr="00782B95">
        <w:rPr>
          <w:strike/>
        </w:rPr>
        <w:t>; e</w:t>
      </w:r>
    </w:p>
    <w:p w:rsidR="001E5A19" w:rsidRPr="00782B95" w:rsidRDefault="001E5A19" w:rsidP="001E5A19">
      <w:pPr>
        <w:ind w:firstLine="709"/>
        <w:jc w:val="both"/>
        <w:rPr>
          <w:strike/>
          <w:sz w:val="28"/>
        </w:rPr>
      </w:pPr>
    </w:p>
    <w:p w:rsidR="001E5A19" w:rsidRPr="00782B95" w:rsidRDefault="00D70679" w:rsidP="00D70679">
      <w:pPr>
        <w:ind w:left="709"/>
        <w:jc w:val="both"/>
        <w:rPr>
          <w:strike/>
        </w:rPr>
      </w:pPr>
      <w:r w:rsidRPr="00782B95">
        <w:rPr>
          <w:strike/>
        </w:rPr>
        <w:t xml:space="preserve">b) </w:t>
      </w:r>
      <w:r w:rsidR="009B1841" w:rsidRPr="00782B95">
        <w:rPr>
          <w:strike/>
        </w:rPr>
        <w:t>ADRIANA BORGES DE ANDRADE SOUZA, suplente</w:t>
      </w:r>
      <w:r w:rsidR="001E5A19" w:rsidRPr="00782B95">
        <w:rPr>
          <w:strike/>
        </w:rPr>
        <w:t>;</w:t>
      </w:r>
    </w:p>
    <w:p w:rsidR="001E5A19" w:rsidRDefault="001E5A19" w:rsidP="001E5A19">
      <w:pPr>
        <w:ind w:firstLine="709"/>
        <w:jc w:val="both"/>
        <w:rPr>
          <w:sz w:val="32"/>
        </w:rPr>
      </w:pPr>
    </w:p>
    <w:p w:rsidR="00782B95" w:rsidRPr="00B65A32" w:rsidRDefault="00782B95" w:rsidP="00782B95">
      <w:pPr>
        <w:ind w:firstLine="567"/>
        <w:jc w:val="both"/>
      </w:pPr>
      <w:r w:rsidRPr="00B65A32">
        <w:t xml:space="preserve">a) </w:t>
      </w:r>
      <w:r>
        <w:t>SEBASTIANA HURTADO SUARES GONÇALVES</w:t>
      </w:r>
      <w:r w:rsidRPr="00B65A32">
        <w:t>, titular; e</w:t>
      </w:r>
      <w:r>
        <w:t xml:space="preserve"> </w:t>
      </w:r>
      <w:r w:rsidR="00782DA8">
        <w:rPr>
          <w:b/>
        </w:rPr>
        <w:t>(Red</w:t>
      </w:r>
      <w:r w:rsidR="003A5ABA">
        <w:rPr>
          <w:b/>
        </w:rPr>
        <w:t>ação dada pelo Decreto n. 21.949</w:t>
      </w:r>
      <w:r w:rsidR="00782DA8">
        <w:rPr>
          <w:b/>
        </w:rPr>
        <w:t>, de 15/05/2017).</w:t>
      </w:r>
    </w:p>
    <w:p w:rsidR="00782B95" w:rsidRPr="00B65A32" w:rsidRDefault="00782B95" w:rsidP="00782B95">
      <w:pPr>
        <w:ind w:firstLine="567"/>
        <w:jc w:val="both"/>
      </w:pPr>
    </w:p>
    <w:p w:rsidR="00782B95" w:rsidRPr="00EB63AC" w:rsidRDefault="00782B95" w:rsidP="00782B95">
      <w:pPr>
        <w:ind w:firstLine="567"/>
        <w:jc w:val="both"/>
        <w:rPr>
          <w:strike/>
        </w:rPr>
      </w:pPr>
      <w:r w:rsidRPr="00EB63AC">
        <w:rPr>
          <w:strike/>
        </w:rPr>
        <w:t>b) THÂNIA KADMA S. ARAÚJO, suplente;</w:t>
      </w:r>
      <w:r w:rsidR="00782DA8" w:rsidRPr="00EB63AC">
        <w:rPr>
          <w:strike/>
        </w:rPr>
        <w:t xml:space="preserve"> </w:t>
      </w:r>
      <w:r w:rsidR="00782DA8" w:rsidRPr="00EB63AC">
        <w:rPr>
          <w:b/>
          <w:strike/>
        </w:rPr>
        <w:t>(Red</w:t>
      </w:r>
      <w:r w:rsidR="003A5ABA" w:rsidRPr="00EB63AC">
        <w:rPr>
          <w:b/>
          <w:strike/>
        </w:rPr>
        <w:t>ação dada pelo Decreto n. 21.949</w:t>
      </w:r>
      <w:r w:rsidR="00782DA8" w:rsidRPr="00EB63AC">
        <w:rPr>
          <w:b/>
          <w:strike/>
        </w:rPr>
        <w:t>, de 15/05/2017).</w:t>
      </w:r>
    </w:p>
    <w:p w:rsidR="0094071D" w:rsidRDefault="0094071D" w:rsidP="001E5A19">
      <w:pPr>
        <w:ind w:firstLine="709"/>
        <w:jc w:val="both"/>
      </w:pPr>
    </w:p>
    <w:p w:rsidR="00782B95" w:rsidRPr="00EB63AC" w:rsidRDefault="00EB63AC" w:rsidP="001E5A19">
      <w:pPr>
        <w:ind w:firstLine="709"/>
        <w:jc w:val="both"/>
        <w:rPr>
          <w:b/>
        </w:rPr>
      </w:pPr>
      <w:r>
        <w:t xml:space="preserve">b) MORGANA LORENA DARTIBALE, suplente; </w:t>
      </w:r>
      <w:r>
        <w:rPr>
          <w:b/>
        </w:rPr>
        <w:t>(Redação dada pelo Decreto nº 23.372, de 23/11/2018)</w:t>
      </w:r>
    </w:p>
    <w:p w:rsidR="00EB63AC" w:rsidRPr="0050585F" w:rsidRDefault="00EB63AC" w:rsidP="001E5A19">
      <w:pPr>
        <w:ind w:firstLine="709"/>
        <w:jc w:val="both"/>
        <w:rPr>
          <w:sz w:val="32"/>
        </w:rPr>
      </w:pPr>
    </w:p>
    <w:p w:rsidR="001E5A19" w:rsidRDefault="001E5A19" w:rsidP="001E5A19">
      <w:pPr>
        <w:ind w:firstLine="709"/>
        <w:jc w:val="both"/>
      </w:pPr>
      <w:r>
        <w:t>XII - representante do Conselho Regional de P</w:t>
      </w:r>
      <w:r w:rsidR="00DF4CE2">
        <w:t>sicologia no Estado de Rondônia: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1E5A19" w:rsidRDefault="009B1841" w:rsidP="001E5A19">
      <w:pPr>
        <w:pStyle w:val="PargrafodaLista"/>
        <w:numPr>
          <w:ilvl w:val="0"/>
          <w:numId w:val="17"/>
        </w:numPr>
        <w:jc w:val="both"/>
      </w:pPr>
      <w:r>
        <w:t>ANDERSON JUNIOR FERREIRA MARTINS</w:t>
      </w:r>
      <w:r w:rsidR="001E5A19">
        <w:t>, titular; e</w:t>
      </w:r>
    </w:p>
    <w:p w:rsidR="001E5A19" w:rsidRPr="001440AC" w:rsidRDefault="001E5A19" w:rsidP="001E5A19">
      <w:pPr>
        <w:ind w:firstLine="709"/>
        <w:jc w:val="both"/>
        <w:rPr>
          <w:sz w:val="28"/>
        </w:rPr>
      </w:pPr>
    </w:p>
    <w:p w:rsidR="001E5A19" w:rsidRDefault="009B1841" w:rsidP="001E5A19">
      <w:pPr>
        <w:pStyle w:val="PargrafodaLista"/>
        <w:numPr>
          <w:ilvl w:val="0"/>
          <w:numId w:val="17"/>
        </w:numPr>
        <w:jc w:val="both"/>
      </w:pPr>
      <w:r>
        <w:t>VINICIUS GOMES DA SILVA</w:t>
      </w:r>
      <w:r w:rsidR="0050585F">
        <w:t>, suplente;</w:t>
      </w:r>
    </w:p>
    <w:p w:rsidR="00620017" w:rsidRDefault="00620017" w:rsidP="00620017">
      <w:pPr>
        <w:pStyle w:val="PargrafodaLista"/>
        <w:ind w:left="1069"/>
        <w:jc w:val="both"/>
      </w:pPr>
    </w:p>
    <w:p w:rsidR="001B7DAA" w:rsidRDefault="009B1841" w:rsidP="001E5A19">
      <w:pPr>
        <w:ind w:firstLine="709"/>
        <w:jc w:val="both"/>
      </w:pPr>
      <w:r>
        <w:t xml:space="preserve">XIII - </w:t>
      </w:r>
      <w:r w:rsidR="001B7DAA">
        <w:t>representante</w:t>
      </w:r>
      <w:r w:rsidR="004B15B6">
        <w:t xml:space="preserve"> </w:t>
      </w:r>
      <w:r w:rsidR="001B7DAA">
        <w:t xml:space="preserve">da </w:t>
      </w:r>
      <w:r w:rsidR="00103B57">
        <w:t>Assembleia Legislativa do Estado de Rondônia</w:t>
      </w:r>
      <w:r w:rsidR="00DF4CE2">
        <w:t>:</w:t>
      </w:r>
    </w:p>
    <w:p w:rsidR="00505593" w:rsidRDefault="00505593" w:rsidP="001E5A19">
      <w:pPr>
        <w:ind w:firstLine="709"/>
        <w:jc w:val="both"/>
      </w:pPr>
    </w:p>
    <w:p w:rsidR="009B1841" w:rsidRDefault="009B1841" w:rsidP="009B1841">
      <w:pPr>
        <w:pStyle w:val="PargrafodaLista"/>
        <w:numPr>
          <w:ilvl w:val="0"/>
          <w:numId w:val="19"/>
        </w:numPr>
        <w:jc w:val="both"/>
      </w:pPr>
      <w:r>
        <w:t>LEONARDO MORAES, titular; e</w:t>
      </w:r>
    </w:p>
    <w:p w:rsidR="009B1841" w:rsidRDefault="009B1841" w:rsidP="009B1841">
      <w:pPr>
        <w:pStyle w:val="PargrafodaLista"/>
        <w:ind w:left="1069"/>
        <w:jc w:val="both"/>
      </w:pPr>
    </w:p>
    <w:p w:rsidR="009B1841" w:rsidRDefault="009B1841" w:rsidP="009B1841">
      <w:pPr>
        <w:pStyle w:val="PargrafodaLista"/>
        <w:numPr>
          <w:ilvl w:val="0"/>
          <w:numId w:val="19"/>
        </w:numPr>
        <w:jc w:val="both"/>
      </w:pPr>
      <w:r>
        <w:t>JESUÍNO BOABAID, suplente;</w:t>
      </w:r>
    </w:p>
    <w:p w:rsidR="001B7DAA" w:rsidRDefault="001B7DAA" w:rsidP="001E5A19">
      <w:pPr>
        <w:ind w:firstLine="709"/>
        <w:jc w:val="both"/>
      </w:pPr>
    </w:p>
    <w:p w:rsidR="001B7DAA" w:rsidRDefault="00103B57" w:rsidP="001E5A19">
      <w:pPr>
        <w:ind w:firstLine="709"/>
        <w:jc w:val="both"/>
      </w:pPr>
      <w:r>
        <w:t>XIV -</w:t>
      </w:r>
      <w:r w:rsidR="00384524">
        <w:t xml:space="preserve"> </w:t>
      </w:r>
      <w:r w:rsidR="0055369C">
        <w:t>p</w:t>
      </w:r>
      <w:r>
        <w:t xml:space="preserve">rofessora </w:t>
      </w:r>
      <w:r w:rsidR="00344C1A">
        <w:t>com atuação na área de</w:t>
      </w:r>
      <w:r w:rsidR="001B7DAA">
        <w:t xml:space="preserve"> Direitos Humanos </w:t>
      </w:r>
      <w:r w:rsidR="00344C1A">
        <w:t xml:space="preserve">vinculado </w:t>
      </w:r>
      <w:r w:rsidR="00384524">
        <w:t>a Instituição de Ensino</w:t>
      </w:r>
      <w:r w:rsidR="001440AC">
        <w:t xml:space="preserve"> Superior</w:t>
      </w:r>
      <w:r w:rsidR="00DF4CE2">
        <w:t>:</w:t>
      </w:r>
    </w:p>
    <w:p w:rsidR="00384524" w:rsidRDefault="00384524" w:rsidP="001E5A19">
      <w:pPr>
        <w:ind w:firstLine="709"/>
        <w:jc w:val="both"/>
      </w:pPr>
    </w:p>
    <w:p w:rsidR="00384524" w:rsidRDefault="00EE0FC3" w:rsidP="00EE0FC3">
      <w:pPr>
        <w:ind w:firstLine="709"/>
        <w:jc w:val="both"/>
      </w:pPr>
      <w:r>
        <w:t xml:space="preserve">a) </w:t>
      </w:r>
      <w:r w:rsidR="00384524">
        <w:t>ANA CLEYANNE ALVES, titular; e</w:t>
      </w:r>
    </w:p>
    <w:p w:rsidR="00384524" w:rsidRDefault="00384524" w:rsidP="00384524">
      <w:pPr>
        <w:pStyle w:val="PargrafodaLista"/>
        <w:ind w:left="1069"/>
        <w:jc w:val="both"/>
      </w:pPr>
    </w:p>
    <w:p w:rsidR="00384524" w:rsidRPr="007B05F2" w:rsidRDefault="00384524" w:rsidP="001E5A19">
      <w:pPr>
        <w:ind w:firstLine="709"/>
        <w:jc w:val="both"/>
        <w:rPr>
          <w:strike/>
        </w:rPr>
      </w:pPr>
      <w:r w:rsidRPr="007B05F2">
        <w:rPr>
          <w:strike/>
        </w:rPr>
        <w:t>b) RAFAEL VARGAS LARA, suplente;</w:t>
      </w:r>
    </w:p>
    <w:p w:rsidR="00EE0FC3" w:rsidRDefault="00EE0FC3" w:rsidP="001E5A19">
      <w:pPr>
        <w:ind w:firstLine="709"/>
        <w:jc w:val="both"/>
      </w:pPr>
    </w:p>
    <w:p w:rsidR="00EE0FC3" w:rsidRPr="00EE0FC3" w:rsidRDefault="00EE0FC3" w:rsidP="001E5A19">
      <w:pPr>
        <w:ind w:firstLine="709"/>
        <w:jc w:val="both"/>
        <w:rPr>
          <w:b/>
        </w:rPr>
      </w:pPr>
      <w:r>
        <w:rPr>
          <w:bCs/>
        </w:rPr>
        <w:t>b) S</w:t>
      </w:r>
      <w:r w:rsidRPr="00D6058A">
        <w:rPr>
          <w:bCs/>
        </w:rPr>
        <w:t>HEILA MARIA SILVA, suplente;</w:t>
      </w:r>
      <w:r>
        <w:rPr>
          <w:bCs/>
        </w:rPr>
        <w:t xml:space="preserve"> </w:t>
      </w:r>
      <w:r>
        <w:rPr>
          <w:b/>
          <w:bCs/>
        </w:rPr>
        <w:t>(Redação dada pelo Decreto n. 22.232, de 29/08/2017).</w:t>
      </w:r>
    </w:p>
    <w:p w:rsidR="001B7DAA" w:rsidRDefault="001B7DAA" w:rsidP="001E5A19">
      <w:pPr>
        <w:ind w:firstLine="709"/>
        <w:jc w:val="both"/>
      </w:pPr>
    </w:p>
    <w:p w:rsidR="001B7DAA" w:rsidRDefault="00344C1A" w:rsidP="001E5A19">
      <w:pPr>
        <w:ind w:firstLine="709"/>
        <w:jc w:val="both"/>
      </w:pPr>
      <w:r>
        <w:t>XV -</w:t>
      </w:r>
      <w:r w:rsidR="00384524">
        <w:t xml:space="preserve"> </w:t>
      </w:r>
      <w:r>
        <w:t>representante da Associação de Proteção e Assistência aos Condenados</w:t>
      </w:r>
      <w:r w:rsidR="001B7DAA">
        <w:t xml:space="preserve"> </w:t>
      </w:r>
      <w:r w:rsidR="00DF4CE2">
        <w:t>-</w:t>
      </w:r>
      <w:r w:rsidR="00384524">
        <w:t xml:space="preserve"> APAC</w:t>
      </w:r>
      <w:r w:rsidR="00DF4CE2">
        <w:t>:</w:t>
      </w:r>
    </w:p>
    <w:p w:rsidR="00384524" w:rsidRDefault="00384524" w:rsidP="001E5A19">
      <w:pPr>
        <w:ind w:firstLine="709"/>
        <w:jc w:val="both"/>
      </w:pPr>
    </w:p>
    <w:p w:rsidR="00384524" w:rsidRDefault="00384524" w:rsidP="00384524">
      <w:pPr>
        <w:pStyle w:val="PargrafodaLista"/>
        <w:numPr>
          <w:ilvl w:val="0"/>
          <w:numId w:val="21"/>
        </w:numPr>
        <w:jc w:val="both"/>
      </w:pPr>
      <w:r>
        <w:t>SIDNEY RIVERO TAVERNARD, titular; e</w:t>
      </w:r>
    </w:p>
    <w:p w:rsidR="00384524" w:rsidRDefault="00384524" w:rsidP="00384524">
      <w:pPr>
        <w:pStyle w:val="PargrafodaLista"/>
        <w:ind w:left="1069"/>
        <w:jc w:val="both"/>
      </w:pPr>
    </w:p>
    <w:p w:rsidR="00384524" w:rsidRDefault="00384524" w:rsidP="00384524">
      <w:pPr>
        <w:pStyle w:val="PargrafodaLista"/>
        <w:numPr>
          <w:ilvl w:val="0"/>
          <w:numId w:val="21"/>
        </w:numPr>
        <w:jc w:val="both"/>
      </w:pPr>
      <w:r>
        <w:t>REGINETH RIVERO TABERNARD, suplente;</w:t>
      </w:r>
    </w:p>
    <w:p w:rsidR="001B7DAA" w:rsidRDefault="001B7DAA" w:rsidP="001E5A19">
      <w:pPr>
        <w:ind w:firstLine="709"/>
        <w:jc w:val="both"/>
      </w:pPr>
    </w:p>
    <w:p w:rsidR="001B7DAA" w:rsidRDefault="001B7DAA" w:rsidP="001E5A19">
      <w:pPr>
        <w:ind w:firstLine="709"/>
        <w:jc w:val="both"/>
      </w:pPr>
      <w:r>
        <w:t xml:space="preserve">XVI </w:t>
      </w:r>
      <w:r w:rsidR="00344C1A">
        <w:t>-</w:t>
      </w:r>
      <w:r w:rsidR="00384524">
        <w:t xml:space="preserve"> representante </w:t>
      </w:r>
      <w:r>
        <w:t xml:space="preserve">da </w:t>
      </w:r>
      <w:r w:rsidR="00344C1A">
        <w:t>Ordem dos Ministros Evangélicos de Vilhena</w:t>
      </w:r>
      <w:r w:rsidR="00F722EF">
        <w:t xml:space="preserve"> </w:t>
      </w:r>
      <w:r w:rsidR="00DF4CE2">
        <w:t>-</w:t>
      </w:r>
      <w:r w:rsidR="00F722EF">
        <w:t xml:space="preserve"> ORMEV</w:t>
      </w:r>
      <w:r w:rsidR="00DF4CE2">
        <w:t>:</w:t>
      </w:r>
    </w:p>
    <w:p w:rsidR="00384524" w:rsidRDefault="00384524" w:rsidP="001E5A19">
      <w:pPr>
        <w:ind w:firstLine="709"/>
        <w:jc w:val="both"/>
      </w:pPr>
    </w:p>
    <w:p w:rsidR="00384524" w:rsidRDefault="00384524" w:rsidP="00384524">
      <w:pPr>
        <w:pStyle w:val="PargrafodaLista"/>
        <w:numPr>
          <w:ilvl w:val="0"/>
          <w:numId w:val="22"/>
        </w:numPr>
        <w:jc w:val="both"/>
      </w:pPr>
      <w:r>
        <w:t>AILTON DOMINGOS DOS SANTOS, titular; e</w:t>
      </w:r>
    </w:p>
    <w:p w:rsidR="00384524" w:rsidRDefault="00384524" w:rsidP="00384524">
      <w:pPr>
        <w:pStyle w:val="PargrafodaLista"/>
        <w:ind w:left="1069"/>
        <w:jc w:val="both"/>
      </w:pPr>
    </w:p>
    <w:p w:rsidR="00384524" w:rsidRDefault="00384524" w:rsidP="00384524">
      <w:pPr>
        <w:pStyle w:val="PargrafodaLista"/>
        <w:numPr>
          <w:ilvl w:val="0"/>
          <w:numId w:val="22"/>
        </w:numPr>
        <w:jc w:val="both"/>
      </w:pPr>
      <w:r>
        <w:t>WES</w:t>
      </w:r>
      <w:r w:rsidR="0050585F">
        <w:t>LAINE CRISTINA AMORIM, suplente.</w:t>
      </w:r>
    </w:p>
    <w:p w:rsidR="004F3E8E" w:rsidRDefault="004F3E8E" w:rsidP="001E5A19">
      <w:pPr>
        <w:ind w:firstLine="709"/>
        <w:jc w:val="both"/>
      </w:pPr>
    </w:p>
    <w:p w:rsidR="00FE0C1F" w:rsidRDefault="001D6AE2" w:rsidP="001E5A19">
      <w:pPr>
        <w:ind w:firstLine="709"/>
        <w:jc w:val="both"/>
      </w:pPr>
      <w:r>
        <w:rPr>
          <w:bCs/>
        </w:rPr>
        <w:t xml:space="preserve">Art. </w:t>
      </w:r>
      <w:r w:rsidR="004509BB">
        <w:rPr>
          <w:bCs/>
        </w:rPr>
        <w:t>2</w:t>
      </w:r>
      <w:r w:rsidR="00F722EF">
        <w:rPr>
          <w:bCs/>
        </w:rPr>
        <w:t>º</w:t>
      </w:r>
      <w:r w:rsidR="001B7DAA">
        <w:rPr>
          <w:bCs/>
        </w:rPr>
        <w:t>.</w:t>
      </w:r>
      <w:r>
        <w:rPr>
          <w:bCs/>
        </w:rPr>
        <w:t xml:space="preserve"> </w:t>
      </w:r>
      <w:r w:rsidR="00FE0C1F">
        <w:rPr>
          <w:bCs/>
        </w:rPr>
        <w:t>Este Decreto entra em vigor na data de sua publicação.</w:t>
      </w:r>
    </w:p>
    <w:p w:rsidR="00FE0C1F" w:rsidRDefault="00FE0C1F" w:rsidP="001E5A19">
      <w:pPr>
        <w:ind w:firstLine="709"/>
        <w:jc w:val="both"/>
      </w:pPr>
    </w:p>
    <w:p w:rsidR="00FE0C1F" w:rsidRDefault="00FE0C1F" w:rsidP="001E5A19">
      <w:pPr>
        <w:ind w:firstLine="709"/>
        <w:jc w:val="both"/>
      </w:pPr>
      <w:r>
        <w:t>Palácio do Governo do Estado de Rondônia, em</w:t>
      </w:r>
      <w:r w:rsidR="00925290">
        <w:t xml:space="preserve"> 14 </w:t>
      </w:r>
      <w:r>
        <w:t>de</w:t>
      </w:r>
      <w:r w:rsidR="00C6040E">
        <w:t xml:space="preserve"> </w:t>
      </w:r>
      <w:r w:rsidR="00344C1A">
        <w:t>dezembro</w:t>
      </w:r>
      <w:r w:rsidR="00C6040E">
        <w:t xml:space="preserve"> </w:t>
      </w:r>
      <w:r>
        <w:t>de 20</w:t>
      </w:r>
      <w:r w:rsidR="00A75BB1">
        <w:t>1</w:t>
      </w:r>
      <w:r w:rsidR="00344C1A">
        <w:t>6</w:t>
      </w:r>
      <w:r>
        <w:t>, 1</w:t>
      </w:r>
      <w:r w:rsidR="00266A08">
        <w:t>2</w:t>
      </w:r>
      <w:r w:rsidR="00344C1A">
        <w:t>9</w:t>
      </w:r>
      <w:r>
        <w:t>º da República.</w:t>
      </w:r>
    </w:p>
    <w:p w:rsidR="004A11DB" w:rsidRDefault="004A11DB" w:rsidP="001E5A19">
      <w:pPr>
        <w:pStyle w:val="Ttulo5"/>
        <w:rPr>
          <w:sz w:val="24"/>
        </w:rPr>
      </w:pPr>
    </w:p>
    <w:p w:rsidR="004A11DB" w:rsidRDefault="004A11DB" w:rsidP="001E5A19">
      <w:pPr>
        <w:pStyle w:val="Ttulo5"/>
        <w:rPr>
          <w:sz w:val="24"/>
        </w:rPr>
      </w:pPr>
    </w:p>
    <w:p w:rsidR="00FE0C1F" w:rsidRDefault="00701892" w:rsidP="001E5A19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1E5A19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1E5A19"/>
    <w:sectPr w:rsidR="000165D8" w:rsidRPr="000165D8">
      <w:headerReference w:type="default" r:id="rId13"/>
      <w:pgSz w:w="11907" w:h="16840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19" w:rsidRDefault="001E5A19">
      <w:r>
        <w:separator/>
      </w:r>
    </w:p>
  </w:endnote>
  <w:endnote w:type="continuationSeparator" w:id="0">
    <w:p w:rsidR="001E5A19" w:rsidRDefault="001E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19" w:rsidRDefault="001E5A19">
      <w:r>
        <w:separator/>
      </w:r>
    </w:p>
  </w:footnote>
  <w:footnote w:type="continuationSeparator" w:id="0">
    <w:p w:rsidR="001E5A19" w:rsidRDefault="001E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19" w:rsidRDefault="001E5A19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43112263" r:id="rId2"/>
      </w:object>
    </w:r>
  </w:p>
  <w:p w:rsidR="001E5A19" w:rsidRDefault="001E5A19">
    <w:pPr>
      <w:jc w:val="center"/>
      <w:rPr>
        <w:b/>
      </w:rPr>
    </w:pPr>
    <w:r>
      <w:rPr>
        <w:b/>
      </w:rPr>
      <w:t>GOVERNO DO ESTADO DE RONDÔNIA</w:t>
    </w:r>
  </w:p>
  <w:p w:rsidR="001E5A19" w:rsidRDefault="001E5A19">
    <w:pPr>
      <w:pStyle w:val="Cabealho"/>
      <w:jc w:val="center"/>
      <w:rPr>
        <w:b/>
      </w:rPr>
    </w:pPr>
    <w:r>
      <w:rPr>
        <w:b/>
      </w:rPr>
      <w:t>GOVERNADORIA</w:t>
    </w:r>
  </w:p>
  <w:p w:rsidR="001E5A19" w:rsidRDefault="001E5A1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672"/>
    <w:multiLevelType w:val="hybridMultilevel"/>
    <w:tmpl w:val="DD521BDE"/>
    <w:lvl w:ilvl="0" w:tplc="506A68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564EA"/>
    <w:multiLevelType w:val="hybridMultilevel"/>
    <w:tmpl w:val="D8D0355A"/>
    <w:lvl w:ilvl="0" w:tplc="06204A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9655F"/>
    <w:multiLevelType w:val="hybridMultilevel"/>
    <w:tmpl w:val="363C11BC"/>
    <w:lvl w:ilvl="0" w:tplc="EDC06A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DB0433"/>
    <w:multiLevelType w:val="hybridMultilevel"/>
    <w:tmpl w:val="4DD4206C"/>
    <w:lvl w:ilvl="0" w:tplc="25BE5D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D7143B"/>
    <w:multiLevelType w:val="hybridMultilevel"/>
    <w:tmpl w:val="3AE0F7F0"/>
    <w:lvl w:ilvl="0" w:tplc="D086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525E0"/>
    <w:multiLevelType w:val="hybridMultilevel"/>
    <w:tmpl w:val="D2DCE344"/>
    <w:lvl w:ilvl="0" w:tplc="C57CB5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251739"/>
    <w:multiLevelType w:val="hybridMultilevel"/>
    <w:tmpl w:val="EAF2F988"/>
    <w:lvl w:ilvl="0" w:tplc="46D00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900B0"/>
    <w:multiLevelType w:val="hybridMultilevel"/>
    <w:tmpl w:val="5D1686B8"/>
    <w:lvl w:ilvl="0" w:tplc="985C7F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EF58F0"/>
    <w:multiLevelType w:val="hybridMultilevel"/>
    <w:tmpl w:val="91D2BC9C"/>
    <w:lvl w:ilvl="0" w:tplc="E12E3B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A4FD0"/>
    <w:multiLevelType w:val="hybridMultilevel"/>
    <w:tmpl w:val="0BE468E4"/>
    <w:lvl w:ilvl="0" w:tplc="62B076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DF3175"/>
    <w:multiLevelType w:val="hybridMultilevel"/>
    <w:tmpl w:val="1DE2DB42"/>
    <w:lvl w:ilvl="0" w:tplc="2BFA7D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BF4458"/>
    <w:multiLevelType w:val="hybridMultilevel"/>
    <w:tmpl w:val="025A8DE0"/>
    <w:lvl w:ilvl="0" w:tplc="4CB2DD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4434A6"/>
    <w:multiLevelType w:val="hybridMultilevel"/>
    <w:tmpl w:val="424854BA"/>
    <w:lvl w:ilvl="0" w:tplc="AAD05C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1823E1"/>
    <w:multiLevelType w:val="hybridMultilevel"/>
    <w:tmpl w:val="5C1058BA"/>
    <w:lvl w:ilvl="0" w:tplc="3DB4AE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416F6D"/>
    <w:multiLevelType w:val="hybridMultilevel"/>
    <w:tmpl w:val="6010C942"/>
    <w:lvl w:ilvl="0" w:tplc="30244A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B45D0D"/>
    <w:multiLevelType w:val="hybridMultilevel"/>
    <w:tmpl w:val="8B20C3F2"/>
    <w:lvl w:ilvl="0" w:tplc="AC98C4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5"/>
  </w:num>
  <w:num w:numId="5">
    <w:abstractNumId w:val="20"/>
  </w:num>
  <w:num w:numId="6">
    <w:abstractNumId w:val="5"/>
  </w:num>
  <w:num w:numId="7">
    <w:abstractNumId w:val="6"/>
  </w:num>
  <w:num w:numId="8">
    <w:abstractNumId w:val="21"/>
  </w:num>
  <w:num w:numId="9">
    <w:abstractNumId w:val="8"/>
  </w:num>
  <w:num w:numId="10">
    <w:abstractNumId w:val="16"/>
  </w:num>
  <w:num w:numId="11">
    <w:abstractNumId w:val="13"/>
  </w:num>
  <w:num w:numId="12">
    <w:abstractNumId w:val="17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7"/>
  </w:num>
  <w:num w:numId="18">
    <w:abstractNumId w:val="19"/>
  </w:num>
  <w:num w:numId="19">
    <w:abstractNumId w:val="3"/>
  </w:num>
  <w:num w:numId="20">
    <w:abstractNumId w:val="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F"/>
    <w:rsid w:val="000165D8"/>
    <w:rsid w:val="000514B2"/>
    <w:rsid w:val="00065AE2"/>
    <w:rsid w:val="00066865"/>
    <w:rsid w:val="00083BC6"/>
    <w:rsid w:val="00086A78"/>
    <w:rsid w:val="000A3A53"/>
    <w:rsid w:val="000C0DC2"/>
    <w:rsid w:val="000E78A6"/>
    <w:rsid w:val="000F71C2"/>
    <w:rsid w:val="000F76A8"/>
    <w:rsid w:val="000F7F83"/>
    <w:rsid w:val="00103B57"/>
    <w:rsid w:val="001046FB"/>
    <w:rsid w:val="00113854"/>
    <w:rsid w:val="00117679"/>
    <w:rsid w:val="00125D6A"/>
    <w:rsid w:val="001440AC"/>
    <w:rsid w:val="00194ACA"/>
    <w:rsid w:val="001B7DAA"/>
    <w:rsid w:val="001D6AE2"/>
    <w:rsid w:val="001E5A19"/>
    <w:rsid w:val="001E6C3E"/>
    <w:rsid w:val="001E7FB2"/>
    <w:rsid w:val="002219DE"/>
    <w:rsid w:val="00222E1F"/>
    <w:rsid w:val="002469A5"/>
    <w:rsid w:val="00261EE2"/>
    <w:rsid w:val="00266A08"/>
    <w:rsid w:val="002A06DF"/>
    <w:rsid w:val="002B52FA"/>
    <w:rsid w:val="002E74ED"/>
    <w:rsid w:val="002F4358"/>
    <w:rsid w:val="00305D86"/>
    <w:rsid w:val="00310532"/>
    <w:rsid w:val="00333235"/>
    <w:rsid w:val="00333AE5"/>
    <w:rsid w:val="00344C1A"/>
    <w:rsid w:val="00355932"/>
    <w:rsid w:val="00356522"/>
    <w:rsid w:val="00374C7B"/>
    <w:rsid w:val="00375C82"/>
    <w:rsid w:val="00384524"/>
    <w:rsid w:val="00397B78"/>
    <w:rsid w:val="003A5ABA"/>
    <w:rsid w:val="003B09EB"/>
    <w:rsid w:val="003B0E01"/>
    <w:rsid w:val="003B2729"/>
    <w:rsid w:val="00437C3E"/>
    <w:rsid w:val="004414B1"/>
    <w:rsid w:val="00447321"/>
    <w:rsid w:val="004509BB"/>
    <w:rsid w:val="00460798"/>
    <w:rsid w:val="00464BFD"/>
    <w:rsid w:val="00473675"/>
    <w:rsid w:val="00485B29"/>
    <w:rsid w:val="004A11DB"/>
    <w:rsid w:val="004B15B6"/>
    <w:rsid w:val="004D32A0"/>
    <w:rsid w:val="004F1B3C"/>
    <w:rsid w:val="004F21AF"/>
    <w:rsid w:val="004F3E8E"/>
    <w:rsid w:val="004F6A17"/>
    <w:rsid w:val="004F7146"/>
    <w:rsid w:val="00505593"/>
    <w:rsid w:val="0050585F"/>
    <w:rsid w:val="005352E8"/>
    <w:rsid w:val="005368E9"/>
    <w:rsid w:val="0055369C"/>
    <w:rsid w:val="00570052"/>
    <w:rsid w:val="0059718D"/>
    <w:rsid w:val="005A5F48"/>
    <w:rsid w:val="005C29F1"/>
    <w:rsid w:val="005D1488"/>
    <w:rsid w:val="005D1AFE"/>
    <w:rsid w:val="00600D9B"/>
    <w:rsid w:val="00620017"/>
    <w:rsid w:val="00630FD7"/>
    <w:rsid w:val="00632D7F"/>
    <w:rsid w:val="00636E9E"/>
    <w:rsid w:val="00696B1A"/>
    <w:rsid w:val="006A0DB0"/>
    <w:rsid w:val="006D0C1E"/>
    <w:rsid w:val="006D58BD"/>
    <w:rsid w:val="00701892"/>
    <w:rsid w:val="0071658A"/>
    <w:rsid w:val="00744504"/>
    <w:rsid w:val="00747E73"/>
    <w:rsid w:val="00782B95"/>
    <w:rsid w:val="00782DA8"/>
    <w:rsid w:val="007B05F2"/>
    <w:rsid w:val="007C040A"/>
    <w:rsid w:val="008412AB"/>
    <w:rsid w:val="008B5F68"/>
    <w:rsid w:val="008D04D5"/>
    <w:rsid w:val="008F2B70"/>
    <w:rsid w:val="00925290"/>
    <w:rsid w:val="0094071D"/>
    <w:rsid w:val="00964844"/>
    <w:rsid w:val="00966BC9"/>
    <w:rsid w:val="00970DF1"/>
    <w:rsid w:val="009718D8"/>
    <w:rsid w:val="009B1841"/>
    <w:rsid w:val="009C4744"/>
    <w:rsid w:val="009D5F0E"/>
    <w:rsid w:val="009F127C"/>
    <w:rsid w:val="00A013A2"/>
    <w:rsid w:val="00A12798"/>
    <w:rsid w:val="00A16B13"/>
    <w:rsid w:val="00A231FF"/>
    <w:rsid w:val="00A31805"/>
    <w:rsid w:val="00A46A59"/>
    <w:rsid w:val="00A75BB1"/>
    <w:rsid w:val="00AE1E07"/>
    <w:rsid w:val="00AF35E3"/>
    <w:rsid w:val="00B00FCF"/>
    <w:rsid w:val="00B1038B"/>
    <w:rsid w:val="00B12A90"/>
    <w:rsid w:val="00B155E8"/>
    <w:rsid w:val="00B16877"/>
    <w:rsid w:val="00B77476"/>
    <w:rsid w:val="00B84F79"/>
    <w:rsid w:val="00B8564D"/>
    <w:rsid w:val="00B87432"/>
    <w:rsid w:val="00B909F7"/>
    <w:rsid w:val="00BB6AB6"/>
    <w:rsid w:val="00BC0729"/>
    <w:rsid w:val="00BD68AA"/>
    <w:rsid w:val="00BD7290"/>
    <w:rsid w:val="00C6040E"/>
    <w:rsid w:val="00C64FF9"/>
    <w:rsid w:val="00C70E1E"/>
    <w:rsid w:val="00C8196E"/>
    <w:rsid w:val="00C91CFB"/>
    <w:rsid w:val="00CA5BD5"/>
    <w:rsid w:val="00D228AB"/>
    <w:rsid w:val="00D70679"/>
    <w:rsid w:val="00D721E3"/>
    <w:rsid w:val="00DB4622"/>
    <w:rsid w:val="00DB5155"/>
    <w:rsid w:val="00DF4CE2"/>
    <w:rsid w:val="00E3169E"/>
    <w:rsid w:val="00E5185D"/>
    <w:rsid w:val="00E52F18"/>
    <w:rsid w:val="00E551B2"/>
    <w:rsid w:val="00E716F9"/>
    <w:rsid w:val="00E7686D"/>
    <w:rsid w:val="00EA003D"/>
    <w:rsid w:val="00EB63AC"/>
    <w:rsid w:val="00EC2E3A"/>
    <w:rsid w:val="00EE0FC3"/>
    <w:rsid w:val="00EE3D8B"/>
    <w:rsid w:val="00F21C50"/>
    <w:rsid w:val="00F23900"/>
    <w:rsid w:val="00F27928"/>
    <w:rsid w:val="00F436DD"/>
    <w:rsid w:val="00F67746"/>
    <w:rsid w:val="00F722EF"/>
    <w:rsid w:val="00FB0EEF"/>
    <w:rsid w:val="00FB3557"/>
    <w:rsid w:val="00FE0C1F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5:docId w15:val="{EEC8BFF5-9D52-4E5A-920D-00EE9DE0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Rodap">
    <w:name w:val="footer"/>
    <w:basedOn w:val="Normal"/>
    <w:link w:val="RodapChar"/>
    <w:unhideWhenUsed/>
    <w:rsid w:val="00103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3B57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AE1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E1E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D5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7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tel.casacivil.ro.gov.br/COTEL/Livros/detalhes.aspx?coddoc=301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el.casacivil.ro.gov.br/COTEL/Livros/detalhes.aspx?coddoc=290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tel.casacivil.ro.gov.br/COTEL/Livros/detalhes.aspx?coddoc=28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81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ECBE-1578-4A56-A741-935B6D8D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718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Brenda Taynah Siepamann Veloso</cp:lastModifiedBy>
  <cp:revision>24</cp:revision>
  <cp:lastPrinted>2018-11-21T12:02:00Z</cp:lastPrinted>
  <dcterms:created xsi:type="dcterms:W3CDTF">2017-05-15T15:26:00Z</dcterms:created>
  <dcterms:modified xsi:type="dcterms:W3CDTF">2020-02-13T19:14:00Z</dcterms:modified>
</cp:coreProperties>
</file>