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90" w:rsidRDefault="00EB324A" w:rsidP="008A0A80">
      <w:pPr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3349CE" w:rsidRPr="00BD2097">
        <w:rPr>
          <w:sz w:val="24"/>
          <w:szCs w:val="24"/>
        </w:rPr>
        <w:t>ECRETO</w:t>
      </w:r>
      <w:r w:rsidR="00B152EB" w:rsidRPr="00BD2097">
        <w:rPr>
          <w:sz w:val="24"/>
          <w:szCs w:val="24"/>
        </w:rPr>
        <w:t xml:space="preserve"> </w:t>
      </w:r>
      <w:r w:rsidR="003349CE" w:rsidRPr="00BD2097">
        <w:rPr>
          <w:sz w:val="24"/>
          <w:szCs w:val="24"/>
        </w:rPr>
        <w:t>N.</w:t>
      </w:r>
      <w:r w:rsidR="007C6C65">
        <w:rPr>
          <w:sz w:val="24"/>
          <w:szCs w:val="24"/>
        </w:rPr>
        <w:t xml:space="preserve"> 20.710</w:t>
      </w:r>
      <w:r w:rsidR="00FB4E90" w:rsidRPr="00BD2097">
        <w:rPr>
          <w:sz w:val="24"/>
          <w:szCs w:val="24"/>
        </w:rPr>
        <w:t>, DE</w:t>
      </w:r>
      <w:r w:rsidR="007C6C65">
        <w:rPr>
          <w:sz w:val="24"/>
          <w:szCs w:val="24"/>
        </w:rPr>
        <w:t xml:space="preserve"> 30 </w:t>
      </w:r>
      <w:r w:rsidR="00FB4E90" w:rsidRPr="00BD2097">
        <w:rPr>
          <w:sz w:val="24"/>
          <w:szCs w:val="24"/>
        </w:rPr>
        <w:t xml:space="preserve">DE </w:t>
      </w:r>
      <w:r w:rsidR="004021E3">
        <w:rPr>
          <w:sz w:val="24"/>
          <w:szCs w:val="24"/>
        </w:rPr>
        <w:t>MARÇO</w:t>
      </w:r>
      <w:r w:rsidR="00D903CB" w:rsidRPr="00BD2097">
        <w:rPr>
          <w:sz w:val="24"/>
          <w:szCs w:val="24"/>
        </w:rPr>
        <w:t xml:space="preserve"> </w:t>
      </w:r>
      <w:r w:rsidR="00322F59" w:rsidRPr="00BD2097">
        <w:rPr>
          <w:sz w:val="24"/>
          <w:szCs w:val="24"/>
        </w:rPr>
        <w:t>DE 201</w:t>
      </w:r>
      <w:r w:rsidR="008D1074">
        <w:rPr>
          <w:sz w:val="24"/>
          <w:szCs w:val="24"/>
        </w:rPr>
        <w:t>6</w:t>
      </w:r>
      <w:r w:rsidR="00D62ADF" w:rsidRPr="00BD2097">
        <w:rPr>
          <w:sz w:val="24"/>
          <w:szCs w:val="24"/>
        </w:rPr>
        <w:t>.</w:t>
      </w:r>
    </w:p>
    <w:p w:rsidR="008A0A80" w:rsidRPr="00BD2097" w:rsidRDefault="008A0A80" w:rsidP="001F7664">
      <w:pPr>
        <w:jc w:val="center"/>
        <w:rPr>
          <w:sz w:val="24"/>
          <w:szCs w:val="24"/>
        </w:rPr>
      </w:pPr>
    </w:p>
    <w:p w:rsidR="00FB4E90" w:rsidRPr="00BD2097" w:rsidRDefault="00CE4EE0" w:rsidP="008A0A80">
      <w:pPr>
        <w:pStyle w:val="Recuodecorpodetexto2"/>
        <w:ind w:left="5103"/>
        <w:rPr>
          <w:rFonts w:ascii="Times New Roman" w:hAnsi="Times New Roman"/>
          <w:szCs w:val="24"/>
        </w:rPr>
      </w:pPr>
      <w:r w:rsidRPr="00CE4EE0">
        <w:rPr>
          <w:rFonts w:ascii="Times New Roman" w:hAnsi="Times New Roman"/>
          <w:szCs w:val="24"/>
        </w:rPr>
        <w:t xml:space="preserve">Cria Grupo de Trabalho </w:t>
      </w:r>
      <w:r w:rsidR="00AF2261">
        <w:rPr>
          <w:rFonts w:ascii="Times New Roman" w:hAnsi="Times New Roman"/>
          <w:szCs w:val="24"/>
        </w:rPr>
        <w:t xml:space="preserve">Multidisciplinar </w:t>
      </w:r>
      <w:r w:rsidR="000927FE">
        <w:rPr>
          <w:rFonts w:ascii="Times New Roman" w:hAnsi="Times New Roman"/>
          <w:szCs w:val="24"/>
        </w:rPr>
        <w:t xml:space="preserve">no âmbito </w:t>
      </w:r>
      <w:r w:rsidR="00E4422B">
        <w:rPr>
          <w:rFonts w:ascii="Times New Roman" w:hAnsi="Times New Roman"/>
          <w:szCs w:val="24"/>
        </w:rPr>
        <w:t>d</w:t>
      </w:r>
      <w:r w:rsidR="00826391">
        <w:rPr>
          <w:rFonts w:ascii="Times New Roman" w:hAnsi="Times New Roman"/>
          <w:szCs w:val="24"/>
        </w:rPr>
        <w:t>o</w:t>
      </w:r>
      <w:r w:rsidR="00E4422B">
        <w:rPr>
          <w:rFonts w:ascii="Times New Roman" w:hAnsi="Times New Roman"/>
          <w:szCs w:val="24"/>
        </w:rPr>
        <w:t xml:space="preserve"> Poder Executivo.</w:t>
      </w:r>
      <w:bookmarkStart w:id="0" w:name="_GoBack"/>
      <w:bookmarkEnd w:id="0"/>
    </w:p>
    <w:p w:rsidR="008A0A80" w:rsidRPr="00BD2097" w:rsidRDefault="008A0A80" w:rsidP="008A0A80">
      <w:pPr>
        <w:ind w:firstLineChars="567" w:firstLine="1361"/>
        <w:jc w:val="both"/>
        <w:rPr>
          <w:sz w:val="24"/>
          <w:szCs w:val="24"/>
        </w:rPr>
      </w:pPr>
    </w:p>
    <w:p w:rsidR="00CE4EE0" w:rsidRPr="005B239B" w:rsidRDefault="00FB4E90" w:rsidP="00CE4EE0">
      <w:pPr>
        <w:ind w:firstLine="567"/>
        <w:jc w:val="both"/>
        <w:rPr>
          <w:sz w:val="24"/>
        </w:rPr>
      </w:pPr>
      <w:r w:rsidRPr="00BD2097">
        <w:rPr>
          <w:sz w:val="24"/>
          <w:szCs w:val="24"/>
        </w:rPr>
        <w:t xml:space="preserve">O GOVERNADOR DO ESTADO DE RONDÔNIA, </w:t>
      </w:r>
      <w:r w:rsidR="0063077A" w:rsidRPr="00BD2097">
        <w:rPr>
          <w:sz w:val="24"/>
          <w:szCs w:val="24"/>
        </w:rPr>
        <w:t>no</w:t>
      </w:r>
      <w:r w:rsidR="00BB03D9">
        <w:rPr>
          <w:sz w:val="24"/>
          <w:szCs w:val="24"/>
        </w:rPr>
        <w:t xml:space="preserve"> uso das </w:t>
      </w:r>
      <w:r w:rsidR="003349CE" w:rsidRPr="00BD2097">
        <w:rPr>
          <w:sz w:val="24"/>
          <w:szCs w:val="24"/>
        </w:rPr>
        <w:t xml:space="preserve">atribuições </w:t>
      </w:r>
      <w:r w:rsidR="0063077A" w:rsidRPr="00BD2097">
        <w:rPr>
          <w:sz w:val="24"/>
          <w:szCs w:val="24"/>
        </w:rPr>
        <w:t xml:space="preserve">que lhe confere o artigo </w:t>
      </w:r>
      <w:r w:rsidR="003349CE" w:rsidRPr="00BD2097">
        <w:rPr>
          <w:sz w:val="24"/>
          <w:szCs w:val="24"/>
        </w:rPr>
        <w:t>65, inciso V</w:t>
      </w:r>
      <w:r w:rsidR="0063077A" w:rsidRPr="00BD2097">
        <w:rPr>
          <w:sz w:val="24"/>
          <w:szCs w:val="24"/>
        </w:rPr>
        <w:t xml:space="preserve">, da Constituição </w:t>
      </w:r>
      <w:r w:rsidR="003349CE" w:rsidRPr="00BD2097">
        <w:rPr>
          <w:sz w:val="24"/>
          <w:szCs w:val="24"/>
        </w:rPr>
        <w:t>Estadual,</w:t>
      </w:r>
      <w:r w:rsidR="00F406A2">
        <w:rPr>
          <w:sz w:val="24"/>
          <w:szCs w:val="24"/>
        </w:rPr>
        <w:t xml:space="preserve"> </w:t>
      </w:r>
      <w:r w:rsidR="004021E3">
        <w:rPr>
          <w:sz w:val="24"/>
          <w:szCs w:val="24"/>
        </w:rPr>
        <w:t xml:space="preserve">e considerando o artigo 12, da Lei nº 3.765, de </w:t>
      </w:r>
      <w:proofErr w:type="gramStart"/>
      <w:r w:rsidR="004021E3">
        <w:rPr>
          <w:sz w:val="24"/>
          <w:szCs w:val="24"/>
        </w:rPr>
        <w:t>8</w:t>
      </w:r>
      <w:proofErr w:type="gramEnd"/>
      <w:r w:rsidR="004021E3">
        <w:rPr>
          <w:sz w:val="24"/>
          <w:szCs w:val="24"/>
        </w:rPr>
        <w:t xml:space="preserve"> de março de 2016,</w:t>
      </w:r>
    </w:p>
    <w:p w:rsidR="003349CE" w:rsidRPr="00BD2097" w:rsidRDefault="003349CE" w:rsidP="008A0A80">
      <w:pPr>
        <w:ind w:firstLineChars="236" w:firstLine="566"/>
        <w:jc w:val="both"/>
        <w:rPr>
          <w:sz w:val="24"/>
          <w:szCs w:val="24"/>
        </w:rPr>
      </w:pPr>
    </w:p>
    <w:p w:rsidR="003349CE" w:rsidRPr="00BD2097" w:rsidRDefault="003349CE" w:rsidP="008A0A80">
      <w:pPr>
        <w:ind w:firstLineChars="236" w:firstLine="566"/>
        <w:jc w:val="both"/>
        <w:rPr>
          <w:sz w:val="24"/>
          <w:szCs w:val="24"/>
        </w:rPr>
      </w:pPr>
      <w:r w:rsidRPr="00BD2097">
        <w:rPr>
          <w:sz w:val="24"/>
          <w:szCs w:val="24"/>
          <w:u w:val="single"/>
        </w:rPr>
        <w:t>D</w:t>
      </w:r>
      <w:r w:rsidR="00D903CB" w:rsidRPr="00BD2097">
        <w:rPr>
          <w:sz w:val="24"/>
          <w:szCs w:val="24"/>
        </w:rPr>
        <w:t xml:space="preserve"> </w:t>
      </w:r>
      <w:r w:rsidRPr="00BD2097">
        <w:rPr>
          <w:sz w:val="24"/>
          <w:szCs w:val="24"/>
          <w:u w:val="single"/>
        </w:rPr>
        <w:t>E</w:t>
      </w:r>
      <w:r w:rsidR="00D903CB" w:rsidRPr="00BD2097">
        <w:rPr>
          <w:sz w:val="24"/>
          <w:szCs w:val="24"/>
        </w:rPr>
        <w:t xml:space="preserve"> </w:t>
      </w:r>
      <w:r w:rsidRPr="00BD2097">
        <w:rPr>
          <w:sz w:val="24"/>
          <w:szCs w:val="24"/>
          <w:u w:val="single"/>
        </w:rPr>
        <w:t>C</w:t>
      </w:r>
      <w:r w:rsidR="00D903CB" w:rsidRPr="00BD2097">
        <w:rPr>
          <w:sz w:val="24"/>
          <w:szCs w:val="24"/>
        </w:rPr>
        <w:t xml:space="preserve"> </w:t>
      </w:r>
      <w:r w:rsidRPr="00BD2097">
        <w:rPr>
          <w:sz w:val="24"/>
          <w:szCs w:val="24"/>
          <w:u w:val="single"/>
        </w:rPr>
        <w:t>R</w:t>
      </w:r>
      <w:r w:rsidR="00D903CB" w:rsidRPr="00BD2097">
        <w:rPr>
          <w:sz w:val="24"/>
          <w:szCs w:val="24"/>
        </w:rPr>
        <w:t xml:space="preserve"> </w:t>
      </w:r>
      <w:r w:rsidRPr="00BD2097">
        <w:rPr>
          <w:sz w:val="24"/>
          <w:szCs w:val="24"/>
          <w:u w:val="single"/>
        </w:rPr>
        <w:t>E</w:t>
      </w:r>
      <w:r w:rsidR="00D903CB" w:rsidRPr="00BD2097">
        <w:rPr>
          <w:sz w:val="24"/>
          <w:szCs w:val="24"/>
        </w:rPr>
        <w:t xml:space="preserve"> </w:t>
      </w:r>
      <w:r w:rsidRPr="00BD2097">
        <w:rPr>
          <w:sz w:val="24"/>
          <w:szCs w:val="24"/>
          <w:u w:val="single"/>
        </w:rPr>
        <w:t>T</w:t>
      </w:r>
      <w:r w:rsidR="00D903CB" w:rsidRPr="00BD2097">
        <w:rPr>
          <w:sz w:val="24"/>
          <w:szCs w:val="24"/>
        </w:rPr>
        <w:t xml:space="preserve"> </w:t>
      </w:r>
      <w:r w:rsidRPr="00BD2097">
        <w:rPr>
          <w:sz w:val="24"/>
          <w:szCs w:val="24"/>
          <w:u w:val="single"/>
        </w:rPr>
        <w:t>A</w:t>
      </w:r>
      <w:r w:rsidRPr="00BD2097">
        <w:rPr>
          <w:sz w:val="24"/>
          <w:szCs w:val="24"/>
        </w:rPr>
        <w:t>:</w:t>
      </w:r>
    </w:p>
    <w:p w:rsidR="0063077A" w:rsidRPr="00BD2097" w:rsidRDefault="0063077A" w:rsidP="008A0A80">
      <w:pPr>
        <w:ind w:firstLineChars="236" w:firstLine="566"/>
        <w:jc w:val="both"/>
        <w:rPr>
          <w:sz w:val="24"/>
          <w:szCs w:val="24"/>
        </w:rPr>
      </w:pPr>
    </w:p>
    <w:p w:rsidR="004021E3" w:rsidRDefault="00CE4EE0" w:rsidP="00CE4EE0">
      <w:pPr>
        <w:pStyle w:val="Recuodecorpodetexto"/>
        <w:ind w:firstLine="567"/>
        <w:rPr>
          <w:rFonts w:ascii="Times New Roman" w:hAnsi="Times New Roman"/>
          <w:szCs w:val="24"/>
        </w:rPr>
      </w:pPr>
      <w:r w:rsidRPr="00244C32">
        <w:rPr>
          <w:rFonts w:ascii="Times New Roman" w:hAnsi="Times New Roman"/>
          <w:szCs w:val="24"/>
        </w:rPr>
        <w:t>Art. 1º. Fica constituído</w:t>
      </w:r>
      <w:r w:rsidR="0098276E" w:rsidRPr="00244C32">
        <w:rPr>
          <w:rFonts w:ascii="Times New Roman" w:hAnsi="Times New Roman"/>
          <w:szCs w:val="24"/>
        </w:rPr>
        <w:t xml:space="preserve"> </w:t>
      </w:r>
      <w:r w:rsidR="00222028">
        <w:rPr>
          <w:rFonts w:ascii="Times New Roman" w:hAnsi="Times New Roman"/>
          <w:szCs w:val="24"/>
        </w:rPr>
        <w:t xml:space="preserve">o </w:t>
      </w:r>
      <w:r w:rsidR="0098276E" w:rsidRPr="00244C32">
        <w:rPr>
          <w:rFonts w:ascii="Times New Roman" w:hAnsi="Times New Roman"/>
          <w:szCs w:val="24"/>
        </w:rPr>
        <w:t>Grupo de Trabalho</w:t>
      </w:r>
      <w:r w:rsidRPr="00244C32">
        <w:rPr>
          <w:rFonts w:ascii="Times New Roman" w:hAnsi="Times New Roman"/>
          <w:szCs w:val="24"/>
        </w:rPr>
        <w:t xml:space="preserve"> </w:t>
      </w:r>
      <w:r w:rsidR="00AF2261">
        <w:rPr>
          <w:rFonts w:ascii="Times New Roman" w:hAnsi="Times New Roman"/>
          <w:szCs w:val="24"/>
        </w:rPr>
        <w:t>Multidisciplinar</w:t>
      </w:r>
      <w:r w:rsidR="00AF2261" w:rsidRPr="00244C32">
        <w:rPr>
          <w:rFonts w:ascii="Times New Roman" w:hAnsi="Times New Roman"/>
          <w:szCs w:val="24"/>
        </w:rPr>
        <w:t xml:space="preserve"> </w:t>
      </w:r>
      <w:r w:rsidRPr="00244C32">
        <w:rPr>
          <w:rFonts w:ascii="Times New Roman" w:hAnsi="Times New Roman"/>
          <w:szCs w:val="24"/>
        </w:rPr>
        <w:t>n</w:t>
      </w:r>
      <w:r w:rsidR="000927FE" w:rsidRPr="00244C32">
        <w:rPr>
          <w:rFonts w:ascii="Times New Roman" w:hAnsi="Times New Roman"/>
          <w:szCs w:val="24"/>
        </w:rPr>
        <w:t>o âmbito</w:t>
      </w:r>
      <w:r w:rsidRPr="00244C32">
        <w:rPr>
          <w:rFonts w:ascii="Times New Roman" w:hAnsi="Times New Roman"/>
          <w:szCs w:val="24"/>
        </w:rPr>
        <w:t xml:space="preserve"> </w:t>
      </w:r>
      <w:r w:rsidR="00E4422B">
        <w:rPr>
          <w:rFonts w:ascii="Times New Roman" w:hAnsi="Times New Roman"/>
          <w:szCs w:val="24"/>
        </w:rPr>
        <w:t>d</w:t>
      </w:r>
      <w:r w:rsidR="00826391">
        <w:rPr>
          <w:rFonts w:ascii="Times New Roman" w:hAnsi="Times New Roman"/>
          <w:szCs w:val="24"/>
        </w:rPr>
        <w:t>o</w:t>
      </w:r>
      <w:r w:rsidR="00E4422B">
        <w:rPr>
          <w:rFonts w:ascii="Times New Roman" w:hAnsi="Times New Roman"/>
          <w:szCs w:val="24"/>
        </w:rPr>
        <w:t xml:space="preserve"> Poder Executivo</w:t>
      </w:r>
      <w:r w:rsidRPr="00244C32">
        <w:rPr>
          <w:rFonts w:ascii="Times New Roman" w:hAnsi="Times New Roman"/>
          <w:szCs w:val="24"/>
        </w:rPr>
        <w:t xml:space="preserve">, </w:t>
      </w:r>
      <w:r w:rsidR="00AF2261">
        <w:rPr>
          <w:rFonts w:ascii="Times New Roman" w:hAnsi="Times New Roman"/>
          <w:szCs w:val="24"/>
        </w:rPr>
        <w:t>com a finalidade de</w:t>
      </w:r>
      <w:r w:rsidR="0098276E" w:rsidRPr="00244C32">
        <w:rPr>
          <w:rFonts w:ascii="Times New Roman" w:hAnsi="Times New Roman"/>
          <w:szCs w:val="24"/>
        </w:rPr>
        <w:t xml:space="preserve"> </w:t>
      </w:r>
      <w:r w:rsidR="00AF2261">
        <w:rPr>
          <w:rFonts w:ascii="Times New Roman" w:hAnsi="Times New Roman"/>
          <w:szCs w:val="24"/>
        </w:rPr>
        <w:t xml:space="preserve">produzir a </w:t>
      </w:r>
      <w:r w:rsidR="004021E3">
        <w:rPr>
          <w:rFonts w:ascii="Times New Roman" w:hAnsi="Times New Roman"/>
          <w:szCs w:val="24"/>
        </w:rPr>
        <w:t>regulamentação</w:t>
      </w:r>
      <w:r w:rsidR="007F688A">
        <w:rPr>
          <w:rFonts w:ascii="Times New Roman" w:hAnsi="Times New Roman"/>
          <w:szCs w:val="24"/>
        </w:rPr>
        <w:t xml:space="preserve"> </w:t>
      </w:r>
      <w:r w:rsidR="00AF2261">
        <w:rPr>
          <w:rFonts w:ascii="Times New Roman" w:hAnsi="Times New Roman"/>
          <w:szCs w:val="24"/>
        </w:rPr>
        <w:t>da</w:t>
      </w:r>
      <w:r w:rsidR="004021E3">
        <w:rPr>
          <w:rFonts w:ascii="Times New Roman" w:hAnsi="Times New Roman"/>
          <w:szCs w:val="24"/>
        </w:rPr>
        <w:t xml:space="preserve"> Lei nº 3.765, de </w:t>
      </w:r>
      <w:proofErr w:type="gramStart"/>
      <w:r w:rsidR="004021E3">
        <w:rPr>
          <w:rFonts w:ascii="Times New Roman" w:hAnsi="Times New Roman"/>
          <w:szCs w:val="24"/>
        </w:rPr>
        <w:t>8</w:t>
      </w:r>
      <w:proofErr w:type="gramEnd"/>
      <w:r w:rsidR="004021E3">
        <w:rPr>
          <w:rFonts w:ascii="Times New Roman" w:hAnsi="Times New Roman"/>
          <w:szCs w:val="24"/>
        </w:rPr>
        <w:t xml:space="preserve"> de março de 2016, que “Cria o Sistema Integral de Mediação Escolar.”.</w:t>
      </w:r>
    </w:p>
    <w:p w:rsidR="00084DA1" w:rsidRDefault="004021E3" w:rsidP="00CE4EE0">
      <w:pPr>
        <w:pStyle w:val="Recuodecorpodetex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CE4EE0" w:rsidRPr="00CE4EE0" w:rsidRDefault="00CE4EE0" w:rsidP="00CE4EE0">
      <w:pPr>
        <w:pStyle w:val="Recuodecorpodetexto"/>
        <w:ind w:firstLine="567"/>
        <w:rPr>
          <w:rFonts w:ascii="Times New Roman" w:hAnsi="Times New Roman"/>
          <w:szCs w:val="24"/>
        </w:rPr>
      </w:pPr>
      <w:r w:rsidRPr="00CE4EE0">
        <w:rPr>
          <w:rFonts w:ascii="Times New Roman" w:hAnsi="Times New Roman"/>
          <w:szCs w:val="24"/>
        </w:rPr>
        <w:t xml:space="preserve">Art. 2º. O Grupo de Trabalho </w:t>
      </w:r>
      <w:r w:rsidR="00AF2261">
        <w:rPr>
          <w:rFonts w:ascii="Times New Roman" w:hAnsi="Times New Roman"/>
          <w:szCs w:val="24"/>
        </w:rPr>
        <w:t>Multidisciplinar</w:t>
      </w:r>
      <w:r w:rsidR="00AF2261" w:rsidRPr="00CE4EE0">
        <w:rPr>
          <w:rFonts w:ascii="Times New Roman" w:hAnsi="Times New Roman"/>
          <w:szCs w:val="24"/>
        </w:rPr>
        <w:t xml:space="preserve"> </w:t>
      </w:r>
      <w:r w:rsidRPr="00CE4EE0">
        <w:rPr>
          <w:rFonts w:ascii="Times New Roman" w:hAnsi="Times New Roman"/>
          <w:szCs w:val="24"/>
        </w:rPr>
        <w:t>será composto por</w:t>
      </w:r>
      <w:r w:rsidR="00244C32">
        <w:rPr>
          <w:rFonts w:ascii="Times New Roman" w:hAnsi="Times New Roman"/>
          <w:szCs w:val="24"/>
        </w:rPr>
        <w:t xml:space="preserve"> </w:t>
      </w:r>
      <w:proofErr w:type="gramStart"/>
      <w:r w:rsidR="00B90C29">
        <w:rPr>
          <w:rFonts w:ascii="Times New Roman" w:hAnsi="Times New Roman"/>
          <w:szCs w:val="24"/>
        </w:rPr>
        <w:t>5</w:t>
      </w:r>
      <w:proofErr w:type="gramEnd"/>
      <w:r w:rsidRPr="00CE4EE0">
        <w:rPr>
          <w:rFonts w:ascii="Times New Roman" w:hAnsi="Times New Roman"/>
          <w:szCs w:val="24"/>
        </w:rPr>
        <w:t xml:space="preserve"> </w:t>
      </w:r>
      <w:r w:rsidR="00244C32">
        <w:rPr>
          <w:rFonts w:ascii="Times New Roman" w:hAnsi="Times New Roman"/>
          <w:szCs w:val="24"/>
        </w:rPr>
        <w:t>(</w:t>
      </w:r>
      <w:r w:rsidR="00B90C29">
        <w:rPr>
          <w:rFonts w:ascii="Times New Roman" w:hAnsi="Times New Roman"/>
          <w:szCs w:val="24"/>
        </w:rPr>
        <w:t>cinco</w:t>
      </w:r>
      <w:r w:rsidR="00244C32">
        <w:rPr>
          <w:rFonts w:ascii="Times New Roman" w:hAnsi="Times New Roman"/>
          <w:szCs w:val="24"/>
        </w:rPr>
        <w:t>)</w:t>
      </w:r>
      <w:r w:rsidR="007F688A">
        <w:rPr>
          <w:rFonts w:ascii="Times New Roman" w:hAnsi="Times New Roman"/>
          <w:szCs w:val="24"/>
        </w:rPr>
        <w:t xml:space="preserve"> membros</w:t>
      </w:r>
      <w:r w:rsidR="00244C32">
        <w:rPr>
          <w:rFonts w:ascii="Times New Roman" w:hAnsi="Times New Roman"/>
          <w:szCs w:val="24"/>
        </w:rPr>
        <w:t>,</w:t>
      </w:r>
      <w:r w:rsidR="0009558C">
        <w:rPr>
          <w:rFonts w:ascii="Times New Roman" w:hAnsi="Times New Roman"/>
          <w:szCs w:val="24"/>
        </w:rPr>
        <w:t xml:space="preserve"> a seguir relacionados</w:t>
      </w:r>
      <w:r w:rsidRPr="00CE4EE0">
        <w:rPr>
          <w:rFonts w:ascii="Times New Roman" w:hAnsi="Times New Roman"/>
          <w:szCs w:val="24"/>
        </w:rPr>
        <w:t>:</w:t>
      </w:r>
    </w:p>
    <w:p w:rsidR="00CE4EE0" w:rsidRPr="00CE4EE0" w:rsidRDefault="00CE4EE0" w:rsidP="00CE4EE0">
      <w:pPr>
        <w:pStyle w:val="Recuodecorpodetexto"/>
        <w:ind w:firstLine="567"/>
        <w:rPr>
          <w:rFonts w:ascii="Times New Roman" w:hAnsi="Times New Roman"/>
          <w:szCs w:val="24"/>
        </w:rPr>
      </w:pPr>
    </w:p>
    <w:p w:rsidR="00CE4EE0" w:rsidRDefault="00CE4EE0" w:rsidP="00CE4EE0">
      <w:pPr>
        <w:pStyle w:val="Recuodecorpodetex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Pr="00CE4EE0">
        <w:rPr>
          <w:rFonts w:ascii="Times New Roman" w:hAnsi="Times New Roman"/>
          <w:szCs w:val="24"/>
        </w:rPr>
        <w:t xml:space="preserve"> </w:t>
      </w:r>
      <w:r w:rsidR="00811BCB">
        <w:rPr>
          <w:rFonts w:ascii="Times New Roman" w:hAnsi="Times New Roman"/>
          <w:szCs w:val="24"/>
        </w:rPr>
        <w:t>- Francisco Silveira de Aguiar Neto, matrícula nº 300121475;</w:t>
      </w:r>
    </w:p>
    <w:p w:rsidR="00811BCB" w:rsidRDefault="00811BCB" w:rsidP="00CE4EE0">
      <w:pPr>
        <w:pStyle w:val="Recuodecorpodetexto"/>
        <w:ind w:firstLine="567"/>
        <w:rPr>
          <w:rFonts w:ascii="Times New Roman" w:hAnsi="Times New Roman"/>
          <w:szCs w:val="24"/>
        </w:rPr>
      </w:pPr>
    </w:p>
    <w:p w:rsidR="00811BCB" w:rsidRDefault="00811BCB" w:rsidP="00CE4EE0">
      <w:pPr>
        <w:pStyle w:val="Recuodecorpodetex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II - H</w:t>
      </w:r>
      <w:r w:rsidR="00EC4516">
        <w:rPr>
          <w:rFonts w:ascii="Times New Roman" w:hAnsi="Times New Roman"/>
          <w:szCs w:val="24"/>
        </w:rPr>
        <w:t>é</w:t>
      </w:r>
      <w:r>
        <w:rPr>
          <w:rFonts w:ascii="Times New Roman" w:hAnsi="Times New Roman"/>
          <w:szCs w:val="24"/>
        </w:rPr>
        <w:t xml:space="preserve">lder </w:t>
      </w:r>
      <w:proofErr w:type="spellStart"/>
      <w:r>
        <w:rPr>
          <w:rFonts w:ascii="Times New Roman" w:hAnsi="Times New Roman"/>
          <w:szCs w:val="24"/>
        </w:rPr>
        <w:t>Risler</w:t>
      </w:r>
      <w:proofErr w:type="spellEnd"/>
      <w:r>
        <w:rPr>
          <w:rFonts w:ascii="Times New Roman" w:hAnsi="Times New Roman"/>
          <w:szCs w:val="24"/>
        </w:rPr>
        <w:t xml:space="preserve"> de Oliveira, matrícula nº </w:t>
      </w:r>
      <w:r w:rsidR="00B90C29">
        <w:rPr>
          <w:rFonts w:ascii="Times New Roman" w:hAnsi="Times New Roman"/>
          <w:szCs w:val="24"/>
        </w:rPr>
        <w:t>300107825;</w:t>
      </w:r>
    </w:p>
    <w:p w:rsidR="00811BCB" w:rsidRDefault="00811BCB" w:rsidP="00CE4EE0">
      <w:pPr>
        <w:pStyle w:val="Recuodecorpodetexto"/>
        <w:ind w:firstLine="567"/>
        <w:rPr>
          <w:rFonts w:ascii="Times New Roman" w:hAnsi="Times New Roman"/>
          <w:szCs w:val="24"/>
        </w:rPr>
      </w:pPr>
    </w:p>
    <w:p w:rsidR="00811BCB" w:rsidRDefault="00811BCB" w:rsidP="00CE4EE0">
      <w:pPr>
        <w:pStyle w:val="Recuodecorpodetex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III - Magno de Andrade Moura, matrícula nº 300062744;</w:t>
      </w:r>
    </w:p>
    <w:p w:rsidR="00811BCB" w:rsidRDefault="00811BCB" w:rsidP="00CE4EE0">
      <w:pPr>
        <w:pStyle w:val="Recuodecorpodetexto"/>
        <w:ind w:firstLine="567"/>
        <w:rPr>
          <w:rFonts w:ascii="Times New Roman" w:hAnsi="Times New Roman"/>
          <w:szCs w:val="24"/>
        </w:rPr>
      </w:pPr>
    </w:p>
    <w:p w:rsidR="00811BCB" w:rsidRDefault="00811BCB" w:rsidP="00CE4EE0">
      <w:pPr>
        <w:pStyle w:val="Recuodecorpodetex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IV - Mirian de Maria Mendes</w:t>
      </w:r>
      <w:r w:rsidRPr="00811BC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Dantas, matrícula nº </w:t>
      </w:r>
      <w:r w:rsidR="00B90C29">
        <w:rPr>
          <w:rFonts w:ascii="Times New Roman" w:hAnsi="Times New Roman"/>
          <w:szCs w:val="24"/>
        </w:rPr>
        <w:t xml:space="preserve">300001399; </w:t>
      </w:r>
      <w:proofErr w:type="gramStart"/>
      <w:r w:rsidR="00B90C29">
        <w:rPr>
          <w:rFonts w:ascii="Times New Roman" w:hAnsi="Times New Roman"/>
          <w:szCs w:val="24"/>
        </w:rPr>
        <w:t>e</w:t>
      </w:r>
      <w:proofErr w:type="gramEnd"/>
    </w:p>
    <w:p w:rsidR="00811BCB" w:rsidRDefault="00811BCB" w:rsidP="00CE4EE0">
      <w:pPr>
        <w:pStyle w:val="Recuodecorpodetexto"/>
        <w:ind w:firstLine="567"/>
        <w:rPr>
          <w:rFonts w:ascii="Times New Roman" w:hAnsi="Times New Roman"/>
          <w:szCs w:val="24"/>
        </w:rPr>
      </w:pPr>
    </w:p>
    <w:p w:rsidR="00811BCB" w:rsidRDefault="00811BCB" w:rsidP="00CE4EE0">
      <w:pPr>
        <w:pStyle w:val="Recuodecorpodetex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- </w:t>
      </w:r>
      <w:proofErr w:type="spellStart"/>
      <w:r>
        <w:rPr>
          <w:rFonts w:ascii="Times New Roman" w:hAnsi="Times New Roman"/>
          <w:szCs w:val="24"/>
        </w:rPr>
        <w:t>Wanderluce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B90C29">
        <w:rPr>
          <w:rFonts w:ascii="Times New Roman" w:hAnsi="Times New Roman"/>
          <w:szCs w:val="24"/>
        </w:rPr>
        <w:t>da Silva Costa, matrícula nº 300018654.</w:t>
      </w:r>
    </w:p>
    <w:p w:rsidR="00CE4EE0" w:rsidRPr="00CE4EE0" w:rsidRDefault="00CE4EE0" w:rsidP="00CE4EE0">
      <w:pPr>
        <w:pStyle w:val="Recuodecorpodetexto"/>
        <w:ind w:firstLine="567"/>
        <w:rPr>
          <w:rFonts w:ascii="Times New Roman" w:hAnsi="Times New Roman"/>
          <w:szCs w:val="24"/>
        </w:rPr>
      </w:pPr>
    </w:p>
    <w:p w:rsidR="009A77EA" w:rsidRDefault="009A77EA" w:rsidP="00CE4EE0">
      <w:pPr>
        <w:pStyle w:val="Recuodecorpodetexto"/>
        <w:ind w:firstLine="567"/>
        <w:rPr>
          <w:rFonts w:ascii="Times New Roman" w:hAnsi="Times New Roman"/>
          <w:spacing w:val="-2"/>
        </w:rPr>
      </w:pPr>
      <w:r w:rsidRPr="009A77EA">
        <w:rPr>
          <w:rFonts w:ascii="Times New Roman" w:hAnsi="Times New Roman"/>
          <w:spacing w:val="-2"/>
        </w:rPr>
        <w:t xml:space="preserve">Art. </w:t>
      </w:r>
      <w:r>
        <w:rPr>
          <w:rFonts w:ascii="Times New Roman" w:hAnsi="Times New Roman"/>
          <w:spacing w:val="-2"/>
        </w:rPr>
        <w:t>3</w:t>
      </w:r>
      <w:r w:rsidRPr="009A77EA">
        <w:rPr>
          <w:rFonts w:ascii="Times New Roman" w:hAnsi="Times New Roman"/>
          <w:spacing w:val="-2"/>
        </w:rPr>
        <w:t xml:space="preserve">º. A participação dos membros no Grupo de </w:t>
      </w:r>
      <w:r>
        <w:rPr>
          <w:rFonts w:ascii="Times New Roman" w:hAnsi="Times New Roman"/>
          <w:szCs w:val="24"/>
        </w:rPr>
        <w:t>Trabalho</w:t>
      </w:r>
      <w:r w:rsidRPr="009A77EA">
        <w:rPr>
          <w:rFonts w:ascii="Times New Roman" w:hAnsi="Times New Roman"/>
          <w:spacing w:val="-2"/>
        </w:rPr>
        <w:t xml:space="preserve"> </w:t>
      </w:r>
      <w:r w:rsidR="00AF2261">
        <w:rPr>
          <w:rFonts w:ascii="Times New Roman" w:hAnsi="Times New Roman"/>
          <w:szCs w:val="24"/>
        </w:rPr>
        <w:t>Multidisciplinar</w:t>
      </w:r>
      <w:r w:rsidR="00AF2261" w:rsidRPr="009A77EA">
        <w:rPr>
          <w:rFonts w:ascii="Times New Roman" w:hAnsi="Times New Roman"/>
          <w:spacing w:val="-2"/>
        </w:rPr>
        <w:t xml:space="preserve"> </w:t>
      </w:r>
      <w:r w:rsidRPr="009A77EA">
        <w:rPr>
          <w:rFonts w:ascii="Times New Roman" w:hAnsi="Times New Roman"/>
          <w:spacing w:val="-2"/>
        </w:rPr>
        <w:t>será considerada função de relevante interesse público e não remunerada</w:t>
      </w:r>
      <w:r>
        <w:rPr>
          <w:rFonts w:ascii="Times New Roman" w:hAnsi="Times New Roman"/>
          <w:spacing w:val="-2"/>
        </w:rPr>
        <w:t>.</w:t>
      </w:r>
    </w:p>
    <w:p w:rsidR="009A77EA" w:rsidRDefault="009A77EA" w:rsidP="00CE4EE0">
      <w:pPr>
        <w:pStyle w:val="Recuodecorpodetexto"/>
        <w:ind w:firstLine="567"/>
        <w:rPr>
          <w:rFonts w:ascii="Times New Roman" w:hAnsi="Times New Roman"/>
          <w:spacing w:val="-2"/>
        </w:rPr>
      </w:pPr>
    </w:p>
    <w:p w:rsidR="009A77EA" w:rsidRPr="009A77EA" w:rsidRDefault="009A77EA" w:rsidP="00CE4EE0">
      <w:pPr>
        <w:pStyle w:val="Recuodecorpodetex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Art. 4º.</w:t>
      </w:r>
      <w:r w:rsidRPr="00CE4EE0">
        <w:rPr>
          <w:rFonts w:ascii="Times New Roman" w:hAnsi="Times New Roman"/>
          <w:szCs w:val="24"/>
        </w:rPr>
        <w:t xml:space="preserve"> O Grupo de Trabalho</w:t>
      </w:r>
      <w:r>
        <w:rPr>
          <w:rFonts w:ascii="Times New Roman" w:hAnsi="Times New Roman"/>
          <w:szCs w:val="24"/>
        </w:rPr>
        <w:t xml:space="preserve"> </w:t>
      </w:r>
      <w:r w:rsidRPr="00CE4EE0">
        <w:rPr>
          <w:rFonts w:ascii="Times New Roman" w:hAnsi="Times New Roman"/>
          <w:szCs w:val="24"/>
        </w:rPr>
        <w:t xml:space="preserve">terá a duração de </w:t>
      </w:r>
      <w:r w:rsidR="004021E3">
        <w:rPr>
          <w:rFonts w:ascii="Times New Roman" w:hAnsi="Times New Roman"/>
          <w:szCs w:val="24"/>
        </w:rPr>
        <w:t>90</w:t>
      </w:r>
      <w:r w:rsidRPr="00CE4EE0">
        <w:rPr>
          <w:rFonts w:ascii="Times New Roman" w:hAnsi="Times New Roman"/>
          <w:szCs w:val="24"/>
        </w:rPr>
        <w:t xml:space="preserve"> (</w:t>
      </w:r>
      <w:r w:rsidR="004021E3">
        <w:rPr>
          <w:rFonts w:ascii="Times New Roman" w:hAnsi="Times New Roman"/>
          <w:szCs w:val="24"/>
        </w:rPr>
        <w:t>noventa</w:t>
      </w:r>
      <w:r w:rsidRPr="00CE4EE0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>dias.</w:t>
      </w:r>
    </w:p>
    <w:p w:rsidR="00CE4EE0" w:rsidRPr="009A77EA" w:rsidRDefault="00CE4EE0" w:rsidP="00CE4EE0">
      <w:pPr>
        <w:pStyle w:val="Recuodecorpodetexto"/>
        <w:ind w:firstLine="567"/>
        <w:rPr>
          <w:rFonts w:ascii="Times New Roman" w:hAnsi="Times New Roman"/>
          <w:szCs w:val="24"/>
        </w:rPr>
      </w:pPr>
    </w:p>
    <w:p w:rsidR="00283EE6" w:rsidRDefault="00CE4EE0" w:rsidP="00CE4EE0">
      <w:pPr>
        <w:pStyle w:val="Recuodecorpodetex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Art. </w:t>
      </w:r>
      <w:r w:rsidR="009A77EA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 xml:space="preserve">º. </w:t>
      </w:r>
      <w:r w:rsidRPr="00CE4EE0">
        <w:rPr>
          <w:rFonts w:ascii="Times New Roman" w:hAnsi="Times New Roman"/>
          <w:szCs w:val="24"/>
        </w:rPr>
        <w:t>Este Decreto entra em vigor na data de sua publicação.</w:t>
      </w:r>
    </w:p>
    <w:p w:rsidR="00C30FFC" w:rsidRPr="00BD2097" w:rsidRDefault="00C30FFC" w:rsidP="00442114">
      <w:pPr>
        <w:pStyle w:val="Recuodecorpodetexto"/>
        <w:ind w:firstLine="567"/>
        <w:rPr>
          <w:rFonts w:ascii="Times New Roman" w:hAnsi="Times New Roman"/>
          <w:szCs w:val="24"/>
        </w:rPr>
      </w:pPr>
    </w:p>
    <w:p w:rsidR="00FB4E90" w:rsidRPr="00BD2097" w:rsidRDefault="00FB4E90" w:rsidP="00442114">
      <w:pPr>
        <w:ind w:firstLine="567"/>
        <w:rPr>
          <w:sz w:val="24"/>
          <w:szCs w:val="24"/>
        </w:rPr>
      </w:pPr>
      <w:r w:rsidRPr="00BD2097">
        <w:rPr>
          <w:sz w:val="24"/>
          <w:szCs w:val="24"/>
        </w:rPr>
        <w:t>Palácio do Governo do Estado de Rondônia, em</w:t>
      </w:r>
      <w:r w:rsidR="007C6C65">
        <w:rPr>
          <w:sz w:val="24"/>
          <w:szCs w:val="24"/>
        </w:rPr>
        <w:t xml:space="preserve"> 30 </w:t>
      </w:r>
      <w:r w:rsidRPr="00BD2097">
        <w:rPr>
          <w:sz w:val="24"/>
          <w:szCs w:val="24"/>
        </w:rPr>
        <w:t xml:space="preserve">de </w:t>
      </w:r>
      <w:r w:rsidR="004021E3">
        <w:rPr>
          <w:sz w:val="24"/>
          <w:szCs w:val="24"/>
        </w:rPr>
        <w:t>março</w:t>
      </w:r>
      <w:r w:rsidR="00124B24" w:rsidRPr="00BD2097">
        <w:rPr>
          <w:sz w:val="24"/>
          <w:szCs w:val="24"/>
        </w:rPr>
        <w:t xml:space="preserve"> </w:t>
      </w:r>
      <w:r w:rsidRPr="00BD2097">
        <w:rPr>
          <w:sz w:val="24"/>
          <w:szCs w:val="24"/>
        </w:rPr>
        <w:t xml:space="preserve">de </w:t>
      </w:r>
      <w:r w:rsidR="002115C3" w:rsidRPr="00BD2097">
        <w:rPr>
          <w:sz w:val="24"/>
          <w:szCs w:val="24"/>
        </w:rPr>
        <w:t>201</w:t>
      </w:r>
      <w:r w:rsidR="008D1074">
        <w:rPr>
          <w:sz w:val="24"/>
          <w:szCs w:val="24"/>
        </w:rPr>
        <w:t>6</w:t>
      </w:r>
      <w:r w:rsidR="002115C3" w:rsidRPr="00BD2097">
        <w:rPr>
          <w:sz w:val="24"/>
          <w:szCs w:val="24"/>
        </w:rPr>
        <w:t>, 12</w:t>
      </w:r>
      <w:r w:rsidR="008D1074">
        <w:rPr>
          <w:sz w:val="24"/>
          <w:szCs w:val="24"/>
        </w:rPr>
        <w:t>8</w:t>
      </w:r>
      <w:r w:rsidR="00124B24" w:rsidRPr="00BD2097">
        <w:rPr>
          <w:sz w:val="24"/>
          <w:szCs w:val="24"/>
        </w:rPr>
        <w:t>° da República</w:t>
      </w:r>
      <w:r w:rsidR="006937E8" w:rsidRPr="00BD2097">
        <w:rPr>
          <w:sz w:val="24"/>
          <w:szCs w:val="24"/>
        </w:rPr>
        <w:t>.</w:t>
      </w:r>
    </w:p>
    <w:p w:rsidR="00FB4E90" w:rsidRDefault="00FB4E90" w:rsidP="00442114">
      <w:pPr>
        <w:ind w:firstLine="567"/>
        <w:jc w:val="both"/>
        <w:rPr>
          <w:sz w:val="24"/>
          <w:szCs w:val="24"/>
        </w:rPr>
      </w:pPr>
    </w:p>
    <w:p w:rsidR="00162CC7" w:rsidRPr="00BD2097" w:rsidRDefault="00162CC7" w:rsidP="00442114">
      <w:pPr>
        <w:ind w:firstLine="567"/>
        <w:jc w:val="both"/>
        <w:rPr>
          <w:sz w:val="24"/>
          <w:szCs w:val="24"/>
        </w:rPr>
      </w:pPr>
    </w:p>
    <w:p w:rsidR="00B8454F" w:rsidRPr="00BD2097" w:rsidRDefault="00B8454F" w:rsidP="00442114">
      <w:pPr>
        <w:ind w:firstLine="567"/>
        <w:jc w:val="both"/>
        <w:rPr>
          <w:sz w:val="24"/>
          <w:szCs w:val="24"/>
        </w:rPr>
      </w:pPr>
    </w:p>
    <w:p w:rsidR="00FB4E90" w:rsidRPr="00BD2097" w:rsidRDefault="00283EE6" w:rsidP="00442114">
      <w:pPr>
        <w:jc w:val="center"/>
        <w:rPr>
          <w:b/>
          <w:sz w:val="24"/>
          <w:szCs w:val="24"/>
        </w:rPr>
      </w:pPr>
      <w:proofErr w:type="gramStart"/>
      <w:r w:rsidRPr="00BD2097">
        <w:rPr>
          <w:b/>
          <w:sz w:val="24"/>
          <w:szCs w:val="24"/>
        </w:rPr>
        <w:t>CONFÚCIO AIRES MOURA</w:t>
      </w:r>
      <w:proofErr w:type="gramEnd"/>
    </w:p>
    <w:p w:rsidR="00FB4E90" w:rsidRPr="00BD2097" w:rsidRDefault="00FB4E90" w:rsidP="00442114">
      <w:pPr>
        <w:jc w:val="center"/>
        <w:rPr>
          <w:sz w:val="24"/>
          <w:szCs w:val="24"/>
        </w:rPr>
      </w:pPr>
      <w:r w:rsidRPr="00BD2097">
        <w:rPr>
          <w:sz w:val="24"/>
          <w:szCs w:val="24"/>
        </w:rPr>
        <w:t>Governador</w:t>
      </w:r>
    </w:p>
    <w:sectPr w:rsidR="00FB4E90" w:rsidRPr="00BD2097" w:rsidSect="008A0A80">
      <w:headerReference w:type="default" r:id="rId9"/>
      <w:pgSz w:w="12240" w:h="15840"/>
      <w:pgMar w:top="1134" w:right="567" w:bottom="567" w:left="1134" w:header="45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85A" w:rsidRDefault="00AD385A">
      <w:r>
        <w:separator/>
      </w:r>
    </w:p>
  </w:endnote>
  <w:endnote w:type="continuationSeparator" w:id="0">
    <w:p w:rsidR="00AD385A" w:rsidRDefault="00AD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85A" w:rsidRDefault="00AD385A">
      <w:r>
        <w:separator/>
      </w:r>
    </w:p>
  </w:footnote>
  <w:footnote w:type="continuationSeparator" w:id="0">
    <w:p w:rsidR="00AD385A" w:rsidRDefault="00AD3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E29" w:rsidRDefault="00A61E29" w:rsidP="00D903CB">
    <w:pPr>
      <w:pStyle w:val="Cabealho"/>
      <w:jc w:val="center"/>
    </w:pPr>
  </w:p>
  <w:p w:rsidR="00A61E29" w:rsidRPr="007B2BBF" w:rsidRDefault="007C6C65" w:rsidP="007B2BBF">
    <w:pPr>
      <w:tabs>
        <w:tab w:val="center" w:pos="4252"/>
        <w:tab w:val="right" w:pos="8504"/>
      </w:tabs>
      <w:ind w:right="360"/>
      <w:jc w:val="center"/>
      <w:rPr>
        <w:sz w:val="24"/>
        <w:szCs w:val="24"/>
      </w:rPr>
    </w:pPr>
    <w:r>
      <w:rPr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5pt;height:61.8pt" fillcolor="window">
          <v:imagedata r:id="rId1" o:title=""/>
        </v:shape>
      </w:pict>
    </w:r>
  </w:p>
  <w:p w:rsidR="00A61E29" w:rsidRPr="007B2BBF" w:rsidRDefault="00A61E29" w:rsidP="007B2BBF">
    <w:pPr>
      <w:tabs>
        <w:tab w:val="center" w:pos="4252"/>
        <w:tab w:val="right" w:pos="8504"/>
      </w:tabs>
      <w:jc w:val="center"/>
      <w:rPr>
        <w:b/>
        <w:sz w:val="22"/>
        <w:szCs w:val="22"/>
      </w:rPr>
    </w:pPr>
    <w:r w:rsidRPr="007B2BBF">
      <w:rPr>
        <w:b/>
        <w:sz w:val="22"/>
        <w:szCs w:val="22"/>
      </w:rPr>
      <w:t>GOVERNO DO ESTADO DE RONDÔNIA</w:t>
    </w:r>
  </w:p>
  <w:p w:rsidR="00A61E29" w:rsidRPr="007B2BBF" w:rsidRDefault="00A61E29" w:rsidP="007B2BBF">
    <w:pPr>
      <w:keepNext/>
      <w:jc w:val="center"/>
      <w:outlineLvl w:val="3"/>
      <w:rPr>
        <w:b/>
        <w:sz w:val="22"/>
        <w:szCs w:val="22"/>
      </w:rPr>
    </w:pPr>
    <w:r w:rsidRPr="007B2BBF">
      <w:rPr>
        <w:b/>
        <w:sz w:val="22"/>
        <w:szCs w:val="22"/>
      </w:rPr>
      <w:t>GOVERNADORIA</w:t>
    </w:r>
  </w:p>
  <w:p w:rsidR="00A61E29" w:rsidRPr="00702320" w:rsidRDefault="00A61E29" w:rsidP="002115C3">
    <w:pPr>
      <w:autoSpaceDE w:val="0"/>
      <w:autoSpaceDN w:val="0"/>
      <w:adjustRightInd w:val="0"/>
      <w:jc w:val="center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BE2"/>
    <w:multiLevelType w:val="hybridMultilevel"/>
    <w:tmpl w:val="D31C6D62"/>
    <w:lvl w:ilvl="0" w:tplc="B2DE6D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2E"/>
    <w:rsid w:val="000063C2"/>
    <w:rsid w:val="000174B3"/>
    <w:rsid w:val="00042384"/>
    <w:rsid w:val="00062882"/>
    <w:rsid w:val="00066459"/>
    <w:rsid w:val="00084DA1"/>
    <w:rsid w:val="000927FE"/>
    <w:rsid w:val="0009558C"/>
    <w:rsid w:val="000D1918"/>
    <w:rsid w:val="000D3602"/>
    <w:rsid w:val="000D502E"/>
    <w:rsid w:val="000E639A"/>
    <w:rsid w:val="00113641"/>
    <w:rsid w:val="00124B24"/>
    <w:rsid w:val="00130BBC"/>
    <w:rsid w:val="00157D76"/>
    <w:rsid w:val="00160BE1"/>
    <w:rsid w:val="00162CC7"/>
    <w:rsid w:val="00172FCD"/>
    <w:rsid w:val="001819BF"/>
    <w:rsid w:val="001D3FDB"/>
    <w:rsid w:val="001F7664"/>
    <w:rsid w:val="002112B0"/>
    <w:rsid w:val="002115C3"/>
    <w:rsid w:val="0021758A"/>
    <w:rsid w:val="00222028"/>
    <w:rsid w:val="00226814"/>
    <w:rsid w:val="00244C32"/>
    <w:rsid w:val="00267CF0"/>
    <w:rsid w:val="00283EE6"/>
    <w:rsid w:val="002849AB"/>
    <w:rsid w:val="00284D7D"/>
    <w:rsid w:val="002978A2"/>
    <w:rsid w:val="002B6E20"/>
    <w:rsid w:val="002C4980"/>
    <w:rsid w:val="002D7E95"/>
    <w:rsid w:val="002E1BE0"/>
    <w:rsid w:val="002F1AA5"/>
    <w:rsid w:val="003005EF"/>
    <w:rsid w:val="00302B4F"/>
    <w:rsid w:val="003206EC"/>
    <w:rsid w:val="00322F59"/>
    <w:rsid w:val="003278E4"/>
    <w:rsid w:val="003349CE"/>
    <w:rsid w:val="00357F6C"/>
    <w:rsid w:val="0036026D"/>
    <w:rsid w:val="003C4045"/>
    <w:rsid w:val="003C7BB6"/>
    <w:rsid w:val="003D7C6B"/>
    <w:rsid w:val="004021E3"/>
    <w:rsid w:val="00404E78"/>
    <w:rsid w:val="00406F0A"/>
    <w:rsid w:val="00424D2D"/>
    <w:rsid w:val="00425302"/>
    <w:rsid w:val="00426E38"/>
    <w:rsid w:val="00442114"/>
    <w:rsid w:val="0044492E"/>
    <w:rsid w:val="00455764"/>
    <w:rsid w:val="004571DA"/>
    <w:rsid w:val="004602C0"/>
    <w:rsid w:val="00474218"/>
    <w:rsid w:val="004A0AA5"/>
    <w:rsid w:val="004C10FC"/>
    <w:rsid w:val="004C2892"/>
    <w:rsid w:val="004E45EC"/>
    <w:rsid w:val="00517103"/>
    <w:rsid w:val="0052781D"/>
    <w:rsid w:val="00531809"/>
    <w:rsid w:val="0059052C"/>
    <w:rsid w:val="005D3966"/>
    <w:rsid w:val="005F36ED"/>
    <w:rsid w:val="00601E9E"/>
    <w:rsid w:val="00605462"/>
    <w:rsid w:val="006104A4"/>
    <w:rsid w:val="0062097B"/>
    <w:rsid w:val="0063077A"/>
    <w:rsid w:val="00657CBC"/>
    <w:rsid w:val="006937E8"/>
    <w:rsid w:val="006A344A"/>
    <w:rsid w:val="006B14A3"/>
    <w:rsid w:val="006B24B5"/>
    <w:rsid w:val="006B418F"/>
    <w:rsid w:val="00702320"/>
    <w:rsid w:val="00702558"/>
    <w:rsid w:val="0073138B"/>
    <w:rsid w:val="00733C09"/>
    <w:rsid w:val="00745126"/>
    <w:rsid w:val="007528E2"/>
    <w:rsid w:val="00763A29"/>
    <w:rsid w:val="0077682D"/>
    <w:rsid w:val="00791D71"/>
    <w:rsid w:val="007A59BF"/>
    <w:rsid w:val="007B2BBF"/>
    <w:rsid w:val="007B62AD"/>
    <w:rsid w:val="007B7ACE"/>
    <w:rsid w:val="007C6C65"/>
    <w:rsid w:val="007D4511"/>
    <w:rsid w:val="007E1A06"/>
    <w:rsid w:val="007F688A"/>
    <w:rsid w:val="00811BCB"/>
    <w:rsid w:val="00826391"/>
    <w:rsid w:val="00866D42"/>
    <w:rsid w:val="00886B6E"/>
    <w:rsid w:val="00895F1B"/>
    <w:rsid w:val="008A0A80"/>
    <w:rsid w:val="008B27DC"/>
    <w:rsid w:val="008C7A54"/>
    <w:rsid w:val="008D1074"/>
    <w:rsid w:val="008E6CF0"/>
    <w:rsid w:val="008F016F"/>
    <w:rsid w:val="008F2B3B"/>
    <w:rsid w:val="00900B4C"/>
    <w:rsid w:val="009231F6"/>
    <w:rsid w:val="00927BD0"/>
    <w:rsid w:val="009535C2"/>
    <w:rsid w:val="00961C93"/>
    <w:rsid w:val="00975435"/>
    <w:rsid w:val="0098276E"/>
    <w:rsid w:val="00995422"/>
    <w:rsid w:val="009A77EA"/>
    <w:rsid w:val="009B67A8"/>
    <w:rsid w:val="009B6E52"/>
    <w:rsid w:val="00A0140A"/>
    <w:rsid w:val="00A25968"/>
    <w:rsid w:val="00A42C8A"/>
    <w:rsid w:val="00A55179"/>
    <w:rsid w:val="00A5571E"/>
    <w:rsid w:val="00A600FE"/>
    <w:rsid w:val="00A61E29"/>
    <w:rsid w:val="00A70632"/>
    <w:rsid w:val="00AB0FBE"/>
    <w:rsid w:val="00AC2D6C"/>
    <w:rsid w:val="00AD2D8E"/>
    <w:rsid w:val="00AD385A"/>
    <w:rsid w:val="00AF2261"/>
    <w:rsid w:val="00B12553"/>
    <w:rsid w:val="00B152EB"/>
    <w:rsid w:val="00B420D4"/>
    <w:rsid w:val="00B52EBE"/>
    <w:rsid w:val="00B77215"/>
    <w:rsid w:val="00B8454F"/>
    <w:rsid w:val="00B90C29"/>
    <w:rsid w:val="00BB03D9"/>
    <w:rsid w:val="00BD2097"/>
    <w:rsid w:val="00BE0F64"/>
    <w:rsid w:val="00BF1BA9"/>
    <w:rsid w:val="00C01228"/>
    <w:rsid w:val="00C069E4"/>
    <w:rsid w:val="00C30FFC"/>
    <w:rsid w:val="00C314C8"/>
    <w:rsid w:val="00C47936"/>
    <w:rsid w:val="00C50589"/>
    <w:rsid w:val="00C716EA"/>
    <w:rsid w:val="00C765D3"/>
    <w:rsid w:val="00C82B52"/>
    <w:rsid w:val="00CA3CDD"/>
    <w:rsid w:val="00CB4EB6"/>
    <w:rsid w:val="00CC351A"/>
    <w:rsid w:val="00CD317A"/>
    <w:rsid w:val="00CD5870"/>
    <w:rsid w:val="00CE1573"/>
    <w:rsid w:val="00CE2CA5"/>
    <w:rsid w:val="00CE4EE0"/>
    <w:rsid w:val="00CE63CC"/>
    <w:rsid w:val="00CE72AA"/>
    <w:rsid w:val="00D12DA4"/>
    <w:rsid w:val="00D47FE7"/>
    <w:rsid w:val="00D50087"/>
    <w:rsid w:val="00D551DC"/>
    <w:rsid w:val="00D62ADF"/>
    <w:rsid w:val="00D660AF"/>
    <w:rsid w:val="00D75F1F"/>
    <w:rsid w:val="00D903CB"/>
    <w:rsid w:val="00DA4E67"/>
    <w:rsid w:val="00DA5B69"/>
    <w:rsid w:val="00DF7D24"/>
    <w:rsid w:val="00E03B9A"/>
    <w:rsid w:val="00E14525"/>
    <w:rsid w:val="00E14FCB"/>
    <w:rsid w:val="00E22094"/>
    <w:rsid w:val="00E25063"/>
    <w:rsid w:val="00E4422B"/>
    <w:rsid w:val="00E45120"/>
    <w:rsid w:val="00E508DE"/>
    <w:rsid w:val="00E53D90"/>
    <w:rsid w:val="00E53D98"/>
    <w:rsid w:val="00E75BA2"/>
    <w:rsid w:val="00E8137D"/>
    <w:rsid w:val="00E9339F"/>
    <w:rsid w:val="00EB324A"/>
    <w:rsid w:val="00EC4516"/>
    <w:rsid w:val="00EE7106"/>
    <w:rsid w:val="00EF6561"/>
    <w:rsid w:val="00F23408"/>
    <w:rsid w:val="00F27972"/>
    <w:rsid w:val="00F3640C"/>
    <w:rsid w:val="00F406A2"/>
    <w:rsid w:val="00F47418"/>
    <w:rsid w:val="00F85FF9"/>
    <w:rsid w:val="00FB4E90"/>
    <w:rsid w:val="00FC0E98"/>
    <w:rsid w:val="00FD024B"/>
    <w:rsid w:val="00FD09EE"/>
    <w:rsid w:val="00FD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66459"/>
    <w:pPr>
      <w:keepNext/>
      <w:jc w:val="center"/>
      <w:outlineLvl w:val="0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B2B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ind w:firstLine="1701"/>
      <w:jc w:val="both"/>
    </w:pPr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pPr>
      <w:ind w:left="3969"/>
      <w:jc w:val="both"/>
    </w:pPr>
    <w:rPr>
      <w:rFonts w:ascii="Arial" w:hAnsi="Arial"/>
      <w:sz w:val="24"/>
    </w:rPr>
  </w:style>
  <w:style w:type="character" w:customStyle="1" w:styleId="Ttulo1Char">
    <w:name w:val="Título 1 Char"/>
    <w:link w:val="Ttulo1"/>
    <w:rsid w:val="00066459"/>
    <w:rPr>
      <w:b/>
      <w:bCs/>
      <w:sz w:val="24"/>
      <w:szCs w:val="24"/>
    </w:rPr>
  </w:style>
  <w:style w:type="character" w:customStyle="1" w:styleId="CabealhoChar">
    <w:name w:val="Cabeçalho Char"/>
    <w:link w:val="Cabealho"/>
    <w:uiPriority w:val="99"/>
    <w:rsid w:val="00D903CB"/>
  </w:style>
  <w:style w:type="table" w:styleId="Tabelacomgrade">
    <w:name w:val="Table Grid"/>
    <w:basedOn w:val="Tabelanormal"/>
    <w:rsid w:val="00763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3A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63A29"/>
    <w:rPr>
      <w:rFonts w:ascii="Segoe UI" w:hAnsi="Segoe UI" w:cs="Segoe UI"/>
      <w:sz w:val="18"/>
      <w:szCs w:val="18"/>
    </w:rPr>
  </w:style>
  <w:style w:type="character" w:customStyle="1" w:styleId="Ttulo4Char">
    <w:name w:val="Título 4 Char"/>
    <w:link w:val="Ttulo4"/>
    <w:uiPriority w:val="9"/>
    <w:semiHidden/>
    <w:rsid w:val="007B2BBF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062882"/>
    <w:pPr>
      <w:ind w:left="708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7F688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F6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66459"/>
    <w:pPr>
      <w:keepNext/>
      <w:jc w:val="center"/>
      <w:outlineLvl w:val="0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B2B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ind w:firstLine="1701"/>
      <w:jc w:val="both"/>
    </w:pPr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pPr>
      <w:ind w:left="3969"/>
      <w:jc w:val="both"/>
    </w:pPr>
    <w:rPr>
      <w:rFonts w:ascii="Arial" w:hAnsi="Arial"/>
      <w:sz w:val="24"/>
    </w:rPr>
  </w:style>
  <w:style w:type="character" w:customStyle="1" w:styleId="Ttulo1Char">
    <w:name w:val="Título 1 Char"/>
    <w:link w:val="Ttulo1"/>
    <w:rsid w:val="00066459"/>
    <w:rPr>
      <w:b/>
      <w:bCs/>
      <w:sz w:val="24"/>
      <w:szCs w:val="24"/>
    </w:rPr>
  </w:style>
  <w:style w:type="character" w:customStyle="1" w:styleId="CabealhoChar">
    <w:name w:val="Cabeçalho Char"/>
    <w:link w:val="Cabealho"/>
    <w:uiPriority w:val="99"/>
    <w:rsid w:val="00D903CB"/>
  </w:style>
  <w:style w:type="table" w:styleId="Tabelacomgrade">
    <w:name w:val="Table Grid"/>
    <w:basedOn w:val="Tabelanormal"/>
    <w:rsid w:val="00763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3A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63A29"/>
    <w:rPr>
      <w:rFonts w:ascii="Segoe UI" w:hAnsi="Segoe UI" w:cs="Segoe UI"/>
      <w:sz w:val="18"/>
      <w:szCs w:val="18"/>
    </w:rPr>
  </w:style>
  <w:style w:type="character" w:customStyle="1" w:styleId="Ttulo4Char">
    <w:name w:val="Título 4 Char"/>
    <w:link w:val="Ttulo4"/>
    <w:uiPriority w:val="9"/>
    <w:semiHidden/>
    <w:rsid w:val="007B2BBF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062882"/>
    <w:pPr>
      <w:ind w:left="708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7F688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F6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3FAFD-6361-46C8-8DBB-0B711ACA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511, DE 04 DE OUTUBRO DE 1993</vt:lpstr>
    </vt:vector>
  </TitlesOfParts>
  <Company>planafloro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511, DE 04 DE OUTUBRO DE 1993</dc:title>
  <dc:creator>planafloro</dc:creator>
  <cp:lastModifiedBy>Maria Auxiliadora dos Santos</cp:lastModifiedBy>
  <cp:revision>6</cp:revision>
  <cp:lastPrinted>2015-12-28T13:33:00Z</cp:lastPrinted>
  <dcterms:created xsi:type="dcterms:W3CDTF">2016-03-18T15:24:00Z</dcterms:created>
  <dcterms:modified xsi:type="dcterms:W3CDTF">2016-03-31T12:55:00Z</dcterms:modified>
</cp:coreProperties>
</file>