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BA" w:rsidRPr="00334152" w:rsidRDefault="009547BA" w:rsidP="00954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152">
        <w:rPr>
          <w:rFonts w:ascii="Times New Roman" w:hAnsi="Times New Roman" w:cs="Times New Roman"/>
          <w:sz w:val="24"/>
          <w:szCs w:val="24"/>
        </w:rPr>
        <w:t>DECRETO N.</w:t>
      </w:r>
      <w:r w:rsidR="00336852">
        <w:rPr>
          <w:rFonts w:ascii="Times New Roman" w:hAnsi="Times New Roman" w:cs="Times New Roman"/>
          <w:sz w:val="24"/>
          <w:szCs w:val="24"/>
        </w:rPr>
        <w:t xml:space="preserve"> 20.324</w:t>
      </w:r>
      <w:r w:rsidRPr="00334152">
        <w:rPr>
          <w:rFonts w:ascii="Times New Roman" w:hAnsi="Times New Roman" w:cs="Times New Roman"/>
          <w:sz w:val="24"/>
          <w:szCs w:val="24"/>
        </w:rPr>
        <w:t>, DE</w:t>
      </w:r>
      <w:r w:rsidR="00336852">
        <w:rPr>
          <w:rFonts w:ascii="Times New Roman" w:hAnsi="Times New Roman" w:cs="Times New Roman"/>
          <w:sz w:val="24"/>
          <w:szCs w:val="24"/>
        </w:rPr>
        <w:t xml:space="preserve"> 27 </w:t>
      </w:r>
      <w:r w:rsidRPr="00334152">
        <w:rPr>
          <w:rFonts w:ascii="Times New Roman" w:hAnsi="Times New Roman" w:cs="Times New Roman"/>
          <w:sz w:val="24"/>
          <w:szCs w:val="24"/>
        </w:rPr>
        <w:t xml:space="preserve">DE </w:t>
      </w:r>
      <w:r w:rsidR="00EB79FC">
        <w:rPr>
          <w:rFonts w:ascii="Times New Roman" w:hAnsi="Times New Roman" w:cs="Times New Roman"/>
          <w:sz w:val="24"/>
          <w:szCs w:val="24"/>
        </w:rPr>
        <w:t>NOVEMBRO</w:t>
      </w:r>
      <w:r w:rsidRPr="00334152">
        <w:rPr>
          <w:rFonts w:ascii="Times New Roman" w:hAnsi="Times New Roman" w:cs="Times New Roman"/>
          <w:sz w:val="24"/>
          <w:szCs w:val="24"/>
        </w:rPr>
        <w:t xml:space="preserve"> DE 2015.</w:t>
      </w:r>
    </w:p>
    <w:p w:rsidR="009547BA" w:rsidRPr="006D30DF" w:rsidRDefault="009547BA" w:rsidP="006D30DF">
      <w:pPr>
        <w:pStyle w:val="Recuodecorpodetexto2"/>
        <w:ind w:firstLineChars="567" w:firstLine="1134"/>
        <w:rPr>
          <w:sz w:val="20"/>
        </w:rPr>
      </w:pPr>
    </w:p>
    <w:p w:rsidR="009547BA" w:rsidRPr="00334152" w:rsidRDefault="00EB79FC" w:rsidP="0099136A">
      <w:pPr>
        <w:pStyle w:val="Recuodecorpodetexto"/>
        <w:ind w:left="5387"/>
        <w:rPr>
          <w:i w:val="0"/>
          <w:iCs w:val="0"/>
          <w:spacing w:val="-2"/>
        </w:rPr>
      </w:pPr>
      <w:r>
        <w:rPr>
          <w:i w:val="0"/>
          <w:color w:val="000000"/>
        </w:rPr>
        <w:t xml:space="preserve">Cria </w:t>
      </w:r>
      <w:r w:rsidR="009547BA" w:rsidRPr="00334152">
        <w:rPr>
          <w:i w:val="0"/>
          <w:color w:val="000000"/>
        </w:rPr>
        <w:t>a Coordenadoria de Ações Emergenciais</w:t>
      </w:r>
      <w:r w:rsidR="0099136A">
        <w:rPr>
          <w:i w:val="0"/>
          <w:color w:val="000000"/>
        </w:rPr>
        <w:t xml:space="preserve"> - COAE</w:t>
      </w:r>
      <w:r w:rsidR="009547BA" w:rsidRPr="00334152">
        <w:rPr>
          <w:i w:val="0"/>
          <w:color w:val="000000"/>
        </w:rPr>
        <w:t xml:space="preserve">, </w:t>
      </w:r>
      <w:r>
        <w:rPr>
          <w:i w:val="0"/>
          <w:color w:val="000000"/>
        </w:rPr>
        <w:t>na estrutura da Casa Civil e regulamenta suas competências</w:t>
      </w:r>
      <w:r w:rsidR="009547BA" w:rsidRPr="00334152">
        <w:rPr>
          <w:i w:val="0"/>
          <w:color w:val="000000"/>
        </w:rPr>
        <w:t>.</w:t>
      </w:r>
    </w:p>
    <w:p w:rsidR="009547BA" w:rsidRPr="006D30DF" w:rsidRDefault="009547BA" w:rsidP="009547BA">
      <w:pPr>
        <w:pStyle w:val="Recuodecorpodetexto"/>
        <w:rPr>
          <w:i w:val="0"/>
          <w:iCs w:val="0"/>
          <w:spacing w:val="-2"/>
          <w:sz w:val="20"/>
        </w:rPr>
      </w:pPr>
    </w:p>
    <w:p w:rsidR="009547BA" w:rsidRPr="00334152" w:rsidRDefault="009547BA" w:rsidP="00954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152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V, da Constituição Estadual,</w:t>
      </w:r>
      <w:r w:rsidR="0099136A">
        <w:rPr>
          <w:rFonts w:ascii="Times New Roman" w:hAnsi="Times New Roman" w:cs="Times New Roman"/>
          <w:sz w:val="24"/>
          <w:szCs w:val="24"/>
        </w:rPr>
        <w:t xml:space="preserve"> de acordo com a Lei Complementar n. 827, de 15 de julho de 2015</w:t>
      </w:r>
      <w:r w:rsidRPr="00334152">
        <w:rPr>
          <w:rFonts w:ascii="Times New Roman" w:hAnsi="Times New Roman" w:cs="Times New Roman"/>
          <w:sz w:val="24"/>
          <w:szCs w:val="24"/>
        </w:rPr>
        <w:t xml:space="preserve"> e com fundamen</w:t>
      </w:r>
      <w:r w:rsidR="00450FDE">
        <w:rPr>
          <w:rFonts w:ascii="Times New Roman" w:hAnsi="Times New Roman" w:cs="Times New Roman"/>
          <w:sz w:val="24"/>
          <w:szCs w:val="24"/>
        </w:rPr>
        <w:t>to na Lei n. 3.401, de 30 de jun</w:t>
      </w:r>
      <w:r w:rsidRPr="00334152">
        <w:rPr>
          <w:rFonts w:ascii="Times New Roman" w:hAnsi="Times New Roman" w:cs="Times New Roman"/>
          <w:sz w:val="24"/>
          <w:szCs w:val="24"/>
        </w:rPr>
        <w:t>ho de 2014,</w:t>
      </w:r>
    </w:p>
    <w:p w:rsidR="009547BA" w:rsidRPr="00334152" w:rsidRDefault="009547BA" w:rsidP="00954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7BA" w:rsidRPr="00334152" w:rsidRDefault="009547BA" w:rsidP="00954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152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334152">
        <w:rPr>
          <w:rFonts w:ascii="Times New Roman" w:hAnsi="Times New Roman" w:cs="Times New Roman"/>
          <w:sz w:val="24"/>
          <w:szCs w:val="24"/>
        </w:rPr>
        <w:t>:</w:t>
      </w:r>
    </w:p>
    <w:p w:rsidR="00C93E65" w:rsidRPr="00334152" w:rsidRDefault="00C93E65" w:rsidP="009547B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</w:p>
    <w:p w:rsidR="009547BA" w:rsidRDefault="001B429F" w:rsidP="009547B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152">
        <w:rPr>
          <w:rFonts w:ascii="Times New Roman" w:hAnsi="Times New Roman" w:cs="Times New Roman"/>
          <w:sz w:val="24"/>
          <w:szCs w:val="24"/>
        </w:rPr>
        <w:t>Art. 1º</w:t>
      </w:r>
      <w:r w:rsidR="00822FCA" w:rsidRPr="00334152">
        <w:rPr>
          <w:rFonts w:ascii="Times New Roman" w:hAnsi="Times New Roman" w:cs="Times New Roman"/>
          <w:sz w:val="24"/>
          <w:szCs w:val="24"/>
        </w:rPr>
        <w:t xml:space="preserve">. </w:t>
      </w:r>
      <w:r w:rsidR="008163FC">
        <w:rPr>
          <w:rFonts w:ascii="Times New Roman" w:hAnsi="Times New Roman" w:cs="Times New Roman"/>
          <w:sz w:val="24"/>
          <w:szCs w:val="24"/>
        </w:rPr>
        <w:t xml:space="preserve">Fica criada a Coordenadoria de Ações Emergenciais - COAE, no âmbito da Casa Civil, </w:t>
      </w:r>
      <w:bookmarkEnd w:id="0"/>
      <w:r w:rsidR="008163FC">
        <w:rPr>
          <w:rFonts w:ascii="Times New Roman" w:hAnsi="Times New Roman" w:cs="Times New Roman"/>
          <w:sz w:val="24"/>
          <w:szCs w:val="24"/>
        </w:rPr>
        <w:t xml:space="preserve">tendo como diretriz de atuação o Bem Estar Social e o objetivo de contribuir para a redução dos riscos e mitigação de desastres no Estado, fortalecendo as comunidades locais para tornarem </w:t>
      </w:r>
      <w:proofErr w:type="spellStart"/>
      <w:r w:rsidR="008163FC">
        <w:rPr>
          <w:rFonts w:ascii="Times New Roman" w:hAnsi="Times New Roman" w:cs="Times New Roman"/>
          <w:sz w:val="24"/>
          <w:szCs w:val="24"/>
        </w:rPr>
        <w:t>resilientes</w:t>
      </w:r>
      <w:proofErr w:type="spellEnd"/>
      <w:r w:rsidR="008163FC">
        <w:rPr>
          <w:rFonts w:ascii="Times New Roman" w:hAnsi="Times New Roman" w:cs="Times New Roman"/>
          <w:sz w:val="24"/>
          <w:szCs w:val="24"/>
        </w:rPr>
        <w:t>.</w:t>
      </w:r>
    </w:p>
    <w:p w:rsidR="008163FC" w:rsidRPr="00334152" w:rsidRDefault="008163FC" w:rsidP="009547B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7BA" w:rsidRPr="00334152" w:rsidRDefault="004F35F1" w:rsidP="009547B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152">
        <w:rPr>
          <w:rFonts w:ascii="Times New Roman" w:hAnsi="Times New Roman" w:cs="Times New Roman"/>
          <w:sz w:val="24"/>
          <w:szCs w:val="24"/>
        </w:rPr>
        <w:t xml:space="preserve">Art. </w:t>
      </w:r>
      <w:r w:rsidR="00822FCA" w:rsidRPr="00334152">
        <w:rPr>
          <w:rFonts w:ascii="Times New Roman" w:hAnsi="Times New Roman" w:cs="Times New Roman"/>
          <w:sz w:val="24"/>
          <w:szCs w:val="24"/>
        </w:rPr>
        <w:t>2º</w:t>
      </w:r>
      <w:r w:rsidR="00A42F37" w:rsidRPr="00334152">
        <w:rPr>
          <w:rFonts w:ascii="Times New Roman" w:hAnsi="Times New Roman" w:cs="Times New Roman"/>
          <w:sz w:val="24"/>
          <w:szCs w:val="24"/>
        </w:rPr>
        <w:t>.</w:t>
      </w:r>
      <w:r w:rsidR="007776EF">
        <w:rPr>
          <w:rFonts w:ascii="Times New Roman" w:hAnsi="Times New Roman" w:cs="Times New Roman"/>
          <w:sz w:val="24"/>
          <w:szCs w:val="24"/>
        </w:rPr>
        <w:t xml:space="preserve"> </w:t>
      </w:r>
      <w:r w:rsidR="00822FCA" w:rsidRPr="00334152">
        <w:rPr>
          <w:rFonts w:ascii="Times New Roman" w:hAnsi="Times New Roman" w:cs="Times New Roman"/>
          <w:sz w:val="24"/>
          <w:szCs w:val="24"/>
        </w:rPr>
        <w:t xml:space="preserve">São competências da Coordenadoria de Ações Emergenciais </w:t>
      </w:r>
      <w:r w:rsidR="009547BA" w:rsidRPr="00334152">
        <w:rPr>
          <w:rFonts w:ascii="Times New Roman" w:hAnsi="Times New Roman" w:cs="Times New Roman"/>
          <w:sz w:val="24"/>
          <w:szCs w:val="24"/>
        </w:rPr>
        <w:t>-</w:t>
      </w:r>
      <w:r w:rsidR="00822FCA" w:rsidRPr="00334152">
        <w:rPr>
          <w:rFonts w:ascii="Times New Roman" w:hAnsi="Times New Roman" w:cs="Times New Roman"/>
          <w:sz w:val="24"/>
          <w:szCs w:val="24"/>
        </w:rPr>
        <w:t xml:space="preserve"> COAE:</w:t>
      </w:r>
    </w:p>
    <w:p w:rsidR="009547BA" w:rsidRPr="00334152" w:rsidRDefault="009547BA" w:rsidP="009547B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7BA" w:rsidRPr="00334152" w:rsidRDefault="009547BA" w:rsidP="009547B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152">
        <w:rPr>
          <w:rFonts w:ascii="Times New Roman" w:hAnsi="Times New Roman" w:cs="Times New Roman"/>
          <w:sz w:val="24"/>
          <w:szCs w:val="24"/>
        </w:rPr>
        <w:t>I - a</w:t>
      </w:r>
      <w:r w:rsidR="00724888" w:rsidRPr="00334152">
        <w:rPr>
          <w:rFonts w:ascii="Times New Roman" w:hAnsi="Times New Roman" w:cs="Times New Roman"/>
          <w:sz w:val="24"/>
          <w:szCs w:val="24"/>
        </w:rPr>
        <w:t>tuar de forma conjunta com a Defesa Civil Estadual em casos de desas</w:t>
      </w:r>
      <w:r w:rsidRPr="00334152">
        <w:rPr>
          <w:rFonts w:ascii="Times New Roman" w:hAnsi="Times New Roman" w:cs="Times New Roman"/>
          <w:sz w:val="24"/>
          <w:szCs w:val="24"/>
        </w:rPr>
        <w:t>tres;</w:t>
      </w:r>
    </w:p>
    <w:p w:rsidR="009547BA" w:rsidRPr="00334152" w:rsidRDefault="009547BA" w:rsidP="009547B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7BA" w:rsidRPr="00334152" w:rsidRDefault="009547BA" w:rsidP="009547B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152">
        <w:rPr>
          <w:rFonts w:ascii="Times New Roman" w:hAnsi="Times New Roman" w:cs="Times New Roman"/>
          <w:sz w:val="24"/>
          <w:szCs w:val="24"/>
        </w:rPr>
        <w:t xml:space="preserve">II </w:t>
      </w:r>
      <w:r w:rsidR="00EE1742">
        <w:rPr>
          <w:rFonts w:ascii="Times New Roman" w:hAnsi="Times New Roman" w:cs="Times New Roman"/>
          <w:sz w:val="24"/>
          <w:szCs w:val="24"/>
        </w:rPr>
        <w:t>-</w:t>
      </w:r>
      <w:r w:rsidRPr="00334152">
        <w:rPr>
          <w:rFonts w:ascii="Times New Roman" w:hAnsi="Times New Roman" w:cs="Times New Roman"/>
          <w:sz w:val="24"/>
          <w:szCs w:val="24"/>
        </w:rPr>
        <w:t xml:space="preserve"> m</w:t>
      </w:r>
      <w:r w:rsidR="00822FCA" w:rsidRPr="00334152">
        <w:rPr>
          <w:rFonts w:ascii="Times New Roman" w:hAnsi="Times New Roman" w:cs="Times New Roman"/>
          <w:sz w:val="24"/>
          <w:szCs w:val="24"/>
        </w:rPr>
        <w:t>onitora</w:t>
      </w:r>
      <w:r w:rsidR="008163FC">
        <w:rPr>
          <w:rFonts w:ascii="Times New Roman" w:hAnsi="Times New Roman" w:cs="Times New Roman"/>
          <w:sz w:val="24"/>
          <w:szCs w:val="24"/>
        </w:rPr>
        <w:t xml:space="preserve">r </w:t>
      </w:r>
      <w:r w:rsidR="00822FCA" w:rsidRPr="00334152">
        <w:rPr>
          <w:rFonts w:ascii="Times New Roman" w:hAnsi="Times New Roman" w:cs="Times New Roman"/>
          <w:sz w:val="24"/>
          <w:szCs w:val="24"/>
        </w:rPr>
        <w:t>as ações contidas no Plano Estadual de Recons</w:t>
      </w:r>
      <w:r w:rsidRPr="00334152">
        <w:rPr>
          <w:rFonts w:ascii="Times New Roman" w:hAnsi="Times New Roman" w:cs="Times New Roman"/>
          <w:sz w:val="24"/>
          <w:szCs w:val="24"/>
        </w:rPr>
        <w:t>trução e Prevenção de Desastres;</w:t>
      </w:r>
    </w:p>
    <w:p w:rsidR="009547BA" w:rsidRPr="00334152" w:rsidRDefault="009547BA" w:rsidP="009547B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7BA" w:rsidRPr="00334152" w:rsidRDefault="009547BA" w:rsidP="009547B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152">
        <w:rPr>
          <w:rFonts w:ascii="Times New Roman" w:hAnsi="Times New Roman" w:cs="Times New Roman"/>
          <w:sz w:val="24"/>
          <w:szCs w:val="24"/>
        </w:rPr>
        <w:t>III - d</w:t>
      </w:r>
      <w:r w:rsidR="00822FCA" w:rsidRPr="00334152">
        <w:rPr>
          <w:rFonts w:ascii="Times New Roman" w:hAnsi="Times New Roman" w:cs="Times New Roman"/>
          <w:sz w:val="24"/>
          <w:szCs w:val="24"/>
        </w:rPr>
        <w:t xml:space="preserve">esenvolver Programas e Projetos que visem </w:t>
      </w:r>
      <w:r w:rsidR="00334152" w:rsidRPr="00334152">
        <w:rPr>
          <w:rFonts w:ascii="Times New Roman" w:hAnsi="Times New Roman" w:cs="Times New Roman"/>
          <w:sz w:val="24"/>
          <w:szCs w:val="24"/>
        </w:rPr>
        <w:t>à</w:t>
      </w:r>
      <w:r w:rsidR="00724888" w:rsidRPr="00334152">
        <w:rPr>
          <w:rFonts w:ascii="Times New Roman" w:hAnsi="Times New Roman" w:cs="Times New Roman"/>
          <w:sz w:val="24"/>
          <w:szCs w:val="24"/>
        </w:rPr>
        <w:t xml:space="preserve"> recuperação</w:t>
      </w:r>
      <w:r w:rsidR="00822FCA" w:rsidRPr="00334152">
        <w:rPr>
          <w:rFonts w:ascii="Times New Roman" w:hAnsi="Times New Roman" w:cs="Times New Roman"/>
          <w:sz w:val="24"/>
          <w:szCs w:val="24"/>
        </w:rPr>
        <w:t xml:space="preserve"> das condições materiais e imateriais de vida das populações atingidas;</w:t>
      </w:r>
    </w:p>
    <w:p w:rsidR="009547BA" w:rsidRPr="00334152" w:rsidRDefault="009547BA" w:rsidP="009547B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7BA" w:rsidRPr="00334152" w:rsidRDefault="009547BA" w:rsidP="009547B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152">
        <w:rPr>
          <w:rFonts w:ascii="Times New Roman" w:hAnsi="Times New Roman" w:cs="Times New Roman"/>
          <w:sz w:val="24"/>
          <w:szCs w:val="24"/>
        </w:rPr>
        <w:t>IV - a</w:t>
      </w:r>
      <w:r w:rsidR="00822FCA" w:rsidRPr="00334152">
        <w:rPr>
          <w:rFonts w:ascii="Times New Roman" w:hAnsi="Times New Roman" w:cs="Times New Roman"/>
          <w:sz w:val="24"/>
          <w:szCs w:val="24"/>
        </w:rPr>
        <w:t>poiar as famílias e indivíduos na reconstrução de suas vidas, visando sua reinserção na comunidade, por meio de projetos e ações de auto</w:t>
      </w:r>
      <w:r w:rsidR="00334152">
        <w:rPr>
          <w:rFonts w:ascii="Times New Roman" w:hAnsi="Times New Roman" w:cs="Times New Roman"/>
          <w:sz w:val="24"/>
          <w:szCs w:val="24"/>
        </w:rPr>
        <w:t>s</w:t>
      </w:r>
      <w:r w:rsidR="00822FCA" w:rsidRPr="00334152">
        <w:rPr>
          <w:rFonts w:ascii="Times New Roman" w:hAnsi="Times New Roman" w:cs="Times New Roman"/>
          <w:sz w:val="24"/>
          <w:szCs w:val="24"/>
        </w:rPr>
        <w:t>sustentabilidade em parceria com órgãos governamentais e não governamentais;</w:t>
      </w:r>
    </w:p>
    <w:p w:rsidR="009547BA" w:rsidRPr="00334152" w:rsidRDefault="009547BA" w:rsidP="009547B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7BA" w:rsidRPr="00334152" w:rsidRDefault="009547BA" w:rsidP="009547B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152">
        <w:rPr>
          <w:rFonts w:ascii="Times New Roman" w:hAnsi="Times New Roman" w:cs="Times New Roman"/>
          <w:sz w:val="24"/>
          <w:szCs w:val="24"/>
        </w:rPr>
        <w:t xml:space="preserve">V - </w:t>
      </w:r>
      <w:r w:rsidR="001A4696">
        <w:rPr>
          <w:rFonts w:ascii="Times New Roman" w:hAnsi="Times New Roman" w:cs="Times New Roman"/>
          <w:sz w:val="24"/>
          <w:szCs w:val="24"/>
        </w:rPr>
        <w:t>d</w:t>
      </w:r>
      <w:r w:rsidR="00822FCA" w:rsidRPr="00334152">
        <w:rPr>
          <w:rFonts w:ascii="Times New Roman" w:hAnsi="Times New Roman" w:cs="Times New Roman"/>
          <w:sz w:val="24"/>
          <w:szCs w:val="24"/>
        </w:rPr>
        <w:t>esenvolver ações de conscientização para mudança de atitudes das populações com riscos potenciais de sofrerem desastres;</w:t>
      </w:r>
    </w:p>
    <w:p w:rsidR="009547BA" w:rsidRPr="00334152" w:rsidRDefault="009547BA" w:rsidP="009547B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7BA" w:rsidRPr="00334152" w:rsidRDefault="009547BA" w:rsidP="009547B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152">
        <w:rPr>
          <w:rFonts w:ascii="Times New Roman" w:hAnsi="Times New Roman" w:cs="Times New Roman"/>
          <w:sz w:val="24"/>
          <w:szCs w:val="24"/>
        </w:rPr>
        <w:t>VI - t</w:t>
      </w:r>
      <w:r w:rsidR="00822FCA" w:rsidRPr="00334152">
        <w:rPr>
          <w:rFonts w:ascii="Times New Roman" w:hAnsi="Times New Roman" w:cs="Times New Roman"/>
          <w:sz w:val="24"/>
          <w:szCs w:val="24"/>
        </w:rPr>
        <w:t xml:space="preserve">ornar-se uma </w:t>
      </w:r>
      <w:r w:rsidRPr="00334152">
        <w:rPr>
          <w:rFonts w:ascii="Times New Roman" w:hAnsi="Times New Roman" w:cs="Times New Roman"/>
          <w:sz w:val="24"/>
          <w:szCs w:val="24"/>
        </w:rPr>
        <w:t>c</w:t>
      </w:r>
      <w:r w:rsidR="00822FCA" w:rsidRPr="00334152">
        <w:rPr>
          <w:rFonts w:ascii="Times New Roman" w:hAnsi="Times New Roman" w:cs="Times New Roman"/>
          <w:sz w:val="24"/>
          <w:szCs w:val="24"/>
        </w:rPr>
        <w:t xml:space="preserve">entral de </w:t>
      </w:r>
      <w:r w:rsidRPr="00334152">
        <w:rPr>
          <w:rFonts w:ascii="Times New Roman" w:hAnsi="Times New Roman" w:cs="Times New Roman"/>
          <w:sz w:val="24"/>
          <w:szCs w:val="24"/>
        </w:rPr>
        <w:t>i</w:t>
      </w:r>
      <w:r w:rsidR="00822FCA" w:rsidRPr="00334152">
        <w:rPr>
          <w:rFonts w:ascii="Times New Roman" w:hAnsi="Times New Roman" w:cs="Times New Roman"/>
          <w:sz w:val="24"/>
          <w:szCs w:val="24"/>
        </w:rPr>
        <w:t>nformações sobre programas, projetos e ações desenvolvidas pelos diversos órgãos estaduais, voltados para as populações atingidas em todo o Estado</w:t>
      </w:r>
      <w:r w:rsidRPr="00334152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334152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9547BA" w:rsidRPr="00334152" w:rsidRDefault="009547BA" w:rsidP="009547B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2FCA" w:rsidRPr="00334152" w:rsidRDefault="009547BA" w:rsidP="009547B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152">
        <w:rPr>
          <w:rFonts w:ascii="Times New Roman" w:hAnsi="Times New Roman" w:cs="Times New Roman"/>
          <w:sz w:val="24"/>
          <w:szCs w:val="24"/>
        </w:rPr>
        <w:t>VII - o</w:t>
      </w:r>
      <w:r w:rsidR="00822FCA" w:rsidRPr="00334152">
        <w:rPr>
          <w:rFonts w:ascii="Times New Roman" w:hAnsi="Times New Roman" w:cs="Times New Roman"/>
          <w:sz w:val="24"/>
          <w:szCs w:val="24"/>
        </w:rPr>
        <w:t xml:space="preserve">utras Ações Emergenciais demandadas </w:t>
      </w:r>
      <w:r w:rsidRPr="00334152">
        <w:rPr>
          <w:rFonts w:ascii="Times New Roman" w:hAnsi="Times New Roman" w:cs="Times New Roman"/>
          <w:sz w:val="24"/>
          <w:szCs w:val="24"/>
        </w:rPr>
        <w:t>pelo Governo de Rondônia.</w:t>
      </w:r>
    </w:p>
    <w:p w:rsidR="00822FCA" w:rsidRPr="00334152" w:rsidRDefault="00822FCA" w:rsidP="009547B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3FC" w:rsidRDefault="00EA1F9C" w:rsidP="009547B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152">
        <w:rPr>
          <w:rFonts w:ascii="Times New Roman" w:hAnsi="Times New Roman" w:cs="Times New Roman"/>
          <w:sz w:val="24"/>
          <w:szCs w:val="24"/>
        </w:rPr>
        <w:t xml:space="preserve">Art. </w:t>
      </w:r>
      <w:r w:rsidR="008163FC">
        <w:rPr>
          <w:rFonts w:ascii="Times New Roman" w:hAnsi="Times New Roman" w:cs="Times New Roman"/>
          <w:sz w:val="24"/>
          <w:szCs w:val="24"/>
        </w:rPr>
        <w:t>3</w:t>
      </w:r>
      <w:r w:rsidR="009547BA" w:rsidRPr="00334152">
        <w:rPr>
          <w:rFonts w:ascii="Times New Roman" w:hAnsi="Times New Roman" w:cs="Times New Roman"/>
          <w:sz w:val="24"/>
          <w:szCs w:val="24"/>
        </w:rPr>
        <w:t>º</w:t>
      </w:r>
      <w:r w:rsidRPr="00334152">
        <w:rPr>
          <w:rFonts w:ascii="Times New Roman" w:hAnsi="Times New Roman" w:cs="Times New Roman"/>
          <w:sz w:val="24"/>
          <w:szCs w:val="24"/>
        </w:rPr>
        <w:t xml:space="preserve">. </w:t>
      </w:r>
      <w:r w:rsidR="008163FC">
        <w:rPr>
          <w:rFonts w:ascii="Times New Roman" w:hAnsi="Times New Roman" w:cs="Times New Roman"/>
          <w:sz w:val="24"/>
          <w:szCs w:val="24"/>
        </w:rPr>
        <w:t xml:space="preserve">A COAE compor-se-á de: </w:t>
      </w:r>
    </w:p>
    <w:p w:rsidR="008163FC" w:rsidRDefault="008163FC" w:rsidP="009547B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3FC" w:rsidRDefault="008163FC" w:rsidP="009547B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6A62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Coordenador;</w:t>
      </w:r>
    </w:p>
    <w:p w:rsidR="008163FC" w:rsidRDefault="008163FC" w:rsidP="009547B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3FC" w:rsidRDefault="008163FC" w:rsidP="009547B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6A62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Assessor de </w:t>
      </w:r>
      <w:r w:rsidR="00146D04">
        <w:rPr>
          <w:rFonts w:ascii="Times New Roman" w:hAnsi="Times New Roman" w:cs="Times New Roman"/>
          <w:sz w:val="24"/>
          <w:szCs w:val="24"/>
        </w:rPr>
        <w:t>Ações</w:t>
      </w:r>
      <w:r>
        <w:rPr>
          <w:rFonts w:ascii="Times New Roman" w:hAnsi="Times New Roman" w:cs="Times New Roman"/>
          <w:sz w:val="24"/>
          <w:szCs w:val="24"/>
        </w:rPr>
        <w:t xml:space="preserve"> Emergenciais;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8163FC" w:rsidRDefault="008163FC" w:rsidP="009547B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3FC" w:rsidRDefault="008163FC" w:rsidP="009547B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6A62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Assessor de </w:t>
      </w:r>
      <w:r w:rsidR="00146D04">
        <w:rPr>
          <w:rFonts w:ascii="Times New Roman" w:hAnsi="Times New Roman" w:cs="Times New Roman"/>
          <w:sz w:val="24"/>
          <w:szCs w:val="24"/>
        </w:rPr>
        <w:t>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D04">
        <w:rPr>
          <w:rFonts w:ascii="Times New Roman" w:hAnsi="Times New Roman" w:cs="Times New Roman"/>
          <w:sz w:val="24"/>
          <w:szCs w:val="24"/>
        </w:rPr>
        <w:t>Emergenciais I</w:t>
      </w:r>
      <w:r w:rsidR="006A6222">
        <w:rPr>
          <w:rFonts w:ascii="Times New Roman" w:hAnsi="Times New Roman" w:cs="Times New Roman"/>
          <w:sz w:val="24"/>
          <w:szCs w:val="24"/>
        </w:rPr>
        <w:t>.</w:t>
      </w:r>
    </w:p>
    <w:p w:rsidR="006A6222" w:rsidRDefault="006A6222" w:rsidP="009547B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1F9C" w:rsidRPr="00334152" w:rsidRDefault="006A6222" w:rsidP="009547B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4º. </w:t>
      </w:r>
      <w:r w:rsidR="00EA1F9C" w:rsidRPr="00334152">
        <w:rPr>
          <w:rFonts w:ascii="Times New Roman" w:hAnsi="Times New Roman" w:cs="Times New Roman"/>
          <w:sz w:val="24"/>
          <w:szCs w:val="24"/>
        </w:rPr>
        <w:t xml:space="preserve">Este Decreto entra em vigor </w:t>
      </w:r>
      <w:r w:rsidR="009547BA" w:rsidRPr="00334152">
        <w:rPr>
          <w:rFonts w:ascii="Times New Roman" w:hAnsi="Times New Roman" w:cs="Times New Roman"/>
          <w:sz w:val="24"/>
          <w:szCs w:val="24"/>
        </w:rPr>
        <w:t xml:space="preserve">na data de </w:t>
      </w:r>
      <w:r>
        <w:rPr>
          <w:rFonts w:ascii="Times New Roman" w:hAnsi="Times New Roman" w:cs="Times New Roman"/>
          <w:sz w:val="24"/>
          <w:szCs w:val="24"/>
        </w:rPr>
        <w:t xml:space="preserve">sua </w:t>
      </w:r>
      <w:r w:rsidR="00724888" w:rsidRPr="00334152">
        <w:rPr>
          <w:rFonts w:ascii="Times New Roman" w:hAnsi="Times New Roman" w:cs="Times New Roman"/>
          <w:sz w:val="24"/>
          <w:szCs w:val="24"/>
        </w:rPr>
        <w:t>publicação</w:t>
      </w:r>
      <w:r w:rsidR="00EA1F9C" w:rsidRPr="00334152">
        <w:rPr>
          <w:rFonts w:ascii="Times New Roman" w:hAnsi="Times New Roman" w:cs="Times New Roman"/>
          <w:sz w:val="24"/>
          <w:szCs w:val="24"/>
        </w:rPr>
        <w:t>.</w:t>
      </w:r>
    </w:p>
    <w:p w:rsidR="00EA1F9C" w:rsidRPr="00334152" w:rsidRDefault="00EA1F9C" w:rsidP="009547B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1F9C" w:rsidRPr="00334152" w:rsidRDefault="00724888" w:rsidP="009547B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152">
        <w:rPr>
          <w:rFonts w:ascii="Times New Roman" w:hAnsi="Times New Roman" w:cs="Times New Roman"/>
          <w:sz w:val="24"/>
          <w:szCs w:val="24"/>
        </w:rPr>
        <w:t>Palácio do Governo do E</w:t>
      </w:r>
      <w:r w:rsidR="00EA1F9C" w:rsidRPr="00334152">
        <w:rPr>
          <w:rFonts w:ascii="Times New Roman" w:hAnsi="Times New Roman" w:cs="Times New Roman"/>
          <w:sz w:val="24"/>
          <w:szCs w:val="24"/>
        </w:rPr>
        <w:t>stado de Rondônia, em</w:t>
      </w:r>
      <w:r w:rsidR="00336852">
        <w:rPr>
          <w:rFonts w:ascii="Times New Roman" w:hAnsi="Times New Roman" w:cs="Times New Roman"/>
          <w:sz w:val="24"/>
          <w:szCs w:val="24"/>
        </w:rPr>
        <w:t xml:space="preserve"> 27 </w:t>
      </w:r>
      <w:r w:rsidRPr="00334152">
        <w:rPr>
          <w:rFonts w:ascii="Times New Roman" w:hAnsi="Times New Roman" w:cs="Times New Roman"/>
          <w:sz w:val="24"/>
          <w:szCs w:val="24"/>
        </w:rPr>
        <w:t xml:space="preserve">de </w:t>
      </w:r>
      <w:r w:rsidR="007462AD">
        <w:rPr>
          <w:rFonts w:ascii="Times New Roman" w:hAnsi="Times New Roman" w:cs="Times New Roman"/>
          <w:sz w:val="24"/>
          <w:szCs w:val="24"/>
        </w:rPr>
        <w:t>novembro</w:t>
      </w:r>
      <w:r w:rsidR="00EA1F9C" w:rsidRPr="00334152">
        <w:rPr>
          <w:rFonts w:ascii="Times New Roman" w:hAnsi="Times New Roman" w:cs="Times New Roman"/>
          <w:sz w:val="24"/>
          <w:szCs w:val="24"/>
        </w:rPr>
        <w:t xml:space="preserve"> de 2015</w:t>
      </w:r>
      <w:r w:rsidRPr="00334152">
        <w:rPr>
          <w:rFonts w:ascii="Times New Roman" w:hAnsi="Times New Roman" w:cs="Times New Roman"/>
          <w:sz w:val="24"/>
          <w:szCs w:val="24"/>
        </w:rPr>
        <w:t>, 12</w:t>
      </w:r>
      <w:r w:rsidR="007462AD">
        <w:rPr>
          <w:rFonts w:ascii="Times New Roman" w:hAnsi="Times New Roman" w:cs="Times New Roman"/>
          <w:sz w:val="24"/>
          <w:szCs w:val="24"/>
        </w:rPr>
        <w:t>8</w:t>
      </w:r>
      <w:r w:rsidRPr="00334152">
        <w:rPr>
          <w:rFonts w:ascii="Times New Roman" w:hAnsi="Times New Roman" w:cs="Times New Roman"/>
          <w:sz w:val="24"/>
          <w:szCs w:val="24"/>
        </w:rPr>
        <w:t>º da República.</w:t>
      </w:r>
      <w:r w:rsidR="00EA1F9C" w:rsidRPr="00334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F42" w:rsidRPr="00334152" w:rsidRDefault="009C0F42" w:rsidP="0033415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14E" w:rsidRDefault="004E114E" w:rsidP="006864CC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F9C" w:rsidRPr="00334152" w:rsidRDefault="00EA1F9C" w:rsidP="006864CC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4152">
        <w:rPr>
          <w:rFonts w:ascii="Times New Roman" w:hAnsi="Times New Roman" w:cs="Times New Roman"/>
          <w:b/>
          <w:sz w:val="24"/>
          <w:szCs w:val="24"/>
        </w:rPr>
        <w:t>CONFÚCIO AIRES MOURA</w:t>
      </w:r>
      <w:proofErr w:type="gramEnd"/>
    </w:p>
    <w:p w:rsidR="00EA1F9C" w:rsidRPr="00334152" w:rsidRDefault="00EA1F9C" w:rsidP="006864CC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152">
        <w:rPr>
          <w:rFonts w:ascii="Times New Roman" w:hAnsi="Times New Roman" w:cs="Times New Roman"/>
          <w:sz w:val="24"/>
          <w:szCs w:val="24"/>
        </w:rPr>
        <w:t>Governador</w:t>
      </w:r>
    </w:p>
    <w:sectPr w:rsidR="00EA1F9C" w:rsidRPr="00334152" w:rsidSect="004E114E">
      <w:headerReference w:type="default" r:id="rId9"/>
      <w:pgSz w:w="11906" w:h="16838"/>
      <w:pgMar w:top="567" w:right="566" w:bottom="142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BA" w:rsidRDefault="009547BA" w:rsidP="009547BA">
      <w:pPr>
        <w:spacing w:after="0" w:line="240" w:lineRule="auto"/>
      </w:pPr>
      <w:r>
        <w:separator/>
      </w:r>
    </w:p>
  </w:endnote>
  <w:endnote w:type="continuationSeparator" w:id="0">
    <w:p w:rsidR="009547BA" w:rsidRDefault="009547BA" w:rsidP="0095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BA" w:rsidRDefault="009547BA" w:rsidP="009547BA">
      <w:pPr>
        <w:spacing w:after="0" w:line="240" w:lineRule="auto"/>
      </w:pPr>
      <w:r>
        <w:separator/>
      </w:r>
    </w:p>
  </w:footnote>
  <w:footnote w:type="continuationSeparator" w:id="0">
    <w:p w:rsidR="009547BA" w:rsidRDefault="009547BA" w:rsidP="0095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BA" w:rsidRPr="009547BA" w:rsidRDefault="009547BA" w:rsidP="009547BA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9547BA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10125579" r:id="rId2"/>
      </w:object>
    </w:r>
  </w:p>
  <w:p w:rsidR="009547BA" w:rsidRDefault="009547BA" w:rsidP="009547B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547BA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9547BA" w:rsidRPr="009547BA" w:rsidRDefault="009547BA" w:rsidP="009547B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547BA">
      <w:rPr>
        <w:rFonts w:ascii="Times New Roman" w:hAnsi="Times New Roman" w:cs="Times New Roman"/>
        <w:b/>
        <w:sz w:val="24"/>
        <w:szCs w:val="24"/>
      </w:rPr>
      <w:t>GOVERNADORIA</w:t>
    </w:r>
  </w:p>
  <w:p w:rsidR="009547BA" w:rsidRPr="00E6507E" w:rsidRDefault="009547BA">
    <w:pPr>
      <w:pStyle w:val="Cabealho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36DF"/>
    <w:multiLevelType w:val="hybridMultilevel"/>
    <w:tmpl w:val="996A23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C0421"/>
    <w:multiLevelType w:val="hybridMultilevel"/>
    <w:tmpl w:val="F4CA69AC"/>
    <w:lvl w:ilvl="0" w:tplc="22F6A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824C1"/>
    <w:multiLevelType w:val="hybridMultilevel"/>
    <w:tmpl w:val="D24C2F84"/>
    <w:lvl w:ilvl="0" w:tplc="AFE2234E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F521185"/>
    <w:multiLevelType w:val="hybridMultilevel"/>
    <w:tmpl w:val="4156FBD6"/>
    <w:lvl w:ilvl="0" w:tplc="EA08BD8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C0722"/>
    <w:multiLevelType w:val="hybridMultilevel"/>
    <w:tmpl w:val="A15E42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D0803"/>
    <w:multiLevelType w:val="hybridMultilevel"/>
    <w:tmpl w:val="F4CA69AC"/>
    <w:lvl w:ilvl="0" w:tplc="22F6A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56BD7"/>
    <w:multiLevelType w:val="hybridMultilevel"/>
    <w:tmpl w:val="97BA2076"/>
    <w:lvl w:ilvl="0" w:tplc="F7B81AD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6"/>
    <w:rsid w:val="00012AF6"/>
    <w:rsid w:val="000219B1"/>
    <w:rsid w:val="0006287B"/>
    <w:rsid w:val="00116B92"/>
    <w:rsid w:val="00146D04"/>
    <w:rsid w:val="001A4696"/>
    <w:rsid w:val="001B429F"/>
    <w:rsid w:val="001C6EE2"/>
    <w:rsid w:val="00201EC5"/>
    <w:rsid w:val="002166A0"/>
    <w:rsid w:val="00245318"/>
    <w:rsid w:val="00266A78"/>
    <w:rsid w:val="0029515D"/>
    <w:rsid w:val="002D0ADE"/>
    <w:rsid w:val="002D5116"/>
    <w:rsid w:val="002E4C7C"/>
    <w:rsid w:val="00334152"/>
    <w:rsid w:val="00336852"/>
    <w:rsid w:val="003B17D0"/>
    <w:rsid w:val="003F754E"/>
    <w:rsid w:val="00401B97"/>
    <w:rsid w:val="00406403"/>
    <w:rsid w:val="00450100"/>
    <w:rsid w:val="00450FDE"/>
    <w:rsid w:val="004976EE"/>
    <w:rsid w:val="004C1A5F"/>
    <w:rsid w:val="004E114E"/>
    <w:rsid w:val="004F35F1"/>
    <w:rsid w:val="00536265"/>
    <w:rsid w:val="005427A6"/>
    <w:rsid w:val="0055771C"/>
    <w:rsid w:val="00561368"/>
    <w:rsid w:val="00580DFE"/>
    <w:rsid w:val="005D2FD8"/>
    <w:rsid w:val="005E19B6"/>
    <w:rsid w:val="006742A2"/>
    <w:rsid w:val="0068421A"/>
    <w:rsid w:val="006864CC"/>
    <w:rsid w:val="006A6222"/>
    <w:rsid w:val="006D30DF"/>
    <w:rsid w:val="007034B1"/>
    <w:rsid w:val="00724888"/>
    <w:rsid w:val="007462AD"/>
    <w:rsid w:val="00752DD7"/>
    <w:rsid w:val="007776EF"/>
    <w:rsid w:val="00783713"/>
    <w:rsid w:val="007B1749"/>
    <w:rsid w:val="00806C73"/>
    <w:rsid w:val="008163FC"/>
    <w:rsid w:val="00822FCA"/>
    <w:rsid w:val="008A37FA"/>
    <w:rsid w:val="008D018F"/>
    <w:rsid w:val="008F4245"/>
    <w:rsid w:val="009118A8"/>
    <w:rsid w:val="00944849"/>
    <w:rsid w:val="009547BA"/>
    <w:rsid w:val="0099136A"/>
    <w:rsid w:val="009C0F42"/>
    <w:rsid w:val="009D56F6"/>
    <w:rsid w:val="009F002C"/>
    <w:rsid w:val="00A35353"/>
    <w:rsid w:val="00A42F37"/>
    <w:rsid w:val="00AB5F5D"/>
    <w:rsid w:val="00AD188B"/>
    <w:rsid w:val="00AE417E"/>
    <w:rsid w:val="00B5335F"/>
    <w:rsid w:val="00B96DCD"/>
    <w:rsid w:val="00C57F9A"/>
    <w:rsid w:val="00C93E65"/>
    <w:rsid w:val="00CB4566"/>
    <w:rsid w:val="00CD699A"/>
    <w:rsid w:val="00CE4A4B"/>
    <w:rsid w:val="00D3146A"/>
    <w:rsid w:val="00DE4BA7"/>
    <w:rsid w:val="00E32011"/>
    <w:rsid w:val="00E6507E"/>
    <w:rsid w:val="00EA1F9C"/>
    <w:rsid w:val="00EB79FC"/>
    <w:rsid w:val="00EE12A5"/>
    <w:rsid w:val="00EE1742"/>
    <w:rsid w:val="00F07BA7"/>
    <w:rsid w:val="00F107CD"/>
    <w:rsid w:val="00F243E1"/>
    <w:rsid w:val="00F51480"/>
    <w:rsid w:val="00F52A0A"/>
    <w:rsid w:val="00F85D7A"/>
    <w:rsid w:val="00FE5A66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771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54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547BA"/>
  </w:style>
  <w:style w:type="paragraph" w:styleId="Rodap">
    <w:name w:val="footer"/>
    <w:basedOn w:val="Normal"/>
    <w:link w:val="RodapChar"/>
    <w:uiPriority w:val="99"/>
    <w:unhideWhenUsed/>
    <w:rsid w:val="00954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7BA"/>
  </w:style>
  <w:style w:type="paragraph" w:styleId="Recuodecorpodetexto">
    <w:name w:val="Body Text Indent"/>
    <w:basedOn w:val="Normal"/>
    <w:link w:val="RecuodecorpodetextoChar"/>
    <w:rsid w:val="009547BA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547B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547B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47B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771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54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547BA"/>
  </w:style>
  <w:style w:type="paragraph" w:styleId="Rodap">
    <w:name w:val="footer"/>
    <w:basedOn w:val="Normal"/>
    <w:link w:val="RodapChar"/>
    <w:uiPriority w:val="99"/>
    <w:unhideWhenUsed/>
    <w:rsid w:val="00954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7BA"/>
  </w:style>
  <w:style w:type="paragraph" w:styleId="Recuodecorpodetexto">
    <w:name w:val="Body Text Indent"/>
    <w:basedOn w:val="Normal"/>
    <w:link w:val="RecuodecorpodetextoChar"/>
    <w:rsid w:val="009547BA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547B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547B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47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AFD2-7BA6-4C86-B5E5-E0B6E8CD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Maria Auxiliadora dos Santos</cp:lastModifiedBy>
  <cp:revision>10</cp:revision>
  <cp:lastPrinted>2015-11-24T11:01:00Z</cp:lastPrinted>
  <dcterms:created xsi:type="dcterms:W3CDTF">2015-11-23T15:30:00Z</dcterms:created>
  <dcterms:modified xsi:type="dcterms:W3CDTF">2015-11-27T14:33:00Z</dcterms:modified>
</cp:coreProperties>
</file>