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3E25D1" w:rsidRDefault="00765AEE" w:rsidP="003E25D1">
      <w:pPr>
        <w:pStyle w:val="Ttulo3"/>
        <w:ind w:firstLine="0"/>
        <w:jc w:val="center"/>
        <w:rPr>
          <w:b w:val="0"/>
        </w:rPr>
      </w:pPr>
      <w:r w:rsidRPr="003E25D1">
        <w:rPr>
          <w:b w:val="0"/>
        </w:rPr>
        <w:t>DECRETO N</w:t>
      </w:r>
      <w:r w:rsidR="00F54EEF" w:rsidRPr="003E25D1">
        <w:rPr>
          <w:b w:val="0"/>
        </w:rPr>
        <w:t>.</w:t>
      </w:r>
      <w:r w:rsidR="00B95430">
        <w:rPr>
          <w:b w:val="0"/>
        </w:rPr>
        <w:t xml:space="preserve"> 20.291,</w:t>
      </w:r>
      <w:r w:rsidRPr="003E25D1">
        <w:rPr>
          <w:b w:val="0"/>
        </w:rPr>
        <w:t xml:space="preserve"> DE</w:t>
      </w:r>
      <w:r w:rsidR="00B95430">
        <w:rPr>
          <w:b w:val="0"/>
        </w:rPr>
        <w:t xml:space="preserve"> 17 </w:t>
      </w:r>
      <w:r w:rsidR="00A304E3" w:rsidRPr="003E25D1">
        <w:rPr>
          <w:b w:val="0"/>
        </w:rPr>
        <w:t>DE</w:t>
      </w:r>
      <w:r w:rsidR="001D0BF0" w:rsidRPr="003E25D1">
        <w:rPr>
          <w:b w:val="0"/>
        </w:rPr>
        <w:t xml:space="preserve"> </w:t>
      </w:r>
      <w:r w:rsidR="007B622E" w:rsidRPr="003E25D1">
        <w:rPr>
          <w:b w:val="0"/>
        </w:rPr>
        <w:t>NOVEMBR</w:t>
      </w:r>
      <w:r w:rsidR="001D0BF0" w:rsidRPr="003E25D1">
        <w:rPr>
          <w:b w:val="0"/>
        </w:rPr>
        <w:t xml:space="preserve">O </w:t>
      </w:r>
      <w:r w:rsidR="00A304E3" w:rsidRPr="003E25D1">
        <w:rPr>
          <w:b w:val="0"/>
        </w:rPr>
        <w:t>DE 201</w:t>
      </w:r>
      <w:r w:rsidR="00146DB2" w:rsidRPr="003E25D1">
        <w:rPr>
          <w:b w:val="0"/>
        </w:rPr>
        <w:t>5</w:t>
      </w:r>
      <w:r w:rsidR="009E302C" w:rsidRPr="003E25D1">
        <w:rPr>
          <w:b w:val="0"/>
        </w:rPr>
        <w:t>.</w:t>
      </w:r>
    </w:p>
    <w:p w:rsidR="007244AD" w:rsidRPr="003E25D1" w:rsidRDefault="007244AD" w:rsidP="003E25D1">
      <w:pPr>
        <w:ind w:left="2977"/>
        <w:jc w:val="both"/>
        <w:rPr>
          <w:sz w:val="22"/>
          <w:szCs w:val="22"/>
        </w:rPr>
      </w:pPr>
    </w:p>
    <w:p w:rsidR="000C7F9C" w:rsidRPr="003E25D1" w:rsidRDefault="007B622E" w:rsidP="003E25D1">
      <w:pPr>
        <w:shd w:val="clear" w:color="auto" w:fill="FFFFFF"/>
        <w:tabs>
          <w:tab w:val="left" w:pos="6858"/>
          <w:tab w:val="left" w:pos="8496"/>
        </w:tabs>
        <w:ind w:left="5103"/>
        <w:jc w:val="both"/>
      </w:pPr>
      <w:r w:rsidRPr="003E25D1">
        <w:rPr>
          <w:color w:val="000000"/>
        </w:rPr>
        <w:t xml:space="preserve">Institui o Conselho </w:t>
      </w:r>
      <w:proofErr w:type="spellStart"/>
      <w:r w:rsidRPr="003E25D1">
        <w:rPr>
          <w:color w:val="000000"/>
        </w:rPr>
        <w:t>Multissetorial</w:t>
      </w:r>
      <w:proofErr w:type="spellEnd"/>
      <w:r w:rsidRPr="003E25D1">
        <w:rPr>
          <w:color w:val="000000"/>
        </w:rPr>
        <w:t xml:space="preserve"> de Gestão de Pessoas no âmbito da Administração Direta e Indireta do Governo do Estado de Rondônia, </w:t>
      </w:r>
      <w:bookmarkStart w:id="0" w:name="_GoBack"/>
      <w:bookmarkEnd w:id="0"/>
      <w:r w:rsidRPr="003E25D1">
        <w:rPr>
          <w:color w:val="000000"/>
        </w:rPr>
        <w:t>vinculado à Superintendência Estadual de Gestão de Pessoas - SEGEP</w:t>
      </w:r>
      <w:r w:rsidR="006D29ED" w:rsidRPr="003E25D1">
        <w:t>.</w:t>
      </w:r>
    </w:p>
    <w:p w:rsidR="006D29ED" w:rsidRPr="003E25D1" w:rsidRDefault="006D29ED" w:rsidP="003E25D1">
      <w:pPr>
        <w:ind w:left="5103"/>
        <w:jc w:val="both"/>
      </w:pPr>
    </w:p>
    <w:p w:rsidR="00270AA5" w:rsidRPr="003E25D1" w:rsidRDefault="00765AEE" w:rsidP="003E25D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E25D1">
        <w:rPr>
          <w:sz w:val="24"/>
          <w:szCs w:val="24"/>
        </w:rPr>
        <w:t xml:space="preserve">O </w:t>
      </w:r>
      <w:smartTag w:uri="schemas-houaiss/mini" w:element="verbetes">
        <w:r w:rsidRPr="003E25D1">
          <w:rPr>
            <w:sz w:val="24"/>
            <w:szCs w:val="24"/>
          </w:rPr>
          <w:t>GOVERNADOR</w:t>
        </w:r>
      </w:smartTag>
      <w:r w:rsidRPr="003E25D1">
        <w:rPr>
          <w:sz w:val="24"/>
          <w:szCs w:val="24"/>
        </w:rPr>
        <w:t xml:space="preserve"> </w:t>
      </w:r>
      <w:r w:rsidRPr="003E25D1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3E25D1">
          <w:rPr>
            <w:color w:val="auto"/>
            <w:sz w:val="24"/>
            <w:szCs w:val="24"/>
          </w:rPr>
          <w:t>ESTADO</w:t>
        </w:r>
      </w:smartTag>
      <w:r w:rsidRPr="003E25D1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3E25D1">
          <w:rPr>
            <w:color w:val="auto"/>
            <w:sz w:val="24"/>
            <w:szCs w:val="24"/>
          </w:rPr>
          <w:t>uso</w:t>
        </w:r>
      </w:smartTag>
      <w:r w:rsidRPr="003E25D1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3E25D1">
          <w:rPr>
            <w:color w:val="auto"/>
            <w:sz w:val="24"/>
            <w:szCs w:val="24"/>
          </w:rPr>
          <w:t>atribuições</w:t>
        </w:r>
      </w:smartTag>
      <w:r w:rsidRPr="003E25D1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3E25D1">
          <w:rPr>
            <w:color w:val="auto"/>
            <w:sz w:val="24"/>
            <w:szCs w:val="24"/>
          </w:rPr>
          <w:t>que</w:t>
        </w:r>
      </w:smartTag>
      <w:r w:rsidRPr="003E25D1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3E25D1">
          <w:rPr>
            <w:color w:val="auto"/>
            <w:sz w:val="24"/>
            <w:szCs w:val="24"/>
          </w:rPr>
          <w:t>lhe</w:t>
        </w:r>
      </w:smartTag>
      <w:r w:rsidRPr="003E25D1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3E25D1">
          <w:rPr>
            <w:color w:val="auto"/>
            <w:sz w:val="24"/>
            <w:szCs w:val="24"/>
          </w:rPr>
          <w:t>artigo</w:t>
        </w:r>
      </w:smartTag>
      <w:r w:rsidRPr="003E25D1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3E25D1">
          <w:rPr>
            <w:color w:val="auto"/>
            <w:sz w:val="24"/>
            <w:szCs w:val="24"/>
          </w:rPr>
          <w:t>inciso</w:t>
        </w:r>
      </w:smartTag>
      <w:r w:rsidR="00397264" w:rsidRPr="003E25D1">
        <w:rPr>
          <w:color w:val="auto"/>
          <w:sz w:val="24"/>
          <w:szCs w:val="24"/>
        </w:rPr>
        <w:t xml:space="preserve"> V, da Constituição Estadual</w:t>
      </w:r>
      <w:r w:rsidR="007B622E" w:rsidRPr="003E25D1">
        <w:rPr>
          <w:color w:val="auto"/>
          <w:sz w:val="24"/>
          <w:szCs w:val="24"/>
        </w:rPr>
        <w:t>,</w:t>
      </w:r>
    </w:p>
    <w:p w:rsidR="00962027" w:rsidRPr="003E25D1" w:rsidRDefault="00962027" w:rsidP="003E25D1">
      <w:pPr>
        <w:pStyle w:val="Recuodecorpodetexto"/>
        <w:widowControl/>
        <w:rPr>
          <w:color w:val="auto"/>
          <w:sz w:val="24"/>
          <w:szCs w:val="24"/>
        </w:rPr>
      </w:pPr>
    </w:p>
    <w:p w:rsidR="007B622E" w:rsidRPr="003E25D1" w:rsidRDefault="00765AEE" w:rsidP="003E25D1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3E25D1">
        <w:rPr>
          <w:color w:val="auto"/>
          <w:sz w:val="24"/>
          <w:szCs w:val="24"/>
          <w:u w:val="words"/>
        </w:rPr>
        <w:t>D E C R E T A</w:t>
      </w:r>
      <w:r w:rsidR="00397264" w:rsidRPr="003E25D1">
        <w:rPr>
          <w:color w:val="auto"/>
          <w:sz w:val="24"/>
          <w:szCs w:val="24"/>
          <w:u w:val="words"/>
        </w:rPr>
        <w:t>:</w:t>
      </w:r>
    </w:p>
    <w:p w:rsidR="007B622E" w:rsidRPr="003E25D1" w:rsidRDefault="007B622E" w:rsidP="003E25D1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</w:p>
    <w:p w:rsidR="007B622E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 xml:space="preserve">Art. 1º. Fica instituído o Conselho </w:t>
      </w:r>
      <w:proofErr w:type="spellStart"/>
      <w:r w:rsidRPr="003E25D1">
        <w:rPr>
          <w:sz w:val="24"/>
          <w:szCs w:val="24"/>
        </w:rPr>
        <w:t>Multissetorial</w:t>
      </w:r>
      <w:proofErr w:type="spellEnd"/>
      <w:r w:rsidRPr="003E25D1">
        <w:rPr>
          <w:sz w:val="24"/>
          <w:szCs w:val="24"/>
        </w:rPr>
        <w:t xml:space="preserve"> de Gestão de Pessoas do Poder Executivo do Estado de Rondônia - COMGEP,</w:t>
      </w:r>
      <w:r w:rsidR="00584D25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conforme especificado neste Decreto.</w:t>
      </w:r>
    </w:p>
    <w:p w:rsidR="007B622E" w:rsidRPr="003E25D1" w:rsidRDefault="007B622E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Art. 2º. O COMGEP terá as seguintes atribuições: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</w:t>
      </w:r>
      <w:r w:rsidR="00F84B45" w:rsidRPr="003E25D1">
        <w:rPr>
          <w:sz w:val="24"/>
          <w:szCs w:val="24"/>
        </w:rPr>
        <w:t xml:space="preserve"> - g</w:t>
      </w:r>
      <w:r w:rsidRPr="003E25D1">
        <w:rPr>
          <w:sz w:val="24"/>
          <w:szCs w:val="24"/>
        </w:rPr>
        <w:t>erar informações e propor políticas de modernização, alinhamento e monitoramento na gestão de pessoas, visando a melhoria de processos e serviços para o bem estar do servidor p</w:t>
      </w:r>
      <w:r w:rsidR="00F84B45" w:rsidRPr="003E25D1">
        <w:rPr>
          <w:sz w:val="24"/>
          <w:szCs w:val="24"/>
        </w:rPr>
        <w:t>ú</w:t>
      </w:r>
      <w:r w:rsidRPr="003E25D1">
        <w:rPr>
          <w:sz w:val="24"/>
          <w:szCs w:val="24"/>
        </w:rPr>
        <w:t>blico;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</w:t>
      </w:r>
      <w:r w:rsidR="00F84B45" w:rsidRPr="003E25D1">
        <w:rPr>
          <w:sz w:val="24"/>
          <w:szCs w:val="24"/>
        </w:rPr>
        <w:t xml:space="preserve"> - a</w:t>
      </w:r>
      <w:r w:rsidRPr="003E25D1">
        <w:rPr>
          <w:sz w:val="24"/>
          <w:szCs w:val="24"/>
        </w:rPr>
        <w:t>linhar as políticas de recursos humanos com a estratégia do Governo</w:t>
      </w:r>
      <w:r w:rsidR="00584D25">
        <w:rPr>
          <w:sz w:val="24"/>
          <w:szCs w:val="24"/>
        </w:rPr>
        <w:t>,</w:t>
      </w:r>
      <w:r w:rsidRPr="003E25D1">
        <w:rPr>
          <w:sz w:val="24"/>
          <w:szCs w:val="24"/>
        </w:rPr>
        <w:t xml:space="preserve"> </w:t>
      </w:r>
      <w:r w:rsidR="00584D25">
        <w:rPr>
          <w:sz w:val="24"/>
          <w:szCs w:val="24"/>
        </w:rPr>
        <w:t>por meio</w:t>
      </w:r>
      <w:r w:rsidRPr="003E25D1">
        <w:rPr>
          <w:sz w:val="24"/>
          <w:szCs w:val="24"/>
        </w:rPr>
        <w:t xml:space="preserve"> do acompanhamento dos </w:t>
      </w:r>
      <w:r w:rsidR="00584D25">
        <w:rPr>
          <w:sz w:val="24"/>
          <w:szCs w:val="24"/>
        </w:rPr>
        <w:t>p</w:t>
      </w:r>
      <w:r w:rsidRPr="003E25D1">
        <w:rPr>
          <w:sz w:val="24"/>
          <w:szCs w:val="24"/>
        </w:rPr>
        <w:t xml:space="preserve">rojetos </w:t>
      </w:r>
      <w:r w:rsidR="00584D25">
        <w:rPr>
          <w:sz w:val="24"/>
          <w:szCs w:val="24"/>
        </w:rPr>
        <w:t>p</w:t>
      </w:r>
      <w:r w:rsidRPr="003E25D1">
        <w:rPr>
          <w:sz w:val="24"/>
          <w:szCs w:val="24"/>
        </w:rPr>
        <w:t>rioritários do Plano Estratégico</w:t>
      </w:r>
      <w:r w:rsid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PE</w:t>
      </w:r>
      <w:r w:rsidR="00F84B45" w:rsidRPr="003E25D1">
        <w:rPr>
          <w:sz w:val="24"/>
          <w:szCs w:val="24"/>
        </w:rPr>
        <w:t>;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III</w:t>
      </w:r>
      <w:r w:rsidR="00F84B45" w:rsidRPr="003E25D1">
        <w:rPr>
          <w:sz w:val="24"/>
          <w:szCs w:val="24"/>
        </w:rPr>
        <w:t xml:space="preserve"> - d</w:t>
      </w:r>
      <w:r w:rsidRPr="003E25D1">
        <w:rPr>
          <w:sz w:val="24"/>
          <w:szCs w:val="24"/>
        </w:rPr>
        <w:t>efinir políticas de Gestão de Pessoas no âmbito do Poder Executivo Estadual;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IV - c</w:t>
      </w:r>
      <w:r w:rsidR="007B622E" w:rsidRPr="003E25D1">
        <w:rPr>
          <w:sz w:val="24"/>
          <w:szCs w:val="24"/>
        </w:rPr>
        <w:t>ompartilhar as melhores práticas de gestão de pessoas;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V - d</w:t>
      </w:r>
      <w:r w:rsidR="007B622E" w:rsidRPr="003E25D1">
        <w:rPr>
          <w:sz w:val="24"/>
          <w:szCs w:val="24"/>
        </w:rPr>
        <w:t>isseminar conhecimento</w:t>
      </w:r>
      <w:r w:rsidR="00584D25">
        <w:rPr>
          <w:sz w:val="24"/>
          <w:szCs w:val="24"/>
        </w:rPr>
        <w:t>,</w:t>
      </w:r>
      <w:r w:rsidR="007B622E" w:rsidRPr="003E25D1">
        <w:rPr>
          <w:sz w:val="24"/>
          <w:szCs w:val="24"/>
        </w:rPr>
        <w:t xml:space="preserve"> a fim de contribuir com o desenvolvimento dos servidores públicos estaduais; </w:t>
      </w:r>
      <w:proofErr w:type="gramStart"/>
      <w:r w:rsidR="007B622E" w:rsidRPr="003E25D1">
        <w:rPr>
          <w:sz w:val="24"/>
          <w:szCs w:val="24"/>
        </w:rPr>
        <w:t>e</w:t>
      </w:r>
      <w:proofErr w:type="gramEnd"/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VI</w:t>
      </w:r>
      <w:r w:rsidR="00F84B45" w:rsidRPr="003E25D1">
        <w:rPr>
          <w:sz w:val="24"/>
          <w:szCs w:val="24"/>
        </w:rPr>
        <w:t xml:space="preserve"> - a</w:t>
      </w:r>
      <w:r w:rsidRPr="003E25D1">
        <w:rPr>
          <w:sz w:val="24"/>
          <w:szCs w:val="24"/>
        </w:rPr>
        <w:t>valiar o andamento dos projetos prioritários no que se refere ao cumprimento de prazos, custos e objetivos estabelecidos no PE</w:t>
      </w:r>
      <w:r w:rsidR="00F84B45" w:rsidRPr="003E25D1">
        <w:rPr>
          <w:sz w:val="24"/>
          <w:szCs w:val="24"/>
        </w:rPr>
        <w:t>.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584D25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Art. 3</w:t>
      </w:r>
      <w:r w:rsidR="00F84B45" w:rsidRPr="003E25D1">
        <w:rPr>
          <w:sz w:val="24"/>
          <w:szCs w:val="24"/>
        </w:rPr>
        <w:t>º.</w:t>
      </w:r>
      <w:r w:rsidRPr="003E25D1">
        <w:rPr>
          <w:sz w:val="24"/>
          <w:szCs w:val="24"/>
        </w:rPr>
        <w:t xml:space="preserve"> O COMGEP será composto pelos gerentes/responsáveis pelo </w:t>
      </w:r>
      <w:r w:rsidR="00584D25">
        <w:rPr>
          <w:sz w:val="24"/>
          <w:szCs w:val="24"/>
        </w:rPr>
        <w:t>S</w:t>
      </w:r>
      <w:r w:rsidRPr="003E25D1">
        <w:rPr>
          <w:sz w:val="24"/>
          <w:szCs w:val="24"/>
        </w:rPr>
        <w:t>etor de Recursos Humanos de cada um dos órgãos que compõe</w:t>
      </w:r>
      <w:r w:rsidR="003E25D1">
        <w:rPr>
          <w:sz w:val="24"/>
          <w:szCs w:val="24"/>
        </w:rPr>
        <w:t>m</w:t>
      </w:r>
      <w:r w:rsidRPr="003E25D1">
        <w:rPr>
          <w:sz w:val="24"/>
          <w:szCs w:val="24"/>
        </w:rPr>
        <w:t xml:space="preserve"> a Administração Direta e Indireta do Poder Executivo Estadual, sem prejuízo de suas respectivas atribuições.</w:t>
      </w:r>
      <w:r w:rsidR="00F84B45" w:rsidRPr="003E25D1">
        <w:rPr>
          <w:sz w:val="24"/>
          <w:szCs w:val="24"/>
        </w:rPr>
        <w:t xml:space="preserve"> </w:t>
      </w:r>
    </w:p>
    <w:p w:rsidR="00584D25" w:rsidRDefault="00584D2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584D25" w:rsidP="003E25D1">
      <w:pPr>
        <w:pStyle w:val="Recuodecorpodetex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Parágrafo único. </w:t>
      </w:r>
      <w:r w:rsidR="007B622E" w:rsidRPr="003E25D1">
        <w:rPr>
          <w:sz w:val="24"/>
          <w:szCs w:val="24"/>
        </w:rPr>
        <w:t>Entre os membros que compõe</w:t>
      </w:r>
      <w:r w:rsidR="003E25D1">
        <w:rPr>
          <w:sz w:val="24"/>
          <w:szCs w:val="24"/>
        </w:rPr>
        <w:t>m</w:t>
      </w:r>
      <w:r w:rsidR="007B622E" w:rsidRPr="003E25D1">
        <w:rPr>
          <w:sz w:val="24"/>
          <w:szCs w:val="24"/>
        </w:rPr>
        <w:t xml:space="preserve"> a comissão, o Controlador sempre será um servidor indicado pela Superintendência Estadual de Gestão de Pessoas.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Art. 4</w:t>
      </w:r>
      <w:r w:rsidR="00F84B45" w:rsidRPr="003E25D1">
        <w:rPr>
          <w:sz w:val="24"/>
          <w:szCs w:val="24"/>
        </w:rPr>
        <w:t>º.</w:t>
      </w:r>
      <w:r w:rsidRPr="003E25D1">
        <w:rPr>
          <w:sz w:val="24"/>
          <w:szCs w:val="24"/>
        </w:rPr>
        <w:t xml:space="preserve"> O</w:t>
      </w:r>
      <w:r w:rsidR="00F84B45" w:rsidRPr="003E25D1">
        <w:rPr>
          <w:sz w:val="24"/>
          <w:szCs w:val="24"/>
        </w:rPr>
        <w:t xml:space="preserve"> COMGEP será presidido por um Comitê</w:t>
      </w:r>
      <w:r w:rsidRPr="003E25D1">
        <w:rPr>
          <w:sz w:val="24"/>
          <w:szCs w:val="24"/>
        </w:rPr>
        <w:t xml:space="preserve"> G</w:t>
      </w:r>
      <w:r w:rsidR="00F84B45" w:rsidRPr="003E25D1">
        <w:rPr>
          <w:sz w:val="24"/>
          <w:szCs w:val="24"/>
        </w:rPr>
        <w:t>estor</w:t>
      </w:r>
      <w:r w:rsidRPr="003E25D1">
        <w:rPr>
          <w:sz w:val="24"/>
          <w:szCs w:val="24"/>
        </w:rPr>
        <w:t xml:space="preserve"> composto por: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</w:t>
      </w:r>
      <w:r w:rsidR="00F84B45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Presidente;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</w:t>
      </w:r>
      <w:r w:rsidR="00F84B45" w:rsidRPr="003E25D1">
        <w:rPr>
          <w:sz w:val="24"/>
          <w:szCs w:val="24"/>
        </w:rPr>
        <w:t xml:space="preserve"> - V</w:t>
      </w:r>
      <w:r w:rsidRPr="003E25D1">
        <w:rPr>
          <w:sz w:val="24"/>
          <w:szCs w:val="24"/>
        </w:rPr>
        <w:t>ice-Presidente;</w:t>
      </w:r>
    </w:p>
    <w:p w:rsidR="00F84B45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lastRenderedPageBreak/>
        <w:t>III</w:t>
      </w:r>
      <w:r w:rsidR="00F84B45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Controlador;</w:t>
      </w:r>
      <w:r w:rsidR="00F84B45" w:rsidRPr="003E25D1">
        <w:rPr>
          <w:sz w:val="24"/>
          <w:szCs w:val="24"/>
        </w:rPr>
        <w:t xml:space="preserve"> e</w:t>
      </w:r>
    </w:p>
    <w:p w:rsidR="00584D25" w:rsidRPr="003E25D1" w:rsidRDefault="00584D2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IV</w:t>
      </w:r>
      <w:r w:rsidR="00F84B45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Secretário Executivo.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F84B45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§ 1</w:t>
      </w:r>
      <w:r w:rsidR="00F84B45" w:rsidRPr="003E25D1">
        <w:rPr>
          <w:sz w:val="24"/>
          <w:szCs w:val="24"/>
        </w:rPr>
        <w:t>º.</w:t>
      </w:r>
      <w:r w:rsidRPr="003E25D1">
        <w:rPr>
          <w:sz w:val="24"/>
          <w:szCs w:val="24"/>
        </w:rPr>
        <w:t xml:space="preserve"> Os componentes do Comitê Gestor terão mandato de </w:t>
      </w:r>
      <w:proofErr w:type="gramStart"/>
      <w:r w:rsidRPr="003E25D1">
        <w:rPr>
          <w:sz w:val="24"/>
          <w:szCs w:val="24"/>
        </w:rPr>
        <w:t>1</w:t>
      </w:r>
      <w:proofErr w:type="gramEnd"/>
      <w:r w:rsidRPr="003E25D1">
        <w:rPr>
          <w:sz w:val="24"/>
          <w:szCs w:val="24"/>
        </w:rPr>
        <w:t xml:space="preserve"> (um) ano, podendo ser </w:t>
      </w:r>
      <w:r w:rsidR="00584D25">
        <w:rPr>
          <w:sz w:val="24"/>
          <w:szCs w:val="24"/>
        </w:rPr>
        <w:t xml:space="preserve">reconduzidos por igual período </w:t>
      </w:r>
      <w:r w:rsidRPr="003E25D1">
        <w:rPr>
          <w:sz w:val="24"/>
          <w:szCs w:val="24"/>
        </w:rPr>
        <w:t>e serão escolhidos por processo eletivo entre os membros do COMGEP.</w:t>
      </w:r>
    </w:p>
    <w:p w:rsidR="00F84B45" w:rsidRPr="003E25D1" w:rsidRDefault="00F84B45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§ 2</w:t>
      </w:r>
      <w:r w:rsidR="00F84B45" w:rsidRPr="003E25D1">
        <w:rPr>
          <w:sz w:val="24"/>
          <w:szCs w:val="24"/>
        </w:rPr>
        <w:t>º.</w:t>
      </w:r>
      <w:r w:rsidRPr="003E25D1">
        <w:rPr>
          <w:sz w:val="24"/>
          <w:szCs w:val="24"/>
        </w:rPr>
        <w:t xml:space="preserve"> Compete ao Presidente e Vice-Presidente, em conjunto: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</w:t>
      </w:r>
      <w:r w:rsidR="00B54713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prover visibilidade sobre o desempenho dos projetos para a alta direção;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</w:t>
      </w:r>
      <w:r w:rsidR="00B54713" w:rsidRPr="003E25D1">
        <w:rPr>
          <w:sz w:val="24"/>
          <w:szCs w:val="24"/>
        </w:rPr>
        <w:t xml:space="preserve"> - a</w:t>
      </w:r>
      <w:r w:rsidRPr="003E25D1">
        <w:rPr>
          <w:sz w:val="24"/>
          <w:szCs w:val="24"/>
        </w:rPr>
        <w:t>uxiliar os coordenadores do projeto na tomada de decisão;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III</w:t>
      </w:r>
      <w:r w:rsidR="00B54713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apoiar nas atividades de planejamento dos projetos;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IV</w:t>
      </w:r>
      <w:r w:rsidR="00B54713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direcionar os atores estratégicos do projeto no uso das melhores práticas de RH;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V</w:t>
      </w:r>
      <w:r w:rsidR="00B54713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manter a base de conhecimento e lições aprendidas;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VI</w:t>
      </w:r>
      <w:r w:rsidR="00B54713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disseminar para o Governo o conhecimento sobre gestão de RH;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VII</w:t>
      </w:r>
      <w:r w:rsidR="00B54713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analisar os dados e laudos sobre a situação e definir planos de ação nos casos necessários;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VIII</w:t>
      </w:r>
      <w:r w:rsidR="00B54713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definir planos de contenção dos problemas do projeto;</w:t>
      </w:r>
      <w:r w:rsidR="00B54713" w:rsidRPr="003E25D1">
        <w:rPr>
          <w:sz w:val="24"/>
          <w:szCs w:val="24"/>
        </w:rPr>
        <w:t xml:space="preserve"> e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IX</w:t>
      </w:r>
      <w:r w:rsidR="00B54713" w:rsidRP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zelar pelo seguimento dos padrões estabelecidos</w:t>
      </w:r>
      <w:r w:rsidR="00B54713" w:rsidRPr="003E25D1">
        <w:rPr>
          <w:sz w:val="24"/>
          <w:szCs w:val="24"/>
        </w:rPr>
        <w:t>.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§ 3</w:t>
      </w:r>
      <w:r w:rsidR="00B54713" w:rsidRPr="003E25D1">
        <w:rPr>
          <w:sz w:val="24"/>
          <w:szCs w:val="24"/>
        </w:rPr>
        <w:t>º</w:t>
      </w:r>
      <w:r w:rsidRPr="003E25D1">
        <w:rPr>
          <w:sz w:val="24"/>
          <w:szCs w:val="24"/>
        </w:rPr>
        <w:t>. Compete ao Vice-Presidente: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</w:t>
      </w:r>
      <w:r w:rsidR="00B54713" w:rsidRPr="003E25D1">
        <w:rPr>
          <w:sz w:val="24"/>
          <w:szCs w:val="24"/>
        </w:rPr>
        <w:t xml:space="preserve"> - s</w:t>
      </w:r>
      <w:r w:rsidRPr="003E25D1">
        <w:rPr>
          <w:sz w:val="24"/>
          <w:szCs w:val="24"/>
        </w:rPr>
        <w:t>ubstituir o Presidente, em seus afastamentos e impedimentos, sem prejuízo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de suas atribuições legais;</w:t>
      </w:r>
      <w:r w:rsidR="00B54713" w:rsidRPr="003E25D1">
        <w:rPr>
          <w:sz w:val="24"/>
          <w:szCs w:val="24"/>
        </w:rPr>
        <w:t xml:space="preserve"> e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</w:t>
      </w:r>
      <w:r w:rsidR="00B54713" w:rsidRPr="003E25D1">
        <w:rPr>
          <w:sz w:val="24"/>
          <w:szCs w:val="24"/>
        </w:rPr>
        <w:t xml:space="preserve"> - e</w:t>
      </w:r>
      <w:r w:rsidRPr="003E25D1">
        <w:rPr>
          <w:sz w:val="24"/>
          <w:szCs w:val="24"/>
        </w:rPr>
        <w:t>xercer as funções administrativas que lhe forem delegadas pelo Presidente.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§ 4</w:t>
      </w:r>
      <w:r w:rsidR="00B54713" w:rsidRPr="003E25D1">
        <w:rPr>
          <w:sz w:val="24"/>
          <w:szCs w:val="24"/>
        </w:rPr>
        <w:t>º</w:t>
      </w:r>
      <w:r w:rsidRPr="003E25D1">
        <w:rPr>
          <w:sz w:val="24"/>
          <w:szCs w:val="24"/>
        </w:rPr>
        <w:t>. Compete ao Controlador: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 -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garantir a qualidade, eficiência e eficácia dos projetos;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- acompanhar os prazos e metas;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III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- atuar na articulação junto aos atores estratégicos; e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IV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- comunicar as justificativas ao Coordenador referente status (iniciado, concluído, não iniciado, atrasado) de cada meta individual.</w:t>
      </w:r>
    </w:p>
    <w:p w:rsidR="003E25D1" w:rsidRPr="003E25D1" w:rsidRDefault="003E25D1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§ 5</w:t>
      </w:r>
      <w:r w:rsidR="00B54713" w:rsidRPr="003E25D1">
        <w:rPr>
          <w:sz w:val="24"/>
          <w:szCs w:val="24"/>
        </w:rPr>
        <w:t>º</w:t>
      </w:r>
      <w:r w:rsidRPr="003E25D1">
        <w:rPr>
          <w:sz w:val="24"/>
          <w:szCs w:val="24"/>
        </w:rPr>
        <w:t>. Compete ao Secretário Executivo:</w:t>
      </w:r>
    </w:p>
    <w:p w:rsidR="00B54713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lastRenderedPageBreak/>
        <w:t>I</w:t>
      </w:r>
      <w:r w:rsidRPr="003E25D1">
        <w:rPr>
          <w:sz w:val="24"/>
          <w:szCs w:val="24"/>
        </w:rPr>
        <w:tab/>
        <w:t>- acompanhar e preparar as reuniões;</w:t>
      </w:r>
    </w:p>
    <w:p w:rsidR="00584D25" w:rsidRPr="003E25D1" w:rsidRDefault="00584D25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- realizar atas formais;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III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- controlar a agenda e os compromissos do Projeto;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IV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- despachar e conferir os documentos; e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V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- organizar os arquivos.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Art. 5</w:t>
      </w:r>
      <w:r w:rsidR="00B54713" w:rsidRPr="003E25D1">
        <w:rPr>
          <w:sz w:val="24"/>
          <w:szCs w:val="24"/>
        </w:rPr>
        <w:t>º</w:t>
      </w:r>
      <w:r w:rsidRPr="003E25D1">
        <w:rPr>
          <w:sz w:val="24"/>
          <w:szCs w:val="24"/>
        </w:rPr>
        <w:t>. A Superintendência Estadual de Assuntos Estratégicos</w:t>
      </w:r>
      <w:r w:rsidR="003E25D1">
        <w:rPr>
          <w:sz w:val="24"/>
          <w:szCs w:val="24"/>
        </w:rPr>
        <w:t xml:space="preserve"> - </w:t>
      </w:r>
      <w:r w:rsidRPr="003E25D1">
        <w:rPr>
          <w:sz w:val="24"/>
          <w:szCs w:val="24"/>
        </w:rPr>
        <w:t>SEAE acompanhará e monitorará a realização de todas as reuniões e deliberações do COMGEP.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B54713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>Art. 6</w:t>
      </w:r>
      <w:r w:rsidR="00B54713" w:rsidRPr="003E25D1">
        <w:rPr>
          <w:sz w:val="24"/>
          <w:szCs w:val="24"/>
        </w:rPr>
        <w:t>º.</w:t>
      </w:r>
      <w:r w:rsidRPr="003E25D1">
        <w:rPr>
          <w:sz w:val="24"/>
          <w:szCs w:val="24"/>
        </w:rPr>
        <w:t xml:space="preserve"> As funções exercidas pelos membros e participantes das reuniões do COMGEP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não serão remuneradas, sendo consideradas como relevantes</w:t>
      </w:r>
      <w:r w:rsidR="003E25D1">
        <w:rPr>
          <w:sz w:val="24"/>
          <w:szCs w:val="24"/>
        </w:rPr>
        <w:t xml:space="preserve"> os</w:t>
      </w:r>
      <w:r w:rsidRPr="003E25D1">
        <w:rPr>
          <w:sz w:val="24"/>
          <w:szCs w:val="24"/>
        </w:rPr>
        <w:t xml:space="preserve"> serviços prestados ao</w:t>
      </w:r>
      <w:r w:rsidR="00B54713" w:rsidRPr="003E25D1">
        <w:rPr>
          <w:sz w:val="24"/>
          <w:szCs w:val="24"/>
        </w:rPr>
        <w:t xml:space="preserve"> </w:t>
      </w:r>
      <w:r w:rsidRPr="003E25D1">
        <w:rPr>
          <w:sz w:val="24"/>
          <w:szCs w:val="24"/>
        </w:rPr>
        <w:t>Estado.</w:t>
      </w:r>
    </w:p>
    <w:p w:rsidR="00B54713" w:rsidRPr="003E25D1" w:rsidRDefault="00B54713" w:rsidP="003E25D1">
      <w:pPr>
        <w:pStyle w:val="Recuodecorpodetexto"/>
        <w:ind w:firstLine="567"/>
        <w:rPr>
          <w:sz w:val="24"/>
          <w:szCs w:val="24"/>
        </w:rPr>
      </w:pPr>
    </w:p>
    <w:p w:rsidR="007B622E" w:rsidRPr="003E25D1" w:rsidRDefault="007B622E" w:rsidP="003E25D1">
      <w:pPr>
        <w:pStyle w:val="Recuodecorpodetexto"/>
        <w:ind w:firstLine="567"/>
        <w:rPr>
          <w:sz w:val="24"/>
          <w:szCs w:val="24"/>
        </w:rPr>
      </w:pPr>
      <w:r w:rsidRPr="003E25D1">
        <w:rPr>
          <w:sz w:val="24"/>
          <w:szCs w:val="24"/>
        </w:rPr>
        <w:t xml:space="preserve">Art. </w:t>
      </w:r>
      <w:r w:rsidR="00B54713" w:rsidRPr="003E25D1">
        <w:rPr>
          <w:sz w:val="24"/>
          <w:szCs w:val="24"/>
        </w:rPr>
        <w:t>7º.</w:t>
      </w:r>
      <w:r w:rsidRPr="003E25D1">
        <w:rPr>
          <w:sz w:val="24"/>
          <w:szCs w:val="24"/>
        </w:rPr>
        <w:t xml:space="preserve"> Este Decreto entra em vigor na data de sua publicação.</w:t>
      </w:r>
    </w:p>
    <w:p w:rsidR="007F3CC0" w:rsidRPr="003E25D1" w:rsidRDefault="007F3CC0" w:rsidP="003E25D1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3E25D1" w:rsidRDefault="00765AEE" w:rsidP="003E25D1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3E25D1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3E25D1">
          <w:rPr>
            <w:color w:val="auto"/>
            <w:sz w:val="24"/>
            <w:szCs w:val="24"/>
          </w:rPr>
          <w:t>Governo</w:t>
        </w:r>
      </w:smartTag>
      <w:r w:rsidRPr="003E25D1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3E25D1">
          <w:rPr>
            <w:color w:val="auto"/>
            <w:sz w:val="24"/>
            <w:szCs w:val="24"/>
          </w:rPr>
          <w:t>Estado</w:t>
        </w:r>
      </w:smartTag>
      <w:r w:rsidRPr="003E25D1">
        <w:rPr>
          <w:color w:val="auto"/>
          <w:sz w:val="24"/>
          <w:szCs w:val="24"/>
        </w:rPr>
        <w:t xml:space="preserve"> de Rondônia, em</w:t>
      </w:r>
      <w:r w:rsidR="00B95430">
        <w:rPr>
          <w:color w:val="auto"/>
          <w:sz w:val="24"/>
          <w:szCs w:val="24"/>
        </w:rPr>
        <w:t xml:space="preserve"> 17 </w:t>
      </w:r>
      <w:r w:rsidRPr="003E25D1">
        <w:rPr>
          <w:color w:val="auto"/>
          <w:sz w:val="24"/>
          <w:szCs w:val="24"/>
        </w:rPr>
        <w:t>de</w:t>
      </w:r>
      <w:r w:rsidR="004B3085" w:rsidRPr="003E25D1">
        <w:rPr>
          <w:color w:val="auto"/>
          <w:sz w:val="24"/>
          <w:szCs w:val="24"/>
        </w:rPr>
        <w:t xml:space="preserve"> </w:t>
      </w:r>
      <w:r w:rsidR="00B54713" w:rsidRPr="003E25D1">
        <w:rPr>
          <w:color w:val="auto"/>
          <w:sz w:val="24"/>
          <w:szCs w:val="24"/>
        </w:rPr>
        <w:t>novembr</w:t>
      </w:r>
      <w:r w:rsidR="004B3085" w:rsidRPr="003E25D1">
        <w:rPr>
          <w:color w:val="auto"/>
          <w:sz w:val="24"/>
          <w:szCs w:val="24"/>
        </w:rPr>
        <w:t>o</w:t>
      </w:r>
      <w:r w:rsidR="009D55D3" w:rsidRPr="003E25D1">
        <w:rPr>
          <w:color w:val="auto"/>
          <w:sz w:val="24"/>
          <w:szCs w:val="24"/>
        </w:rPr>
        <w:t xml:space="preserve"> </w:t>
      </w:r>
      <w:r w:rsidRPr="003E25D1">
        <w:rPr>
          <w:color w:val="auto"/>
          <w:sz w:val="24"/>
          <w:szCs w:val="24"/>
        </w:rPr>
        <w:t>de 201</w:t>
      </w:r>
      <w:r w:rsidR="0075480A" w:rsidRPr="003E25D1">
        <w:rPr>
          <w:color w:val="auto"/>
          <w:sz w:val="24"/>
          <w:szCs w:val="24"/>
        </w:rPr>
        <w:t>5</w:t>
      </w:r>
      <w:r w:rsidRPr="003E25D1">
        <w:rPr>
          <w:color w:val="auto"/>
          <w:sz w:val="24"/>
          <w:szCs w:val="24"/>
        </w:rPr>
        <w:t>, 12</w:t>
      </w:r>
      <w:r w:rsidR="00B54713" w:rsidRPr="003E25D1">
        <w:rPr>
          <w:color w:val="auto"/>
          <w:sz w:val="24"/>
          <w:szCs w:val="24"/>
        </w:rPr>
        <w:t>8</w:t>
      </w:r>
      <w:r w:rsidRPr="003E25D1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3E25D1">
          <w:rPr>
            <w:color w:val="auto"/>
            <w:sz w:val="24"/>
            <w:szCs w:val="24"/>
          </w:rPr>
          <w:t>República</w:t>
        </w:r>
      </w:smartTag>
      <w:r w:rsidRPr="003E25D1">
        <w:rPr>
          <w:color w:val="auto"/>
          <w:sz w:val="24"/>
          <w:szCs w:val="24"/>
        </w:rPr>
        <w:t>.</w:t>
      </w:r>
    </w:p>
    <w:p w:rsidR="0084229A" w:rsidRPr="003E25D1" w:rsidRDefault="0084229A" w:rsidP="003E25D1">
      <w:pPr>
        <w:jc w:val="both"/>
        <w:rPr>
          <w:bCs/>
        </w:rPr>
      </w:pPr>
    </w:p>
    <w:p w:rsidR="0084229A" w:rsidRPr="003E25D1" w:rsidRDefault="0084229A" w:rsidP="003E25D1">
      <w:pPr>
        <w:jc w:val="both"/>
        <w:rPr>
          <w:bCs/>
        </w:rPr>
      </w:pPr>
    </w:p>
    <w:p w:rsidR="005F789A" w:rsidRPr="003E25D1" w:rsidRDefault="005F789A" w:rsidP="003E25D1">
      <w:pPr>
        <w:jc w:val="both"/>
        <w:rPr>
          <w:bCs/>
        </w:rPr>
      </w:pPr>
    </w:p>
    <w:p w:rsidR="0071675C" w:rsidRPr="003E25D1" w:rsidRDefault="0071675C" w:rsidP="003E25D1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3E25D1">
        <w:rPr>
          <w:b/>
          <w:color w:val="auto"/>
          <w:sz w:val="24"/>
          <w:szCs w:val="24"/>
        </w:rPr>
        <w:t>CONFÚCIO AIRES MOURA</w:t>
      </w:r>
    </w:p>
    <w:p w:rsidR="00765AEE" w:rsidRPr="003E25D1" w:rsidRDefault="0071675C" w:rsidP="003E25D1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3E25D1">
        <w:rPr>
          <w:color w:val="auto"/>
          <w:sz w:val="24"/>
          <w:szCs w:val="24"/>
        </w:rPr>
        <w:t>Governador</w:t>
      </w:r>
    </w:p>
    <w:sectPr w:rsidR="00765AEE" w:rsidRPr="003E25D1" w:rsidSect="003E25D1">
      <w:headerReference w:type="default" r:id="rId9"/>
      <w:footerReference w:type="even" r:id="rId10"/>
      <w:footerReference w:type="default" r:id="rId11"/>
      <w:pgSz w:w="11907" w:h="16840" w:code="9"/>
      <w:pgMar w:top="260" w:right="567" w:bottom="1134" w:left="1134" w:header="30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7B" w:rsidRDefault="00DF007B">
      <w:r>
        <w:separator/>
      </w:r>
    </w:p>
  </w:endnote>
  <w:endnote w:type="continuationSeparator" w:id="0">
    <w:p w:rsidR="00DF007B" w:rsidRDefault="00DF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Default="00AD22C4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54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5470" w:rsidRDefault="004C5470">
    <w:pPr>
      <w:pStyle w:val="Rodap"/>
      <w:ind w:right="360"/>
    </w:pPr>
  </w:p>
  <w:p w:rsidR="00C37F51" w:rsidRDefault="00C37F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Default="004C547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7B" w:rsidRDefault="00DF007B">
      <w:r>
        <w:separator/>
      </w:r>
    </w:p>
  </w:footnote>
  <w:footnote w:type="continuationSeparator" w:id="0">
    <w:p w:rsidR="00DF007B" w:rsidRDefault="00DF0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70" w:rsidRDefault="004C5470" w:rsidP="00EC6740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85pt;height:80.1pt" o:ole="" fillcolor="window">
          <v:imagedata r:id="rId1" o:title=""/>
        </v:shape>
        <o:OLEObject Type="Embed" ProgID="Word.Picture.8" ShapeID="_x0000_i1025" DrawAspect="Content" ObjectID="_1509263973" r:id="rId2"/>
      </w:object>
    </w:r>
  </w:p>
  <w:p w:rsidR="004C5470" w:rsidRPr="00B11036" w:rsidRDefault="004C5470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4C5470" w:rsidRDefault="004C5470">
    <w:pPr>
      <w:pStyle w:val="Ttulo4"/>
      <w:rPr>
        <w:szCs w:val="28"/>
      </w:rPr>
    </w:pPr>
    <w:r w:rsidRPr="00B11036">
      <w:rPr>
        <w:szCs w:val="28"/>
      </w:rPr>
      <w:t>GOVERNADORIA</w:t>
    </w:r>
  </w:p>
  <w:p w:rsidR="003E25D1" w:rsidRPr="003E25D1" w:rsidRDefault="003E25D1" w:rsidP="003E25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469"/>
    <w:multiLevelType w:val="hybridMultilevel"/>
    <w:tmpl w:val="43FA486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5ED5"/>
    <w:rsid w:val="000213C7"/>
    <w:rsid w:val="000218B0"/>
    <w:rsid w:val="00024A2B"/>
    <w:rsid w:val="00043DA8"/>
    <w:rsid w:val="0004584F"/>
    <w:rsid w:val="000642A2"/>
    <w:rsid w:val="00082ABB"/>
    <w:rsid w:val="000A50CB"/>
    <w:rsid w:val="000B2DC3"/>
    <w:rsid w:val="000C7F9C"/>
    <w:rsid w:val="000D24B3"/>
    <w:rsid w:val="000D264B"/>
    <w:rsid w:val="000D541C"/>
    <w:rsid w:val="000F21A3"/>
    <w:rsid w:val="00103E84"/>
    <w:rsid w:val="00105B96"/>
    <w:rsid w:val="001174E6"/>
    <w:rsid w:val="00120C26"/>
    <w:rsid w:val="001266B4"/>
    <w:rsid w:val="00132509"/>
    <w:rsid w:val="00146DB2"/>
    <w:rsid w:val="00147E63"/>
    <w:rsid w:val="00152384"/>
    <w:rsid w:val="001542C3"/>
    <w:rsid w:val="0015716D"/>
    <w:rsid w:val="00164A23"/>
    <w:rsid w:val="00185BEB"/>
    <w:rsid w:val="00192EAA"/>
    <w:rsid w:val="00196739"/>
    <w:rsid w:val="00196C05"/>
    <w:rsid w:val="001A5085"/>
    <w:rsid w:val="001A51A9"/>
    <w:rsid w:val="001A527A"/>
    <w:rsid w:val="001A7598"/>
    <w:rsid w:val="001B4DE8"/>
    <w:rsid w:val="001D0BF0"/>
    <w:rsid w:val="001D12D6"/>
    <w:rsid w:val="001D57FF"/>
    <w:rsid w:val="001D5DFA"/>
    <w:rsid w:val="001F4CB9"/>
    <w:rsid w:val="001F7442"/>
    <w:rsid w:val="001F7E4D"/>
    <w:rsid w:val="00203F25"/>
    <w:rsid w:val="00205760"/>
    <w:rsid w:val="00206F0A"/>
    <w:rsid w:val="00210875"/>
    <w:rsid w:val="00211BF3"/>
    <w:rsid w:val="002147B6"/>
    <w:rsid w:val="0021603F"/>
    <w:rsid w:val="00233867"/>
    <w:rsid w:val="00241CE0"/>
    <w:rsid w:val="00247FEF"/>
    <w:rsid w:val="0025126D"/>
    <w:rsid w:val="0025360B"/>
    <w:rsid w:val="0025640E"/>
    <w:rsid w:val="00256CCE"/>
    <w:rsid w:val="00261E7B"/>
    <w:rsid w:val="00263197"/>
    <w:rsid w:val="00270AA5"/>
    <w:rsid w:val="00273EF1"/>
    <w:rsid w:val="00276AFE"/>
    <w:rsid w:val="00277199"/>
    <w:rsid w:val="00287B20"/>
    <w:rsid w:val="0029779C"/>
    <w:rsid w:val="002A3206"/>
    <w:rsid w:val="002A4DD2"/>
    <w:rsid w:val="002A5495"/>
    <w:rsid w:val="002B1B04"/>
    <w:rsid w:val="002B79F9"/>
    <w:rsid w:val="002C0E6F"/>
    <w:rsid w:val="002C1217"/>
    <w:rsid w:val="002C2147"/>
    <w:rsid w:val="002C67A5"/>
    <w:rsid w:val="002D4751"/>
    <w:rsid w:val="002D6176"/>
    <w:rsid w:val="002D78F3"/>
    <w:rsid w:val="002E77CF"/>
    <w:rsid w:val="002F524D"/>
    <w:rsid w:val="00300783"/>
    <w:rsid w:val="00300F25"/>
    <w:rsid w:val="00305839"/>
    <w:rsid w:val="00307817"/>
    <w:rsid w:val="00322CB4"/>
    <w:rsid w:val="00325571"/>
    <w:rsid w:val="0032575B"/>
    <w:rsid w:val="00326FE3"/>
    <w:rsid w:val="00330F1D"/>
    <w:rsid w:val="003450BB"/>
    <w:rsid w:val="00346AE3"/>
    <w:rsid w:val="00356556"/>
    <w:rsid w:val="00365E26"/>
    <w:rsid w:val="00366860"/>
    <w:rsid w:val="003671D4"/>
    <w:rsid w:val="003707FF"/>
    <w:rsid w:val="0037427C"/>
    <w:rsid w:val="003759EE"/>
    <w:rsid w:val="00380046"/>
    <w:rsid w:val="00383059"/>
    <w:rsid w:val="00391500"/>
    <w:rsid w:val="003928CC"/>
    <w:rsid w:val="00394308"/>
    <w:rsid w:val="00397264"/>
    <w:rsid w:val="003A10AA"/>
    <w:rsid w:val="003B1F3D"/>
    <w:rsid w:val="003B25FA"/>
    <w:rsid w:val="003B33FD"/>
    <w:rsid w:val="003B3C84"/>
    <w:rsid w:val="003B626C"/>
    <w:rsid w:val="003C5F50"/>
    <w:rsid w:val="003D4EC7"/>
    <w:rsid w:val="003E25D1"/>
    <w:rsid w:val="003E41CA"/>
    <w:rsid w:val="003F2987"/>
    <w:rsid w:val="003F5A93"/>
    <w:rsid w:val="003F7A6B"/>
    <w:rsid w:val="00400728"/>
    <w:rsid w:val="00412FC2"/>
    <w:rsid w:val="004131A2"/>
    <w:rsid w:val="0043197F"/>
    <w:rsid w:val="00435C9F"/>
    <w:rsid w:val="0045196A"/>
    <w:rsid w:val="00474268"/>
    <w:rsid w:val="004744FA"/>
    <w:rsid w:val="00477445"/>
    <w:rsid w:val="00481B1E"/>
    <w:rsid w:val="004822CE"/>
    <w:rsid w:val="0048757D"/>
    <w:rsid w:val="0049087E"/>
    <w:rsid w:val="00494CF6"/>
    <w:rsid w:val="00495E05"/>
    <w:rsid w:val="004A19D6"/>
    <w:rsid w:val="004A519D"/>
    <w:rsid w:val="004B3085"/>
    <w:rsid w:val="004C0167"/>
    <w:rsid w:val="004C5470"/>
    <w:rsid w:val="004D1EF0"/>
    <w:rsid w:val="004E41AD"/>
    <w:rsid w:val="004E4BFD"/>
    <w:rsid w:val="005028E3"/>
    <w:rsid w:val="00505F75"/>
    <w:rsid w:val="0052052E"/>
    <w:rsid w:val="005406BF"/>
    <w:rsid w:val="005457D8"/>
    <w:rsid w:val="00562B11"/>
    <w:rsid w:val="00562FB7"/>
    <w:rsid w:val="00570EAE"/>
    <w:rsid w:val="005751F5"/>
    <w:rsid w:val="005766AB"/>
    <w:rsid w:val="00584D25"/>
    <w:rsid w:val="005861DD"/>
    <w:rsid w:val="0059591C"/>
    <w:rsid w:val="005A2A59"/>
    <w:rsid w:val="005A2DCA"/>
    <w:rsid w:val="005A31A7"/>
    <w:rsid w:val="005A4E2B"/>
    <w:rsid w:val="005B54E7"/>
    <w:rsid w:val="005C6DF6"/>
    <w:rsid w:val="005F789A"/>
    <w:rsid w:val="006000F1"/>
    <w:rsid w:val="00606498"/>
    <w:rsid w:val="00613174"/>
    <w:rsid w:val="00615BBE"/>
    <w:rsid w:val="00617F8B"/>
    <w:rsid w:val="0062018D"/>
    <w:rsid w:val="00625286"/>
    <w:rsid w:val="006319D2"/>
    <w:rsid w:val="00633AF5"/>
    <w:rsid w:val="00643C68"/>
    <w:rsid w:val="00650289"/>
    <w:rsid w:val="006527B3"/>
    <w:rsid w:val="00656B30"/>
    <w:rsid w:val="00683A77"/>
    <w:rsid w:val="00692E20"/>
    <w:rsid w:val="00697D62"/>
    <w:rsid w:val="006A0DF2"/>
    <w:rsid w:val="006B4030"/>
    <w:rsid w:val="006B7CED"/>
    <w:rsid w:val="006C463D"/>
    <w:rsid w:val="006C7CAC"/>
    <w:rsid w:val="006D126F"/>
    <w:rsid w:val="006D29ED"/>
    <w:rsid w:val="006D3C3E"/>
    <w:rsid w:val="006D5D6A"/>
    <w:rsid w:val="006E178F"/>
    <w:rsid w:val="006E7A38"/>
    <w:rsid w:val="006F0779"/>
    <w:rsid w:val="006F6A68"/>
    <w:rsid w:val="00704015"/>
    <w:rsid w:val="00706272"/>
    <w:rsid w:val="0071648A"/>
    <w:rsid w:val="0071675C"/>
    <w:rsid w:val="0071701C"/>
    <w:rsid w:val="00720AC4"/>
    <w:rsid w:val="007244AD"/>
    <w:rsid w:val="0072523F"/>
    <w:rsid w:val="00727132"/>
    <w:rsid w:val="007340EC"/>
    <w:rsid w:val="00741968"/>
    <w:rsid w:val="0075480A"/>
    <w:rsid w:val="00754F53"/>
    <w:rsid w:val="00760335"/>
    <w:rsid w:val="00765AEE"/>
    <w:rsid w:val="007666FB"/>
    <w:rsid w:val="00782F9F"/>
    <w:rsid w:val="007842FF"/>
    <w:rsid w:val="007859E3"/>
    <w:rsid w:val="007906FF"/>
    <w:rsid w:val="007B622E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94DD2"/>
    <w:rsid w:val="008A2BF0"/>
    <w:rsid w:val="008A7B28"/>
    <w:rsid w:val="008B10DA"/>
    <w:rsid w:val="008D0AF5"/>
    <w:rsid w:val="008D5F76"/>
    <w:rsid w:val="0091099F"/>
    <w:rsid w:val="009142EC"/>
    <w:rsid w:val="0092585D"/>
    <w:rsid w:val="009516EB"/>
    <w:rsid w:val="00951EA1"/>
    <w:rsid w:val="00962027"/>
    <w:rsid w:val="009658D4"/>
    <w:rsid w:val="00970D0D"/>
    <w:rsid w:val="0098162C"/>
    <w:rsid w:val="0098407D"/>
    <w:rsid w:val="009B005F"/>
    <w:rsid w:val="009B076E"/>
    <w:rsid w:val="009B21C1"/>
    <w:rsid w:val="009B5543"/>
    <w:rsid w:val="009D55D3"/>
    <w:rsid w:val="009D5EC5"/>
    <w:rsid w:val="009E302C"/>
    <w:rsid w:val="00A12235"/>
    <w:rsid w:val="00A267E5"/>
    <w:rsid w:val="00A304E3"/>
    <w:rsid w:val="00A42E06"/>
    <w:rsid w:val="00A453CB"/>
    <w:rsid w:val="00A7193D"/>
    <w:rsid w:val="00A746B7"/>
    <w:rsid w:val="00A83B4B"/>
    <w:rsid w:val="00AA168B"/>
    <w:rsid w:val="00AB1375"/>
    <w:rsid w:val="00AB4D7B"/>
    <w:rsid w:val="00AC179F"/>
    <w:rsid w:val="00AC411E"/>
    <w:rsid w:val="00AC4324"/>
    <w:rsid w:val="00AD165C"/>
    <w:rsid w:val="00AD22C4"/>
    <w:rsid w:val="00AD44B0"/>
    <w:rsid w:val="00AD680C"/>
    <w:rsid w:val="00AD77DF"/>
    <w:rsid w:val="00AF45C5"/>
    <w:rsid w:val="00B04458"/>
    <w:rsid w:val="00B16F0C"/>
    <w:rsid w:val="00B26A10"/>
    <w:rsid w:val="00B27A52"/>
    <w:rsid w:val="00B27B4A"/>
    <w:rsid w:val="00B31367"/>
    <w:rsid w:val="00B45844"/>
    <w:rsid w:val="00B46ADC"/>
    <w:rsid w:val="00B54713"/>
    <w:rsid w:val="00B576D8"/>
    <w:rsid w:val="00B6292C"/>
    <w:rsid w:val="00B71F32"/>
    <w:rsid w:val="00B777EE"/>
    <w:rsid w:val="00B77D14"/>
    <w:rsid w:val="00B872C6"/>
    <w:rsid w:val="00B90C9E"/>
    <w:rsid w:val="00B91D80"/>
    <w:rsid w:val="00B95430"/>
    <w:rsid w:val="00BA0350"/>
    <w:rsid w:val="00BB00C9"/>
    <w:rsid w:val="00BB0650"/>
    <w:rsid w:val="00BB6A1F"/>
    <w:rsid w:val="00BC102F"/>
    <w:rsid w:val="00BC2537"/>
    <w:rsid w:val="00BD23BB"/>
    <w:rsid w:val="00BD3809"/>
    <w:rsid w:val="00BE0F2A"/>
    <w:rsid w:val="00BF6335"/>
    <w:rsid w:val="00BF7BD7"/>
    <w:rsid w:val="00BF7C0B"/>
    <w:rsid w:val="00C046F9"/>
    <w:rsid w:val="00C04C2B"/>
    <w:rsid w:val="00C11676"/>
    <w:rsid w:val="00C2702F"/>
    <w:rsid w:val="00C37F51"/>
    <w:rsid w:val="00C4377D"/>
    <w:rsid w:val="00C45FC8"/>
    <w:rsid w:val="00C57892"/>
    <w:rsid w:val="00C8692D"/>
    <w:rsid w:val="00C8792B"/>
    <w:rsid w:val="00CA52A9"/>
    <w:rsid w:val="00CA6BC2"/>
    <w:rsid w:val="00CB2616"/>
    <w:rsid w:val="00CC4EDA"/>
    <w:rsid w:val="00CC783F"/>
    <w:rsid w:val="00CD31C8"/>
    <w:rsid w:val="00CD3A58"/>
    <w:rsid w:val="00CE2A56"/>
    <w:rsid w:val="00CF327D"/>
    <w:rsid w:val="00CF5154"/>
    <w:rsid w:val="00D13987"/>
    <w:rsid w:val="00D22F89"/>
    <w:rsid w:val="00D2551C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6916"/>
    <w:rsid w:val="00D924D5"/>
    <w:rsid w:val="00DB1C51"/>
    <w:rsid w:val="00DC21CF"/>
    <w:rsid w:val="00DC6B77"/>
    <w:rsid w:val="00DD4D56"/>
    <w:rsid w:val="00DE59C3"/>
    <w:rsid w:val="00DE63F8"/>
    <w:rsid w:val="00DF007B"/>
    <w:rsid w:val="00DF06EA"/>
    <w:rsid w:val="00E049F8"/>
    <w:rsid w:val="00E07C51"/>
    <w:rsid w:val="00E07CCF"/>
    <w:rsid w:val="00E1259C"/>
    <w:rsid w:val="00E1328F"/>
    <w:rsid w:val="00E20374"/>
    <w:rsid w:val="00E24AEF"/>
    <w:rsid w:val="00E42D05"/>
    <w:rsid w:val="00E452DA"/>
    <w:rsid w:val="00E66DA7"/>
    <w:rsid w:val="00E674F1"/>
    <w:rsid w:val="00E67A9B"/>
    <w:rsid w:val="00E67ACC"/>
    <w:rsid w:val="00E67CB1"/>
    <w:rsid w:val="00E77732"/>
    <w:rsid w:val="00E80F47"/>
    <w:rsid w:val="00E87222"/>
    <w:rsid w:val="00E91141"/>
    <w:rsid w:val="00EA70E2"/>
    <w:rsid w:val="00EB7CC8"/>
    <w:rsid w:val="00EB7E4B"/>
    <w:rsid w:val="00EC6740"/>
    <w:rsid w:val="00ED1601"/>
    <w:rsid w:val="00ED1A40"/>
    <w:rsid w:val="00ED5047"/>
    <w:rsid w:val="00EE0FA8"/>
    <w:rsid w:val="00EE2EE2"/>
    <w:rsid w:val="00EE5FA0"/>
    <w:rsid w:val="00EE71E2"/>
    <w:rsid w:val="00F20644"/>
    <w:rsid w:val="00F22171"/>
    <w:rsid w:val="00F35F45"/>
    <w:rsid w:val="00F5074C"/>
    <w:rsid w:val="00F54EEF"/>
    <w:rsid w:val="00F553E6"/>
    <w:rsid w:val="00F60FB0"/>
    <w:rsid w:val="00F804EE"/>
    <w:rsid w:val="00F84171"/>
    <w:rsid w:val="00F84B45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398E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263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263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F60E-7A8D-43F9-9723-2BF51623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5</cp:revision>
  <cp:lastPrinted>2015-11-16T12:08:00Z</cp:lastPrinted>
  <dcterms:created xsi:type="dcterms:W3CDTF">2015-11-13T16:59:00Z</dcterms:created>
  <dcterms:modified xsi:type="dcterms:W3CDTF">2015-11-17T15:13:00Z</dcterms:modified>
</cp:coreProperties>
</file>