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Pr="00F60FB0">
        <w:rPr>
          <w:b w:val="0"/>
        </w:rPr>
        <w:t xml:space="preserve"> </w:t>
      </w:r>
      <w:r w:rsidR="00BA60D4">
        <w:rPr>
          <w:b w:val="0"/>
        </w:rPr>
        <w:t>20.080</w:t>
      </w:r>
      <w:r w:rsidRPr="00F60FB0">
        <w:rPr>
          <w:b w:val="0"/>
        </w:rPr>
        <w:t xml:space="preserve">, DE </w:t>
      </w:r>
      <w:r w:rsidR="00BA60D4">
        <w:rPr>
          <w:b w:val="0"/>
        </w:rPr>
        <w:t>27</w:t>
      </w:r>
      <w:r w:rsidRPr="00F60FB0">
        <w:rPr>
          <w:b w:val="0"/>
        </w:rPr>
        <w:t xml:space="preserve"> </w:t>
      </w:r>
      <w:r w:rsidR="00A304E3" w:rsidRPr="00F60FB0">
        <w:rPr>
          <w:b w:val="0"/>
        </w:rPr>
        <w:t xml:space="preserve">DE </w:t>
      </w:r>
      <w:r w:rsidR="00BA60D4">
        <w:rPr>
          <w:b w:val="0"/>
        </w:rPr>
        <w:t>AGOSTO</w:t>
      </w:r>
      <w:r w:rsidR="00A304E3" w:rsidRPr="00F60FB0">
        <w:rPr>
          <w:b w:val="0"/>
        </w:rPr>
        <w:t xml:space="preserve"> DE 201</w:t>
      </w:r>
      <w:r w:rsidR="003D6CA5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3D6CA5" w:rsidP="002B1B04">
      <w:pPr>
        <w:ind w:left="5103"/>
        <w:jc w:val="both"/>
      </w:pPr>
      <w:bookmarkStart w:id="0" w:name="_GoBack"/>
      <w:r>
        <w:t xml:space="preserve">Altera o Decreto n. 19.497, de </w:t>
      </w:r>
      <w:proofErr w:type="gramStart"/>
      <w:r>
        <w:t>3</w:t>
      </w:r>
      <w:proofErr w:type="gramEnd"/>
      <w:r>
        <w:t xml:space="preserve"> de fevereiro de 2015, que “</w:t>
      </w:r>
      <w:r w:rsidRPr="003D6CA5">
        <w:t xml:space="preserve">Dispõe sobre nomeação dos membros do Grupo Ocupacional Transitório - GOT de coordenação do Programa de Desenvolvimento Socioeconômico e Ambiental Integrado - PDSEAI, no âmbito da Secretaria de Estado do Desenvolvimento Ambiental </w:t>
      </w:r>
      <w:r w:rsidR="003B07D3">
        <w:t>-</w:t>
      </w:r>
      <w:r w:rsidRPr="003D6CA5">
        <w:t xml:space="preserve"> SEDAM</w:t>
      </w:r>
      <w:bookmarkEnd w:id="0"/>
      <w:r>
        <w:t>”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3D6CA5">
        <w:rPr>
          <w:color w:val="auto"/>
          <w:sz w:val="24"/>
          <w:szCs w:val="24"/>
        </w:rPr>
        <w:t xml:space="preserve"> e nos termos dos artigos 2º e 8º, do Decreto n. 18.729, de 31 de março de 2014, com redação alterada pelo Decreto n. 19.410, de 23 de dezembro de 2014,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3D6CA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O inciso III, do artigo 1º, do Decreto n. 19.497, de </w:t>
      </w:r>
      <w:proofErr w:type="gramStart"/>
      <w:r>
        <w:t>3</w:t>
      </w:r>
      <w:proofErr w:type="gramEnd"/>
      <w:r>
        <w:t xml:space="preserve"> de fevereiro de 2015, que “</w:t>
      </w:r>
      <w:r w:rsidRPr="003D6CA5">
        <w:t>Dispõe sobre nomeação dos membros do Grupo Ocupacional Transitório - GOT de coordenação do Programa de Desenvolvimento Socioeconômico e Ambiental Integrado - PDSEAI, no âmbito da Secretaria de Estado do De</w:t>
      </w:r>
      <w:r w:rsidR="003B07D3">
        <w:t>senvolvimento Ambiental -</w:t>
      </w:r>
      <w:r>
        <w:t xml:space="preserve"> SEDAM”, passa a vigorar acrescido pela alínea “</w:t>
      </w:r>
      <w:r w:rsidR="005404F6">
        <w:t>k</w:t>
      </w:r>
      <w:r>
        <w:t>”, com a seguinte redação:</w:t>
      </w:r>
    </w:p>
    <w:p w:rsidR="003D6CA5" w:rsidRDefault="003D6CA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CA5" w:rsidRDefault="003D6CA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1º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...........................................................................................................................................</w:t>
      </w:r>
    </w:p>
    <w:p w:rsidR="003D6CA5" w:rsidRDefault="003D6CA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CA5" w:rsidRDefault="003D6CA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3D6CA5" w:rsidRDefault="003D6CA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CA5" w:rsidRDefault="003D6CA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</w:t>
      </w:r>
      <w:proofErr w:type="gramStart"/>
      <w:r>
        <w:t>- ...</w:t>
      </w:r>
      <w:proofErr w:type="gramEnd"/>
      <w:r>
        <w:t>..................................................................................................................................................</w:t>
      </w:r>
    </w:p>
    <w:p w:rsidR="00BC3178" w:rsidRDefault="00BC317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C3178" w:rsidRDefault="00BC317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3D6CA5" w:rsidRDefault="003D6CA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CA5" w:rsidRDefault="009C2F2F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k</w:t>
      </w:r>
      <w:r w:rsidR="003D6CA5">
        <w:t>) REMO GREGÓRIO HONÓRIO.”</w:t>
      </w:r>
    </w:p>
    <w:p w:rsidR="001B4DE8" w:rsidRDefault="001B4DE8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3D6CA5">
        <w:t>2</w:t>
      </w:r>
      <w:r w:rsidRPr="006F0779">
        <w:t>º</w:t>
      </w:r>
      <w:r w:rsidR="003D6CA5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 w:rsidR="00E7581C">
        <w:t>, com efeitos financeiros a partir de 1º de setembro de 2015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BA60D4">
        <w:rPr>
          <w:color w:val="auto"/>
          <w:sz w:val="24"/>
          <w:szCs w:val="24"/>
        </w:rPr>
        <w:t xml:space="preserve">27 </w:t>
      </w:r>
      <w:r w:rsidRPr="00F60FB0">
        <w:rPr>
          <w:color w:val="auto"/>
          <w:sz w:val="24"/>
          <w:szCs w:val="24"/>
        </w:rPr>
        <w:t>de</w:t>
      </w:r>
      <w:r w:rsidR="00BA60D4">
        <w:rPr>
          <w:color w:val="auto"/>
          <w:sz w:val="24"/>
          <w:szCs w:val="24"/>
        </w:rPr>
        <w:t xml:space="preserve"> agosto</w:t>
      </w:r>
      <w:r w:rsidRPr="00F60FB0">
        <w:rPr>
          <w:color w:val="auto"/>
          <w:sz w:val="24"/>
          <w:szCs w:val="24"/>
        </w:rPr>
        <w:t xml:space="preserve"> de 201</w:t>
      </w:r>
      <w:r w:rsidR="003D6CA5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3D6CA5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96" w:rsidRDefault="00A61996">
      <w:r>
        <w:separator/>
      </w:r>
    </w:p>
  </w:endnote>
  <w:endnote w:type="continuationSeparator" w:id="0">
    <w:p w:rsidR="00A61996" w:rsidRDefault="00A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96" w:rsidRDefault="00A61996">
      <w:r>
        <w:separator/>
      </w:r>
    </w:p>
  </w:footnote>
  <w:footnote w:type="continuationSeparator" w:id="0">
    <w:p w:rsidR="00A61996" w:rsidRDefault="00A6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02173330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07D3"/>
    <w:rsid w:val="003B1F3D"/>
    <w:rsid w:val="003B33FD"/>
    <w:rsid w:val="003D6CA5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4F6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C2F2F"/>
    <w:rsid w:val="009D5EC5"/>
    <w:rsid w:val="009E302C"/>
    <w:rsid w:val="00A12235"/>
    <w:rsid w:val="00A267E5"/>
    <w:rsid w:val="00A304E3"/>
    <w:rsid w:val="00A357F7"/>
    <w:rsid w:val="00A61996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A60D4"/>
    <w:rsid w:val="00BB00C9"/>
    <w:rsid w:val="00BC102F"/>
    <w:rsid w:val="00BC2537"/>
    <w:rsid w:val="00BC3178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7581C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Helder Risler de Oliveira</cp:lastModifiedBy>
  <cp:revision>7</cp:revision>
  <cp:lastPrinted>2015-08-27T11:28:00Z</cp:lastPrinted>
  <dcterms:created xsi:type="dcterms:W3CDTF">2015-08-24T10:57:00Z</dcterms:created>
  <dcterms:modified xsi:type="dcterms:W3CDTF">2015-08-27T13:36:00Z</dcterms:modified>
</cp:coreProperties>
</file>