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4E1077">
        <w:t xml:space="preserve"> 19.603</w:t>
      </w:r>
      <w:r w:rsidR="00C9345B">
        <w:t>,</w:t>
      </w:r>
      <w:r w:rsidR="005A7521">
        <w:t xml:space="preserve"> </w:t>
      </w:r>
      <w:r>
        <w:t>DE</w:t>
      </w:r>
      <w:r w:rsidR="004E1077">
        <w:t xml:space="preserve"> 24 </w:t>
      </w:r>
      <w:r>
        <w:t>DE</w:t>
      </w:r>
      <w:r w:rsidR="00A13EBB">
        <w:t xml:space="preserve"> </w:t>
      </w:r>
      <w:r w:rsidR="00C9345B">
        <w:t>MARÇO</w:t>
      </w:r>
      <w:r w:rsidR="00A13EBB">
        <w:t xml:space="preserve"> </w:t>
      </w:r>
      <w:r w:rsidR="00633767">
        <w:t>DE 201</w:t>
      </w:r>
      <w:r w:rsidR="00C9345B">
        <w:t>5</w:t>
      </w:r>
      <w:r w:rsidR="00633767">
        <w:t>.</w:t>
      </w:r>
    </w:p>
    <w:p w:rsidR="00AF63A4" w:rsidRDefault="00AF63A4" w:rsidP="00AF63A4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452130" w:rsidRDefault="0030607F" w:rsidP="00D32607">
      <w:pPr>
        <w:ind w:left="5103"/>
        <w:jc w:val="both"/>
      </w:pPr>
      <w:r>
        <w:t>Exclui</w:t>
      </w:r>
      <w:r w:rsidR="00623ED9">
        <w:t xml:space="preserve"> </w:t>
      </w:r>
      <w:r w:rsidR="00867509" w:rsidRPr="00867509">
        <w:t xml:space="preserve">do inciso II, </w:t>
      </w:r>
      <w:r w:rsidR="007F3B8F">
        <w:t xml:space="preserve">do </w:t>
      </w:r>
      <w:r w:rsidR="00867509" w:rsidRPr="00867509">
        <w:t xml:space="preserve">artigo 2º, do Decreto n. 16.451, de 28 de dezembro de 2011, o nome da </w:t>
      </w:r>
      <w:r w:rsidR="00867509" w:rsidRPr="00715361">
        <w:rPr>
          <w:spacing w:val="-6"/>
        </w:rPr>
        <w:t>servidora MARIA DO SOCORRO SILVA CHIECCO.</w:t>
      </w:r>
    </w:p>
    <w:p w:rsidR="00452130" w:rsidRDefault="00452130" w:rsidP="005A7521">
      <w:pPr>
        <w:tabs>
          <w:tab w:val="left" w:pos="1155"/>
        </w:tabs>
        <w:ind w:left="4962"/>
        <w:jc w:val="both"/>
      </w:pPr>
      <w:bookmarkStart w:id="0" w:name="_GoBack"/>
      <w:bookmarkEnd w:id="0"/>
    </w:p>
    <w:p w:rsidR="00452130" w:rsidRDefault="00452130" w:rsidP="00D32607">
      <w:pPr>
        <w:tabs>
          <w:tab w:val="left" w:pos="0"/>
        </w:tabs>
        <w:ind w:firstLine="567"/>
        <w:jc w:val="both"/>
      </w:pPr>
      <w:r>
        <w:t>O GOVERNO DO ESTADO DE RONDÔNIA, no uso das atribuições que lhe confere o artigo 65, inciso V, da Constituição Estadual</w:t>
      </w:r>
      <w:r w:rsidR="00623ED9">
        <w:t>,</w:t>
      </w:r>
    </w:p>
    <w:p w:rsidR="00452130" w:rsidRDefault="00452130" w:rsidP="00D32607">
      <w:pPr>
        <w:tabs>
          <w:tab w:val="left" w:pos="0"/>
        </w:tabs>
        <w:ind w:firstLine="567"/>
        <w:jc w:val="both"/>
      </w:pPr>
    </w:p>
    <w:p w:rsidR="00452130" w:rsidRPr="00A94A61" w:rsidRDefault="00452130" w:rsidP="00D32607">
      <w:pPr>
        <w:tabs>
          <w:tab w:val="left" w:pos="0"/>
        </w:tabs>
        <w:ind w:firstLine="567"/>
        <w:jc w:val="both"/>
      </w:pP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D32607">
      <w:pPr>
        <w:tabs>
          <w:tab w:val="left" w:pos="0"/>
        </w:tabs>
        <w:ind w:firstLine="567"/>
        <w:jc w:val="both"/>
      </w:pPr>
    </w:p>
    <w:p w:rsidR="005E3038" w:rsidRDefault="00452130" w:rsidP="00D32607">
      <w:pPr>
        <w:tabs>
          <w:tab w:val="left" w:pos="0"/>
        </w:tabs>
        <w:ind w:firstLine="567"/>
        <w:jc w:val="both"/>
      </w:pPr>
      <w:r>
        <w:t>Art. 1º</w:t>
      </w:r>
      <w:r w:rsidR="00633E05">
        <w:t>.</w:t>
      </w:r>
      <w:r>
        <w:t xml:space="preserve"> Fica </w:t>
      </w:r>
      <w:r w:rsidR="005E3038">
        <w:t>excluíd</w:t>
      </w:r>
      <w:r w:rsidR="00867509">
        <w:t>o</w:t>
      </w:r>
      <w:r w:rsidR="005E3038">
        <w:t xml:space="preserve"> do inciso II, </w:t>
      </w:r>
      <w:r w:rsidR="007F3B8F">
        <w:t xml:space="preserve">do </w:t>
      </w:r>
      <w:r w:rsidR="005E3038">
        <w:t xml:space="preserve">artigo 2º, do Decreto n. 16.451, de 28 de dezembro de 2011, </w:t>
      </w:r>
      <w:r w:rsidR="00867509">
        <w:t>o nome d</w:t>
      </w:r>
      <w:r w:rsidR="005E3038">
        <w:t>a</w:t>
      </w:r>
      <w:r w:rsidR="001E669D">
        <w:t xml:space="preserve"> servidor</w:t>
      </w:r>
      <w:r w:rsidR="005E3038">
        <w:t>a</w:t>
      </w:r>
      <w:r w:rsidR="001E669D">
        <w:t xml:space="preserve"> </w:t>
      </w:r>
      <w:r w:rsidR="005E3038">
        <w:t>MARIA DO SOCORRO SILVA CHIECCO</w:t>
      </w:r>
      <w:r w:rsidR="001E669D">
        <w:t xml:space="preserve">, </w:t>
      </w:r>
      <w:r w:rsidR="005E3038">
        <w:t xml:space="preserve">matrícula n. 300045660, </w:t>
      </w:r>
      <w:r w:rsidR="00867509">
        <w:t>E</w:t>
      </w:r>
      <w:r w:rsidR="005E3038">
        <w:t xml:space="preserve">conomista, </w:t>
      </w:r>
      <w:r w:rsidR="007F3B8F">
        <w:t>pertencente ao</w:t>
      </w:r>
      <w:r w:rsidR="005E3038">
        <w:t xml:space="preserve"> </w:t>
      </w:r>
      <w:r w:rsidR="00867509">
        <w:t>Q</w:t>
      </w:r>
      <w:r w:rsidR="005E3038">
        <w:t xml:space="preserve">uadro </w:t>
      </w:r>
      <w:r w:rsidR="00867509">
        <w:t>E</w:t>
      </w:r>
      <w:r w:rsidR="005E3038">
        <w:t xml:space="preserve">fetivo do </w:t>
      </w:r>
      <w:proofErr w:type="spellStart"/>
      <w:r w:rsidR="005E3038">
        <w:t>ex-Território</w:t>
      </w:r>
      <w:proofErr w:type="spellEnd"/>
      <w:r w:rsidR="005E3038">
        <w:t xml:space="preserve"> Federal de Rondônia</w:t>
      </w:r>
      <w:r w:rsidR="00254F92">
        <w:t>.</w:t>
      </w:r>
    </w:p>
    <w:p w:rsidR="005E3038" w:rsidRDefault="005E3038" w:rsidP="00D32607">
      <w:pPr>
        <w:tabs>
          <w:tab w:val="left" w:pos="0"/>
        </w:tabs>
        <w:ind w:firstLine="567"/>
        <w:jc w:val="both"/>
      </w:pPr>
    </w:p>
    <w:p w:rsidR="001E669D" w:rsidRDefault="001E669D" w:rsidP="00D32607">
      <w:pPr>
        <w:tabs>
          <w:tab w:val="left" w:pos="0"/>
        </w:tabs>
        <w:ind w:firstLine="567"/>
        <w:jc w:val="both"/>
      </w:pPr>
      <w:r>
        <w:t xml:space="preserve">Art. </w:t>
      </w:r>
      <w:r w:rsidR="005E3038">
        <w:t>2</w:t>
      </w:r>
      <w:r>
        <w:t>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D32607">
      <w:pPr>
        <w:tabs>
          <w:tab w:val="left" w:pos="0"/>
        </w:tabs>
        <w:ind w:firstLine="567"/>
        <w:jc w:val="both"/>
      </w:pPr>
    </w:p>
    <w:p w:rsidR="001E669D" w:rsidRDefault="001E669D" w:rsidP="00D32607">
      <w:pPr>
        <w:tabs>
          <w:tab w:val="left" w:pos="0"/>
        </w:tabs>
        <w:ind w:firstLine="567"/>
        <w:jc w:val="both"/>
      </w:pPr>
      <w:r>
        <w:t>Palácio do Governo do Estado de Rondônia, em</w:t>
      </w:r>
      <w:r w:rsidR="004E1077">
        <w:t xml:space="preserve"> 24 </w:t>
      </w:r>
      <w:r w:rsidR="00805A5E">
        <w:t>de</w:t>
      </w:r>
      <w:r w:rsidR="00A13EBB">
        <w:t xml:space="preserve"> </w:t>
      </w:r>
      <w:r w:rsidR="005E3038">
        <w:t>março</w:t>
      </w:r>
      <w:r w:rsidR="00A13EBB">
        <w:t xml:space="preserve"> </w:t>
      </w:r>
      <w:r w:rsidR="00805A5E">
        <w:t>de 201</w:t>
      </w:r>
      <w:r w:rsidR="005E3038">
        <w:t>5</w:t>
      </w:r>
      <w:r>
        <w:t>, 12</w:t>
      </w:r>
      <w:r w:rsidR="005E3038">
        <w:t>7</w:t>
      </w:r>
      <w:r w:rsidR="00540AF7">
        <w:t>º</w:t>
      </w:r>
      <w:r>
        <w:t xml:space="preserve"> da República.</w:t>
      </w:r>
    </w:p>
    <w:p w:rsidR="00452130" w:rsidRDefault="00452130" w:rsidP="00D32607">
      <w:pPr>
        <w:tabs>
          <w:tab w:val="left" w:pos="0"/>
        </w:tabs>
        <w:ind w:left="4962" w:firstLine="567"/>
        <w:jc w:val="both"/>
      </w:pPr>
    </w:p>
    <w:p w:rsidR="00452130" w:rsidRDefault="00452130" w:rsidP="00D32607">
      <w:pPr>
        <w:tabs>
          <w:tab w:val="left" w:pos="1155"/>
        </w:tabs>
        <w:ind w:firstLine="567"/>
      </w:pPr>
      <w:r>
        <w:tab/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4" w:rsidRDefault="00CC33C4">
      <w:r>
        <w:separator/>
      </w:r>
    </w:p>
  </w:endnote>
  <w:endnote w:type="continuationSeparator" w:id="0">
    <w:p w:rsidR="00CC33C4" w:rsidRDefault="00C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4" w:rsidRDefault="00CC33C4">
      <w:r>
        <w:separator/>
      </w:r>
    </w:p>
  </w:footnote>
  <w:footnote w:type="continuationSeparator" w:id="0">
    <w:p w:rsidR="00CC33C4" w:rsidRDefault="00CC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8696798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57FA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4F92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0607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2DCC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A76F0"/>
    <w:rsid w:val="004B1E56"/>
    <w:rsid w:val="004B390B"/>
    <w:rsid w:val="004B57DE"/>
    <w:rsid w:val="004C58AE"/>
    <w:rsid w:val="004C7414"/>
    <w:rsid w:val="004C7851"/>
    <w:rsid w:val="004D28F3"/>
    <w:rsid w:val="004D4722"/>
    <w:rsid w:val="004D4A48"/>
    <w:rsid w:val="004D6799"/>
    <w:rsid w:val="004E1077"/>
    <w:rsid w:val="004E29E1"/>
    <w:rsid w:val="004E3273"/>
    <w:rsid w:val="004F6327"/>
    <w:rsid w:val="00510925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3038"/>
    <w:rsid w:val="005E6D43"/>
    <w:rsid w:val="005F4D64"/>
    <w:rsid w:val="005F51D6"/>
    <w:rsid w:val="00601DC5"/>
    <w:rsid w:val="00607AF4"/>
    <w:rsid w:val="0061728C"/>
    <w:rsid w:val="00621E1E"/>
    <w:rsid w:val="00623ED9"/>
    <w:rsid w:val="00627A09"/>
    <w:rsid w:val="0063250E"/>
    <w:rsid w:val="00633767"/>
    <w:rsid w:val="00633E05"/>
    <w:rsid w:val="006375D9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4342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E7581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15361"/>
    <w:rsid w:val="00727EF5"/>
    <w:rsid w:val="00731123"/>
    <w:rsid w:val="0073212D"/>
    <w:rsid w:val="007325CE"/>
    <w:rsid w:val="0073660D"/>
    <w:rsid w:val="00740B9C"/>
    <w:rsid w:val="0074681F"/>
    <w:rsid w:val="0074796F"/>
    <w:rsid w:val="00750AC5"/>
    <w:rsid w:val="007519AB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3B8F"/>
    <w:rsid w:val="007F5338"/>
    <w:rsid w:val="0080382E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4460"/>
    <w:rsid w:val="00847D53"/>
    <w:rsid w:val="0085340B"/>
    <w:rsid w:val="00855608"/>
    <w:rsid w:val="00867509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7738F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13EBB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0A62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AF63A4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D47E4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9345B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260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76190"/>
    <w:rsid w:val="00E804AC"/>
    <w:rsid w:val="00E90FA7"/>
    <w:rsid w:val="00E94616"/>
    <w:rsid w:val="00EA49C1"/>
    <w:rsid w:val="00EA6D1B"/>
    <w:rsid w:val="00EB2776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B67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AF63A4"/>
    <w:pPr>
      <w:suppressAutoHyphens/>
      <w:overflowPunct w:val="0"/>
      <w:autoSpaceDE w:val="0"/>
      <w:autoSpaceDN w:val="0"/>
      <w:adjustRightInd w:val="0"/>
      <w:ind w:firstLine="3969"/>
      <w:jc w:val="both"/>
    </w:pPr>
    <w:rPr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F63A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AF63A4"/>
    <w:pPr>
      <w:suppressAutoHyphens/>
      <w:overflowPunct w:val="0"/>
      <w:autoSpaceDE w:val="0"/>
      <w:autoSpaceDN w:val="0"/>
      <w:adjustRightInd w:val="0"/>
      <w:ind w:firstLine="3969"/>
      <w:jc w:val="both"/>
    </w:pPr>
    <w:rPr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F63A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05B0-537E-4220-BAF3-813A03D8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15</cp:revision>
  <cp:lastPrinted>2015-03-20T14:40:00Z</cp:lastPrinted>
  <dcterms:created xsi:type="dcterms:W3CDTF">2015-03-20T14:12:00Z</dcterms:created>
  <dcterms:modified xsi:type="dcterms:W3CDTF">2015-03-24T14:07:00Z</dcterms:modified>
</cp:coreProperties>
</file>