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1F" w:rsidRDefault="00FE0C1F" w:rsidP="00363DB6">
      <w:pPr>
        <w:tabs>
          <w:tab w:val="left" w:pos="567"/>
          <w:tab w:val="left" w:pos="2268"/>
        </w:tabs>
        <w:ind w:firstLine="567"/>
        <w:jc w:val="center"/>
        <w:rPr>
          <w:bCs/>
        </w:rPr>
      </w:pPr>
      <w:r>
        <w:rPr>
          <w:bCs/>
        </w:rPr>
        <w:t>DECRETO N</w:t>
      </w:r>
      <w:r w:rsidR="00701892">
        <w:rPr>
          <w:bCs/>
        </w:rPr>
        <w:t>.</w:t>
      </w:r>
      <w:r w:rsidR="00962447">
        <w:rPr>
          <w:bCs/>
        </w:rPr>
        <w:t xml:space="preserve"> 19.093</w:t>
      </w:r>
      <w:r w:rsidR="001F4A55">
        <w:rPr>
          <w:bCs/>
        </w:rPr>
        <w:t xml:space="preserve">, </w:t>
      </w:r>
      <w:r>
        <w:rPr>
          <w:bCs/>
        </w:rPr>
        <w:t>DE</w:t>
      </w:r>
      <w:r w:rsidR="00962447">
        <w:rPr>
          <w:bCs/>
        </w:rPr>
        <w:t xml:space="preserve"> 19 </w:t>
      </w:r>
      <w:r>
        <w:rPr>
          <w:bCs/>
        </w:rPr>
        <w:t>DE</w:t>
      </w:r>
      <w:r w:rsidR="00F224DA">
        <w:rPr>
          <w:bCs/>
        </w:rPr>
        <w:t xml:space="preserve"> </w:t>
      </w:r>
      <w:r w:rsidR="00733AAB">
        <w:rPr>
          <w:bCs/>
        </w:rPr>
        <w:t>AGOSTO</w:t>
      </w:r>
      <w:r w:rsidR="00F224DA">
        <w:rPr>
          <w:bCs/>
        </w:rPr>
        <w:t xml:space="preserve"> </w:t>
      </w:r>
      <w:r>
        <w:rPr>
          <w:bCs/>
        </w:rPr>
        <w:t>DE 20</w:t>
      </w:r>
      <w:r w:rsidR="00701892">
        <w:rPr>
          <w:bCs/>
        </w:rPr>
        <w:t>1</w:t>
      </w:r>
      <w:r w:rsidR="00D249F3">
        <w:rPr>
          <w:bCs/>
        </w:rPr>
        <w:t>4</w:t>
      </w:r>
      <w:r>
        <w:rPr>
          <w:bCs/>
        </w:rPr>
        <w:t>.</w:t>
      </w:r>
    </w:p>
    <w:p w:rsidR="00733AAB" w:rsidRDefault="00733AAB" w:rsidP="00266969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</w:p>
    <w:p w:rsidR="00204A31" w:rsidRDefault="00204A31" w:rsidP="00266969">
      <w:pPr>
        <w:tabs>
          <w:tab w:val="left" w:pos="567"/>
          <w:tab w:val="left" w:pos="2268"/>
        </w:tabs>
        <w:ind w:left="5103"/>
        <w:jc w:val="both"/>
        <w:rPr>
          <w:bCs/>
          <w:szCs w:val="20"/>
        </w:rPr>
      </w:pPr>
      <w:r w:rsidRPr="00204A31">
        <w:rPr>
          <w:bCs/>
          <w:szCs w:val="20"/>
        </w:rPr>
        <w:t>Promove Oficial BM por Tempo de Serviço no</w:t>
      </w:r>
      <w:r w:rsidR="00266969">
        <w:rPr>
          <w:bCs/>
          <w:szCs w:val="20"/>
        </w:rPr>
        <w:t xml:space="preserve"> </w:t>
      </w:r>
      <w:r w:rsidRPr="00204A31">
        <w:rPr>
          <w:bCs/>
          <w:szCs w:val="20"/>
        </w:rPr>
        <w:t>Corpo de Bombeiros Militar do Estado de Rondônia.</w:t>
      </w:r>
    </w:p>
    <w:p w:rsidR="00FE0C1F" w:rsidRDefault="00FE0C1F" w:rsidP="00482E47">
      <w:pPr>
        <w:pStyle w:val="Recuodecorpodetexto"/>
        <w:tabs>
          <w:tab w:val="left" w:pos="6379"/>
        </w:tabs>
        <w:ind w:left="5130"/>
        <w:jc w:val="left"/>
        <w:rPr>
          <w:sz w:val="24"/>
        </w:rPr>
      </w:pPr>
    </w:p>
    <w:p w:rsidR="00701892" w:rsidRDefault="00701892" w:rsidP="00701892">
      <w:pPr>
        <w:jc w:val="both"/>
      </w:pPr>
      <w:bookmarkStart w:id="0" w:name="_GoBack"/>
      <w:bookmarkEnd w:id="0"/>
    </w:p>
    <w:p w:rsidR="00BA12A7" w:rsidRPr="00F11A75" w:rsidRDefault="00701892" w:rsidP="00CC79AA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  <w:r w:rsidRPr="007E78B1">
        <w:rPr>
          <w:bCs/>
        </w:rPr>
        <w:t xml:space="preserve">O GOVERNADOR DO ESTADO DE RONDÔNIA, </w:t>
      </w:r>
      <w:r w:rsidR="00BA12A7" w:rsidRPr="00F11A75">
        <w:t xml:space="preserve">no uso das atribuições que lhe confere o artigo 65, inciso V, da Constituição Estadual, de acordo com o disposto no Decreto-Lei n. 11 e no Decreto n. 54, ambos de </w:t>
      </w:r>
      <w:proofErr w:type="gramStart"/>
      <w:r w:rsidR="00BA12A7" w:rsidRPr="00F11A75">
        <w:t>9</w:t>
      </w:r>
      <w:proofErr w:type="gramEnd"/>
      <w:r w:rsidR="00BA12A7" w:rsidRPr="00F11A75">
        <w:t xml:space="preserve"> de março de 1982, combinado com o artigo 61</w:t>
      </w:r>
      <w:r w:rsidR="00BA12A7">
        <w:t>,</w:t>
      </w:r>
      <w:r w:rsidR="00BA12A7" w:rsidRPr="00F11A75">
        <w:t xml:space="preserve"> da Lei n. 2</w:t>
      </w:r>
      <w:r w:rsidR="00BA12A7">
        <w:t>.</w:t>
      </w:r>
      <w:r w:rsidR="00BA12A7" w:rsidRPr="00F11A75">
        <w:t>204, de 18 de dezembro de 2009</w:t>
      </w:r>
      <w:r w:rsidR="00336EC3">
        <w:t>,</w:t>
      </w:r>
      <w:r w:rsidR="00BA12A7" w:rsidRPr="00F11A75">
        <w:t xml:space="preserve"> e</w:t>
      </w:r>
      <w:r w:rsidR="00BA12A7">
        <w:t xml:space="preserve"> c</w:t>
      </w:r>
      <w:r w:rsidR="00BA12A7" w:rsidRPr="00F11A75">
        <w:t>onsiderando</w:t>
      </w:r>
      <w:r w:rsidR="00336EC3">
        <w:t xml:space="preserve"> </w:t>
      </w:r>
      <w:r w:rsidR="00BA12A7" w:rsidRPr="00F11A75">
        <w:t xml:space="preserve">os autos do </w:t>
      </w:r>
      <w:r w:rsidR="00BA12A7">
        <w:t>P</w:t>
      </w:r>
      <w:r w:rsidR="00BA12A7" w:rsidRPr="00F11A75">
        <w:t>rocesso n. 002</w:t>
      </w:r>
      <w:r w:rsidR="00BA12A7">
        <w:t>-14/SEC/CPOBM/CBMRO,</w:t>
      </w:r>
    </w:p>
    <w:p w:rsidR="00BA12A7" w:rsidRPr="00F11A75" w:rsidRDefault="00BA12A7" w:rsidP="00BA12A7">
      <w:pPr>
        <w:tabs>
          <w:tab w:val="left" w:pos="284"/>
        </w:tabs>
        <w:autoSpaceDE w:val="0"/>
        <w:autoSpaceDN w:val="0"/>
        <w:adjustRightInd w:val="0"/>
        <w:ind w:firstLine="851"/>
        <w:jc w:val="both"/>
      </w:pPr>
    </w:p>
    <w:p w:rsidR="00FE0C1F" w:rsidRDefault="00FE0C1F" w:rsidP="00381ED9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FE0C1F" w:rsidRDefault="00FE0C1F" w:rsidP="00B155E8">
      <w:pPr>
        <w:ind w:firstLine="709"/>
        <w:jc w:val="both"/>
      </w:pPr>
    </w:p>
    <w:p w:rsidR="00CC79AA" w:rsidRDefault="00BA5F46" w:rsidP="00CC79AA">
      <w:pPr>
        <w:ind w:firstLine="567"/>
        <w:jc w:val="both"/>
        <w:rPr>
          <w:bCs/>
        </w:rPr>
      </w:pPr>
      <w:r w:rsidRPr="00BA5F46">
        <w:rPr>
          <w:bCs/>
        </w:rPr>
        <w:t xml:space="preserve">Art. 1º. </w:t>
      </w:r>
      <w:r w:rsidR="00CC79AA" w:rsidRPr="00CC79AA">
        <w:rPr>
          <w:bCs/>
        </w:rPr>
        <w:t>Fica</w:t>
      </w:r>
      <w:r w:rsidR="00336EC3">
        <w:rPr>
          <w:bCs/>
        </w:rPr>
        <w:t>m</w:t>
      </w:r>
      <w:r w:rsidR="00CC79AA" w:rsidRPr="00CC79AA">
        <w:rPr>
          <w:bCs/>
        </w:rPr>
        <w:t xml:space="preserve"> promovido</w:t>
      </w:r>
      <w:r w:rsidR="00336EC3">
        <w:rPr>
          <w:bCs/>
        </w:rPr>
        <w:t>s</w:t>
      </w:r>
      <w:r w:rsidR="00CC79AA" w:rsidRPr="00CC79AA">
        <w:rPr>
          <w:bCs/>
        </w:rPr>
        <w:t xml:space="preserve"> no Corpo de Bombeiros Militar do Estado de Rondônia, ao Posto de Tenente Coronel BM, pelo critério de antiguidade, os seguintes Bombeiros Militares:</w:t>
      </w:r>
    </w:p>
    <w:p w:rsidR="00CC79AA" w:rsidRPr="00CC79AA" w:rsidRDefault="00CC79AA" w:rsidP="00CC79AA">
      <w:pPr>
        <w:ind w:firstLine="567"/>
        <w:jc w:val="both"/>
        <w:rPr>
          <w:bCs/>
        </w:rPr>
      </w:pPr>
    </w:p>
    <w:p w:rsidR="00CC79AA" w:rsidRDefault="00CC79AA" w:rsidP="00CC79AA">
      <w:pPr>
        <w:ind w:left="360" w:firstLine="207"/>
        <w:jc w:val="both"/>
        <w:rPr>
          <w:bCs/>
        </w:rPr>
      </w:pPr>
      <w:r>
        <w:rPr>
          <w:bCs/>
        </w:rPr>
        <w:t xml:space="preserve">I - </w:t>
      </w:r>
      <w:r w:rsidRPr="00CC79AA">
        <w:rPr>
          <w:bCs/>
        </w:rPr>
        <w:t>MAJ BM RE 0156-1 LINDOVAL RODRIGUES LEAL;</w:t>
      </w:r>
      <w:r w:rsidR="007C0F1D">
        <w:rPr>
          <w:bCs/>
        </w:rPr>
        <w:t xml:space="preserve"> </w:t>
      </w:r>
      <w:proofErr w:type="gramStart"/>
      <w:r w:rsidR="007C0F1D">
        <w:rPr>
          <w:bCs/>
        </w:rPr>
        <w:t>e</w:t>
      </w:r>
      <w:proofErr w:type="gramEnd"/>
    </w:p>
    <w:p w:rsidR="007C0F1D" w:rsidRPr="00CC79AA" w:rsidRDefault="007C0F1D" w:rsidP="00CC79AA">
      <w:pPr>
        <w:ind w:left="360" w:firstLine="207"/>
        <w:jc w:val="both"/>
        <w:rPr>
          <w:bCs/>
        </w:rPr>
      </w:pPr>
    </w:p>
    <w:p w:rsidR="00CC79AA" w:rsidRPr="00CC79AA" w:rsidRDefault="00CC79AA" w:rsidP="00CC79AA">
      <w:pPr>
        <w:ind w:firstLine="567"/>
        <w:jc w:val="both"/>
        <w:rPr>
          <w:bCs/>
        </w:rPr>
      </w:pPr>
      <w:r>
        <w:rPr>
          <w:bCs/>
        </w:rPr>
        <w:t xml:space="preserve">II - </w:t>
      </w:r>
      <w:r w:rsidRPr="00CC79AA">
        <w:rPr>
          <w:bCs/>
        </w:rPr>
        <w:t>MAJ BM RE 0150-9 NIVALDO DE AZEVEDO FERREIRA.</w:t>
      </w:r>
    </w:p>
    <w:p w:rsidR="00CC79AA" w:rsidRPr="00CC79AA" w:rsidRDefault="00CC79AA" w:rsidP="00CC79AA">
      <w:pPr>
        <w:ind w:firstLine="567"/>
        <w:jc w:val="both"/>
        <w:rPr>
          <w:bCs/>
        </w:rPr>
      </w:pPr>
    </w:p>
    <w:p w:rsidR="00CC79AA" w:rsidRDefault="00CC79AA" w:rsidP="00CC79AA">
      <w:pPr>
        <w:ind w:firstLine="567"/>
        <w:jc w:val="both"/>
        <w:rPr>
          <w:bCs/>
        </w:rPr>
      </w:pPr>
      <w:r w:rsidRPr="00CC79AA">
        <w:rPr>
          <w:bCs/>
        </w:rPr>
        <w:t>Art. 2º. Fica</w:t>
      </w:r>
      <w:r w:rsidR="00336EC3">
        <w:rPr>
          <w:bCs/>
        </w:rPr>
        <w:t>m</w:t>
      </w:r>
      <w:r w:rsidRPr="00CC79AA">
        <w:rPr>
          <w:bCs/>
        </w:rPr>
        <w:t xml:space="preserve"> promovido</w:t>
      </w:r>
      <w:r w:rsidR="00336EC3">
        <w:rPr>
          <w:bCs/>
        </w:rPr>
        <w:t>s</w:t>
      </w:r>
      <w:r w:rsidRPr="00CC79AA">
        <w:rPr>
          <w:bCs/>
        </w:rPr>
        <w:t xml:space="preserve"> no Corpo de Bombeiros Militar do Estado de Rondônia, ao Posto de Tenente Coronel BM, pelo critério de merecimento, os seguintes Bombeiros Militares:</w:t>
      </w:r>
    </w:p>
    <w:p w:rsidR="007C0F1D" w:rsidRPr="00CC79AA" w:rsidRDefault="007C0F1D" w:rsidP="00CC79AA">
      <w:pPr>
        <w:ind w:firstLine="567"/>
        <w:jc w:val="both"/>
        <w:rPr>
          <w:bCs/>
        </w:rPr>
      </w:pPr>
    </w:p>
    <w:p w:rsidR="00CC79AA" w:rsidRDefault="007C0F1D" w:rsidP="007C0F1D">
      <w:pPr>
        <w:ind w:left="567"/>
        <w:jc w:val="both"/>
        <w:rPr>
          <w:bCs/>
        </w:rPr>
      </w:pPr>
      <w:r>
        <w:rPr>
          <w:bCs/>
        </w:rPr>
        <w:t xml:space="preserve">I - </w:t>
      </w:r>
      <w:r w:rsidR="00CC79AA" w:rsidRPr="00CC79AA">
        <w:rPr>
          <w:bCs/>
        </w:rPr>
        <w:t>MAJ BM RE 0175-5 ROBERTO ELÓI DE SOUZA;</w:t>
      </w:r>
      <w:r>
        <w:rPr>
          <w:bCs/>
        </w:rPr>
        <w:t xml:space="preserve"> </w:t>
      </w:r>
      <w:proofErr w:type="gramStart"/>
      <w:r>
        <w:rPr>
          <w:bCs/>
        </w:rPr>
        <w:t>e</w:t>
      </w:r>
      <w:proofErr w:type="gramEnd"/>
    </w:p>
    <w:p w:rsidR="007C0F1D" w:rsidRPr="00CC79AA" w:rsidRDefault="007C0F1D" w:rsidP="007C0F1D">
      <w:pPr>
        <w:ind w:left="567"/>
        <w:jc w:val="both"/>
        <w:rPr>
          <w:bCs/>
        </w:rPr>
      </w:pPr>
    </w:p>
    <w:p w:rsidR="00CC79AA" w:rsidRPr="00CC79AA" w:rsidRDefault="007C0F1D" w:rsidP="007C0F1D">
      <w:pPr>
        <w:ind w:left="567"/>
        <w:jc w:val="both"/>
        <w:rPr>
          <w:bCs/>
        </w:rPr>
      </w:pPr>
      <w:r>
        <w:rPr>
          <w:bCs/>
        </w:rPr>
        <w:t xml:space="preserve">II - </w:t>
      </w:r>
      <w:r w:rsidR="00CC79AA" w:rsidRPr="00CC79AA">
        <w:rPr>
          <w:bCs/>
        </w:rPr>
        <w:t>MAJ BM RE 0039-7 MARTINS MOREIRA BARBOSA.</w:t>
      </w:r>
    </w:p>
    <w:p w:rsidR="00CC79AA" w:rsidRPr="00CC79AA" w:rsidRDefault="00CC79AA" w:rsidP="00CC79AA">
      <w:pPr>
        <w:ind w:firstLine="567"/>
        <w:jc w:val="both"/>
        <w:rPr>
          <w:bCs/>
        </w:rPr>
      </w:pPr>
    </w:p>
    <w:p w:rsidR="00CC79AA" w:rsidRDefault="00CC79AA" w:rsidP="00F06E84">
      <w:pPr>
        <w:ind w:firstLine="567"/>
        <w:jc w:val="both"/>
        <w:rPr>
          <w:bCs/>
        </w:rPr>
      </w:pPr>
      <w:r w:rsidRPr="00CC79AA">
        <w:rPr>
          <w:bCs/>
        </w:rPr>
        <w:t>Art. 3º. Fica promovido no Corpo de Bombeiros Militar do Estado de Rondônia, ao Posto de Capitão BM, pelo critério de merecimento, o 1º TEN BM RE 0197- IRANILDO DIAS DA ANDRADE.</w:t>
      </w:r>
    </w:p>
    <w:p w:rsidR="00A1458C" w:rsidRDefault="00A1458C" w:rsidP="00A1458C">
      <w:pPr>
        <w:tabs>
          <w:tab w:val="left" w:pos="284"/>
        </w:tabs>
        <w:jc w:val="both"/>
        <w:rPr>
          <w:bCs/>
        </w:rPr>
      </w:pPr>
    </w:p>
    <w:p w:rsidR="00A1458C" w:rsidRPr="00F11A75" w:rsidRDefault="001D6AE2" w:rsidP="00A1458C">
      <w:pPr>
        <w:tabs>
          <w:tab w:val="left" w:pos="284"/>
        </w:tabs>
        <w:ind w:firstLine="567"/>
        <w:jc w:val="both"/>
      </w:pPr>
      <w:r>
        <w:rPr>
          <w:bCs/>
        </w:rPr>
        <w:t xml:space="preserve">Art. </w:t>
      </w:r>
      <w:r w:rsidR="00A1458C">
        <w:rPr>
          <w:bCs/>
        </w:rPr>
        <w:t>4</w:t>
      </w:r>
      <w:r>
        <w:rPr>
          <w:bCs/>
        </w:rPr>
        <w:t>°</w:t>
      </w:r>
      <w:r w:rsidR="00FD742A">
        <w:rPr>
          <w:bCs/>
        </w:rPr>
        <w:t>.</w:t>
      </w:r>
      <w:r w:rsidR="00BD58CE">
        <w:rPr>
          <w:bCs/>
        </w:rPr>
        <w:t xml:space="preserve"> </w:t>
      </w:r>
      <w:r w:rsidR="00A1458C" w:rsidRPr="00F11A75">
        <w:t>Este Decreto entra em vigor na data de sua publicação, com efeitos administrativos e financeiros a partir de 25 de agosto de 2014.</w:t>
      </w:r>
    </w:p>
    <w:p w:rsidR="00FE0C1F" w:rsidRDefault="00FE0C1F" w:rsidP="005B7E06">
      <w:pPr>
        <w:ind w:firstLine="567"/>
        <w:jc w:val="both"/>
      </w:pPr>
    </w:p>
    <w:p w:rsidR="00FE0C1F" w:rsidRDefault="00FE0C1F" w:rsidP="005B7E06">
      <w:pPr>
        <w:ind w:firstLine="567"/>
        <w:jc w:val="both"/>
      </w:pPr>
      <w:r>
        <w:t>Palácio do Governo do Estado de Rondônia, em</w:t>
      </w:r>
      <w:r w:rsidR="00962447">
        <w:t xml:space="preserve"> 19 </w:t>
      </w:r>
      <w:r>
        <w:t xml:space="preserve">de </w:t>
      </w:r>
      <w:r w:rsidR="00683175">
        <w:t>agosto</w:t>
      </w:r>
      <w:r>
        <w:t xml:space="preserve"> de 20</w:t>
      </w:r>
      <w:r w:rsidR="00A75BB1">
        <w:t>1</w:t>
      </w:r>
      <w:r w:rsidR="00BF67A2">
        <w:t>4</w:t>
      </w:r>
      <w:r>
        <w:t>, 1</w:t>
      </w:r>
      <w:r w:rsidR="00266A08">
        <w:t>2</w:t>
      </w:r>
      <w:r w:rsidR="00793C0A">
        <w:t>6</w:t>
      </w:r>
      <w:r>
        <w:t>º da República.</w:t>
      </w:r>
    </w:p>
    <w:p w:rsidR="00FE0C1F" w:rsidRDefault="00FE0C1F" w:rsidP="00FE0C1F">
      <w:pPr>
        <w:ind w:firstLine="567"/>
      </w:pPr>
    </w:p>
    <w:p w:rsidR="00FE0C1F" w:rsidRDefault="00FE0C1F" w:rsidP="00701892">
      <w:pPr>
        <w:ind w:firstLine="567"/>
      </w:pPr>
      <w:r>
        <w:tab/>
      </w:r>
    </w:p>
    <w:p w:rsidR="00266A08" w:rsidRDefault="00266A08" w:rsidP="00FE0C1F">
      <w:pPr>
        <w:pStyle w:val="Ttulo5"/>
        <w:rPr>
          <w:sz w:val="24"/>
        </w:rPr>
      </w:pPr>
    </w:p>
    <w:p w:rsidR="00FE0C1F" w:rsidRDefault="00701892" w:rsidP="00FE0C1F">
      <w:pPr>
        <w:pStyle w:val="Ttulo5"/>
        <w:rPr>
          <w:sz w:val="24"/>
        </w:rPr>
      </w:pPr>
      <w:proofErr w:type="gramStart"/>
      <w:r>
        <w:rPr>
          <w:sz w:val="24"/>
        </w:rPr>
        <w:t>CONFÚCIO AIRES MOURA</w:t>
      </w:r>
      <w:proofErr w:type="gramEnd"/>
    </w:p>
    <w:p w:rsidR="00BC0729" w:rsidRDefault="00FE0C1F" w:rsidP="000165D8">
      <w:pPr>
        <w:pStyle w:val="Ttulo5"/>
        <w:rPr>
          <w:b w:val="0"/>
          <w:sz w:val="24"/>
        </w:rPr>
      </w:pPr>
      <w:r w:rsidRPr="000165D8">
        <w:rPr>
          <w:b w:val="0"/>
          <w:sz w:val="24"/>
        </w:rPr>
        <w:t>Governador</w:t>
      </w:r>
    </w:p>
    <w:p w:rsidR="000165D8" w:rsidRPr="000165D8" w:rsidRDefault="000165D8" w:rsidP="000165D8"/>
    <w:sectPr w:rsidR="000165D8" w:rsidRPr="000165D8" w:rsidSect="00335B55">
      <w:headerReference w:type="default" r:id="rId9"/>
      <w:pgSz w:w="11907" w:h="16840" w:code="9"/>
      <w:pgMar w:top="1134" w:right="567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80" w:rsidRDefault="00530780">
      <w:r>
        <w:separator/>
      </w:r>
    </w:p>
  </w:endnote>
  <w:endnote w:type="continuationSeparator" w:id="0">
    <w:p w:rsidR="00530780" w:rsidRDefault="0053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80" w:rsidRDefault="00530780">
      <w:r>
        <w:separator/>
      </w:r>
    </w:p>
  </w:footnote>
  <w:footnote w:type="continuationSeparator" w:id="0">
    <w:p w:rsidR="00530780" w:rsidRDefault="0053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8F1" w:rsidRDefault="00E738F1">
    <w:pPr>
      <w:tabs>
        <w:tab w:val="left" w:pos="10080"/>
      </w:tabs>
      <w:ind w:right="-60"/>
      <w:jc w:val="center"/>
      <w:rPr>
        <w:b/>
      </w:rPr>
    </w:pPr>
    <w:r w:rsidRPr="00335B5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69963128" r:id="rId2"/>
      </w:object>
    </w:r>
  </w:p>
  <w:p w:rsidR="00E738F1" w:rsidRDefault="00E738F1">
    <w:pPr>
      <w:jc w:val="center"/>
      <w:rPr>
        <w:b/>
      </w:rPr>
    </w:pPr>
    <w:r>
      <w:rPr>
        <w:b/>
      </w:rPr>
      <w:t>GOVERNO DO ESTADO DE RONDÔNIA</w:t>
    </w:r>
  </w:p>
  <w:p w:rsidR="00E738F1" w:rsidRDefault="00E738F1">
    <w:pPr>
      <w:pStyle w:val="Cabealho"/>
      <w:jc w:val="center"/>
      <w:rPr>
        <w:b/>
      </w:rPr>
    </w:pPr>
    <w:r>
      <w:rPr>
        <w:b/>
      </w:rPr>
      <w:t>GOVERNADORIA</w:t>
    </w:r>
  </w:p>
  <w:p w:rsidR="00E738F1" w:rsidRDefault="00E738F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4B7"/>
    <w:multiLevelType w:val="hybridMultilevel"/>
    <w:tmpl w:val="23D4F27C"/>
    <w:lvl w:ilvl="0" w:tplc="BA04AE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C21F4"/>
    <w:multiLevelType w:val="hybridMultilevel"/>
    <w:tmpl w:val="19AE9356"/>
    <w:lvl w:ilvl="0" w:tplc="BA70D3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F02BC"/>
    <w:multiLevelType w:val="hybridMultilevel"/>
    <w:tmpl w:val="0B9C9DA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C271194"/>
    <w:multiLevelType w:val="hybridMultilevel"/>
    <w:tmpl w:val="148C8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D1D"/>
    <w:multiLevelType w:val="hybridMultilevel"/>
    <w:tmpl w:val="8F8A1D46"/>
    <w:lvl w:ilvl="0" w:tplc="6EFE8A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EB734B"/>
    <w:multiLevelType w:val="hybridMultilevel"/>
    <w:tmpl w:val="B13029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119B2"/>
    <w:multiLevelType w:val="hybridMultilevel"/>
    <w:tmpl w:val="24D8DCC0"/>
    <w:lvl w:ilvl="0" w:tplc="EFD8DC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B778FF"/>
    <w:multiLevelType w:val="hybridMultilevel"/>
    <w:tmpl w:val="8690D3A8"/>
    <w:lvl w:ilvl="0" w:tplc="E7821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4B5FF9"/>
    <w:multiLevelType w:val="hybridMultilevel"/>
    <w:tmpl w:val="2578E5E0"/>
    <w:lvl w:ilvl="0" w:tplc="032AD4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0B4B0B"/>
    <w:multiLevelType w:val="hybridMultilevel"/>
    <w:tmpl w:val="C87E259C"/>
    <w:lvl w:ilvl="0" w:tplc="61B849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316D5A"/>
    <w:multiLevelType w:val="hybridMultilevel"/>
    <w:tmpl w:val="0F9C4D06"/>
    <w:lvl w:ilvl="0" w:tplc="3B744D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086D53"/>
    <w:multiLevelType w:val="hybridMultilevel"/>
    <w:tmpl w:val="E028046C"/>
    <w:lvl w:ilvl="0" w:tplc="81B6A30E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BB84E6D"/>
    <w:multiLevelType w:val="hybridMultilevel"/>
    <w:tmpl w:val="4BCA1BDC"/>
    <w:lvl w:ilvl="0" w:tplc="638670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F4B1D"/>
    <w:multiLevelType w:val="hybridMultilevel"/>
    <w:tmpl w:val="A9D007CA"/>
    <w:lvl w:ilvl="0" w:tplc="C374F5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610242"/>
    <w:multiLevelType w:val="hybridMultilevel"/>
    <w:tmpl w:val="DE4EF8CC"/>
    <w:lvl w:ilvl="0" w:tplc="3D16ECF4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666D38"/>
    <w:multiLevelType w:val="hybridMultilevel"/>
    <w:tmpl w:val="B686D26E"/>
    <w:lvl w:ilvl="0" w:tplc="5D8896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4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5"/>
  </w:num>
  <w:num w:numId="13">
    <w:abstractNumId w:val="10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1F"/>
    <w:rsid w:val="000165D8"/>
    <w:rsid w:val="000514B2"/>
    <w:rsid w:val="00053B1A"/>
    <w:rsid w:val="00064D2D"/>
    <w:rsid w:val="00083BC6"/>
    <w:rsid w:val="000A3A53"/>
    <w:rsid w:val="000A3B71"/>
    <w:rsid w:val="000E5EFA"/>
    <w:rsid w:val="000E78A6"/>
    <w:rsid w:val="000F35ED"/>
    <w:rsid w:val="000F76A8"/>
    <w:rsid w:val="000F7F83"/>
    <w:rsid w:val="001046FB"/>
    <w:rsid w:val="00117679"/>
    <w:rsid w:val="00125D6A"/>
    <w:rsid w:val="00135979"/>
    <w:rsid w:val="00194ACA"/>
    <w:rsid w:val="001A4D2F"/>
    <w:rsid w:val="001D6AE2"/>
    <w:rsid w:val="001D7C95"/>
    <w:rsid w:val="001E18E0"/>
    <w:rsid w:val="001F4A55"/>
    <w:rsid w:val="00204A31"/>
    <w:rsid w:val="002219DE"/>
    <w:rsid w:val="00261EE2"/>
    <w:rsid w:val="00266969"/>
    <w:rsid w:val="00266A08"/>
    <w:rsid w:val="002759F3"/>
    <w:rsid w:val="0027798E"/>
    <w:rsid w:val="002B52FA"/>
    <w:rsid w:val="002B6983"/>
    <w:rsid w:val="002C48F6"/>
    <w:rsid w:val="002D39D4"/>
    <w:rsid w:val="002F4358"/>
    <w:rsid w:val="002F46AE"/>
    <w:rsid w:val="00305D86"/>
    <w:rsid w:val="00310532"/>
    <w:rsid w:val="00333AE5"/>
    <w:rsid w:val="00335B55"/>
    <w:rsid w:val="00336EC3"/>
    <w:rsid w:val="00356522"/>
    <w:rsid w:val="00363DB6"/>
    <w:rsid w:val="00374C7B"/>
    <w:rsid w:val="00381ED9"/>
    <w:rsid w:val="00386C0F"/>
    <w:rsid w:val="003B0E01"/>
    <w:rsid w:val="003B2729"/>
    <w:rsid w:val="00424393"/>
    <w:rsid w:val="00437C3E"/>
    <w:rsid w:val="00460798"/>
    <w:rsid w:val="0046334E"/>
    <w:rsid w:val="00473675"/>
    <w:rsid w:val="00482E47"/>
    <w:rsid w:val="004D32A0"/>
    <w:rsid w:val="004F21AF"/>
    <w:rsid w:val="004F6A17"/>
    <w:rsid w:val="004F7146"/>
    <w:rsid w:val="00530780"/>
    <w:rsid w:val="005368E9"/>
    <w:rsid w:val="00570052"/>
    <w:rsid w:val="0059718D"/>
    <w:rsid w:val="005B7E06"/>
    <w:rsid w:val="005C29F1"/>
    <w:rsid w:val="005D1488"/>
    <w:rsid w:val="005D1AFE"/>
    <w:rsid w:val="005D72AC"/>
    <w:rsid w:val="005E4AA2"/>
    <w:rsid w:val="00630FD7"/>
    <w:rsid w:val="00632D7F"/>
    <w:rsid w:val="00636E9E"/>
    <w:rsid w:val="00674A60"/>
    <w:rsid w:val="00683175"/>
    <w:rsid w:val="00696B1A"/>
    <w:rsid w:val="006A0DB0"/>
    <w:rsid w:val="006F2177"/>
    <w:rsid w:val="00701892"/>
    <w:rsid w:val="0071658A"/>
    <w:rsid w:val="0073286A"/>
    <w:rsid w:val="00733AAB"/>
    <w:rsid w:val="00745573"/>
    <w:rsid w:val="00747E73"/>
    <w:rsid w:val="007637F0"/>
    <w:rsid w:val="00793C0A"/>
    <w:rsid w:val="00794649"/>
    <w:rsid w:val="007A3BDE"/>
    <w:rsid w:val="007B3DFE"/>
    <w:rsid w:val="007C0F1D"/>
    <w:rsid w:val="007E72A8"/>
    <w:rsid w:val="007E732F"/>
    <w:rsid w:val="00803E03"/>
    <w:rsid w:val="008D04D5"/>
    <w:rsid w:val="008F2B70"/>
    <w:rsid w:val="00903A18"/>
    <w:rsid w:val="00917217"/>
    <w:rsid w:val="00943E7A"/>
    <w:rsid w:val="00962447"/>
    <w:rsid w:val="00964844"/>
    <w:rsid w:val="00970DF1"/>
    <w:rsid w:val="009B235C"/>
    <w:rsid w:val="009C4744"/>
    <w:rsid w:val="00A12798"/>
    <w:rsid w:val="00A1458C"/>
    <w:rsid w:val="00A16B13"/>
    <w:rsid w:val="00A231FF"/>
    <w:rsid w:val="00A31805"/>
    <w:rsid w:val="00A56019"/>
    <w:rsid w:val="00A75BB1"/>
    <w:rsid w:val="00A91E58"/>
    <w:rsid w:val="00A94810"/>
    <w:rsid w:val="00A95D13"/>
    <w:rsid w:val="00AB5FFA"/>
    <w:rsid w:val="00B00FCF"/>
    <w:rsid w:val="00B1038B"/>
    <w:rsid w:val="00B12A90"/>
    <w:rsid w:val="00B155E8"/>
    <w:rsid w:val="00B15F52"/>
    <w:rsid w:val="00B30843"/>
    <w:rsid w:val="00B40696"/>
    <w:rsid w:val="00B87432"/>
    <w:rsid w:val="00B909F7"/>
    <w:rsid w:val="00BA12A7"/>
    <w:rsid w:val="00BA5F46"/>
    <w:rsid w:val="00BB6AB6"/>
    <w:rsid w:val="00BC0729"/>
    <w:rsid w:val="00BD58CE"/>
    <w:rsid w:val="00BD68AA"/>
    <w:rsid w:val="00BD7290"/>
    <w:rsid w:val="00BF67A2"/>
    <w:rsid w:val="00C17584"/>
    <w:rsid w:val="00C55FEA"/>
    <w:rsid w:val="00C64FF9"/>
    <w:rsid w:val="00C70E1E"/>
    <w:rsid w:val="00C8196E"/>
    <w:rsid w:val="00CC79AA"/>
    <w:rsid w:val="00CD4B5D"/>
    <w:rsid w:val="00D249F3"/>
    <w:rsid w:val="00D60F18"/>
    <w:rsid w:val="00D94729"/>
    <w:rsid w:val="00DB4622"/>
    <w:rsid w:val="00DB5155"/>
    <w:rsid w:val="00E44FDA"/>
    <w:rsid w:val="00E5185D"/>
    <w:rsid w:val="00E52F18"/>
    <w:rsid w:val="00E551B2"/>
    <w:rsid w:val="00E738F1"/>
    <w:rsid w:val="00EA003D"/>
    <w:rsid w:val="00EC5A44"/>
    <w:rsid w:val="00F06E84"/>
    <w:rsid w:val="00F224DA"/>
    <w:rsid w:val="00F27928"/>
    <w:rsid w:val="00F436DD"/>
    <w:rsid w:val="00F566AF"/>
    <w:rsid w:val="00F67746"/>
    <w:rsid w:val="00FB0EEF"/>
    <w:rsid w:val="00FB3557"/>
    <w:rsid w:val="00FD742A"/>
    <w:rsid w:val="00FE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C1F"/>
    <w:rPr>
      <w:sz w:val="24"/>
      <w:szCs w:val="24"/>
    </w:rPr>
  </w:style>
  <w:style w:type="paragraph" w:styleId="Ttulo5">
    <w:name w:val="heading 5"/>
    <w:basedOn w:val="Normal"/>
    <w:next w:val="Normal"/>
    <w:qFormat/>
    <w:rsid w:val="00FE0C1F"/>
    <w:pPr>
      <w:keepNext/>
      <w:jc w:val="center"/>
      <w:outlineLvl w:val="4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E0C1F"/>
    <w:pPr>
      <w:ind w:left="4536"/>
      <w:jc w:val="both"/>
    </w:pPr>
    <w:rPr>
      <w:sz w:val="26"/>
      <w:szCs w:val="20"/>
    </w:rPr>
  </w:style>
  <w:style w:type="paragraph" w:styleId="Cabealho">
    <w:name w:val="header"/>
    <w:basedOn w:val="Normal"/>
    <w:rsid w:val="00FE0C1F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FE0C1F"/>
    <w:pPr>
      <w:ind w:firstLine="567"/>
      <w:jc w:val="both"/>
    </w:pPr>
  </w:style>
  <w:style w:type="paragraph" w:styleId="PargrafodaLista">
    <w:name w:val="List Paragraph"/>
    <w:basedOn w:val="Normal"/>
    <w:uiPriority w:val="34"/>
    <w:qFormat/>
    <w:rsid w:val="00333AE5"/>
    <w:pPr>
      <w:ind w:left="708"/>
    </w:pPr>
  </w:style>
  <w:style w:type="paragraph" w:styleId="Textodebalo">
    <w:name w:val="Balloon Text"/>
    <w:basedOn w:val="Normal"/>
    <w:link w:val="TextodebaloChar"/>
    <w:rsid w:val="00A95D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9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1938-24AB-41BC-BA27-2834BD15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     DE                            DE 2007</vt:lpstr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     DE                            DE 2007</dc:title>
  <dc:creator>USUARIO</dc:creator>
  <cp:lastModifiedBy>Maria Auxiliadora dos Santos</cp:lastModifiedBy>
  <cp:revision>12</cp:revision>
  <cp:lastPrinted>2014-01-03T17:13:00Z</cp:lastPrinted>
  <dcterms:created xsi:type="dcterms:W3CDTF">2014-08-12T17:17:00Z</dcterms:created>
  <dcterms:modified xsi:type="dcterms:W3CDTF">2014-08-19T18:19:00Z</dcterms:modified>
</cp:coreProperties>
</file>