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A68FE">
        <w:rPr>
          <w:b w:val="0"/>
        </w:rPr>
        <w:t xml:space="preserve"> 18.908</w:t>
      </w:r>
      <w:r w:rsidR="00E71791">
        <w:rPr>
          <w:b w:val="0"/>
        </w:rPr>
        <w:t>,</w:t>
      </w:r>
      <w:r w:rsidRPr="00F60FB0">
        <w:rPr>
          <w:b w:val="0"/>
        </w:rPr>
        <w:t xml:space="preserve"> DE</w:t>
      </w:r>
      <w:r w:rsidR="005A68FE">
        <w:rPr>
          <w:b w:val="0"/>
        </w:rPr>
        <w:t xml:space="preserve"> </w:t>
      </w:r>
      <w:proofErr w:type="gramStart"/>
      <w:r w:rsidR="005A68FE">
        <w:rPr>
          <w:b w:val="0"/>
        </w:rPr>
        <w:t>9</w:t>
      </w:r>
      <w:proofErr w:type="gramEnd"/>
      <w:r w:rsidR="005A68FE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AF45C6">
        <w:rPr>
          <w:b w:val="0"/>
        </w:rPr>
        <w:t>JUNHO</w:t>
      </w:r>
      <w:r w:rsidR="00A304E3" w:rsidRPr="00F60FB0">
        <w:rPr>
          <w:b w:val="0"/>
        </w:rPr>
        <w:t xml:space="preserve"> 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FF1C16" w:rsidRDefault="00FF1C16" w:rsidP="002B1B04">
      <w:pPr>
        <w:ind w:left="5103"/>
        <w:jc w:val="both"/>
        <w:rPr>
          <w:lang w:eastAsia="ar-SA"/>
        </w:rPr>
      </w:pPr>
    </w:p>
    <w:p w:rsidR="00BF7C0B" w:rsidRPr="004744FA" w:rsidRDefault="00FA6523" w:rsidP="002B1B04">
      <w:pPr>
        <w:ind w:left="5103"/>
        <w:jc w:val="both"/>
      </w:pPr>
      <w:bookmarkStart w:id="0" w:name="_GoBack"/>
      <w:r>
        <w:t>Prorroga o prazo de vigência do Decreto n. 17.711, de 10 de abril de 2013, que constitui Grupo Especial de Trabalho Multidisciplinar no âmbito do Departamento de Estradas de Rodagem e Transportes – DER/RO, para desenvolver e acompanhar programa com recursos oriundos do Banco Nacional do Desenvolvimento Econômico e Social – BNDES, junto ao Governo de Rondônia</w:t>
      </w:r>
      <w:bookmarkEnd w:id="0"/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FA6523">
        <w:rPr>
          <w:color w:val="auto"/>
          <w:sz w:val="24"/>
          <w:szCs w:val="24"/>
        </w:rPr>
        <w:t xml:space="preserve"> </w:t>
      </w:r>
      <w:r w:rsidR="00FF1C16">
        <w:rPr>
          <w:color w:val="auto"/>
          <w:sz w:val="24"/>
          <w:szCs w:val="24"/>
        </w:rPr>
        <w:t>nos termos d</w:t>
      </w:r>
      <w:r w:rsidR="00FF1C16" w:rsidRPr="00FF1C16">
        <w:rPr>
          <w:sz w:val="24"/>
          <w:szCs w:val="24"/>
        </w:rPr>
        <w:t>o artigo 3º, do Decreto n. 17.711, de 10 de abril de 2013,</w:t>
      </w:r>
      <w:r w:rsidR="00FF1C16">
        <w:t xml:space="preserve"> </w:t>
      </w:r>
      <w:r w:rsidR="00FA6523">
        <w:rPr>
          <w:color w:val="auto"/>
          <w:sz w:val="24"/>
          <w:szCs w:val="24"/>
        </w:rPr>
        <w:t>e considerando a complexidade de se levar a termo as ações e compromissos assum</w:t>
      </w:r>
      <w:r w:rsidR="00673E1C">
        <w:rPr>
          <w:color w:val="auto"/>
          <w:sz w:val="24"/>
          <w:szCs w:val="24"/>
        </w:rPr>
        <w:t>idos por meio das cláusulas do C</w:t>
      </w:r>
      <w:r w:rsidR="00FA6523">
        <w:rPr>
          <w:color w:val="auto"/>
          <w:sz w:val="24"/>
          <w:szCs w:val="24"/>
        </w:rPr>
        <w:t xml:space="preserve">ontrato n. 20/00012-X, firmado entre o Governo do Estado de Rondônia e </w:t>
      </w:r>
      <w:r w:rsidR="00673E1C">
        <w:rPr>
          <w:color w:val="auto"/>
          <w:sz w:val="24"/>
          <w:szCs w:val="24"/>
        </w:rPr>
        <w:t xml:space="preserve">o </w:t>
      </w:r>
      <w:r w:rsidR="00FA6523">
        <w:rPr>
          <w:color w:val="auto"/>
          <w:sz w:val="24"/>
          <w:szCs w:val="24"/>
        </w:rPr>
        <w:t>Banco Nacional de Desenvolvimento,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F1C16" w:rsidRDefault="0064719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A6523">
        <w:t xml:space="preserve">Fica prorrogado por 12 (doze) meses, </w:t>
      </w:r>
      <w:r w:rsidR="00673E1C">
        <w:t>a contar</w:t>
      </w:r>
      <w:r w:rsidR="00FA6523">
        <w:t xml:space="preserve"> </w:t>
      </w:r>
      <w:r w:rsidR="00FF1C16">
        <w:t>de 25 de março de 2014, o prazo constante do artigo 3º, do Decreto n. 17.711</w:t>
      </w:r>
      <w:r w:rsidR="00673E1C">
        <w:t>, de 10 de abril de 2013, que “C</w:t>
      </w:r>
      <w:r w:rsidR="00FF1C16" w:rsidRPr="00FF1C16">
        <w:t>onstitui Grupo Especial de Trabalho Multidisciplinar no âmbito do Departamento de Estradas de Rodagem e Transportes – DER/RO, para desenvolver e acompanhar Programa com recursos oriundos do Banco Nacional do Desenvolvimento Econômico e Social – BNDES, junto ao Governo do Estado de Rondônia</w:t>
      </w:r>
      <w:r w:rsidR="00FF1C16">
        <w:t>”.</w:t>
      </w:r>
    </w:p>
    <w:p w:rsidR="00FF1C16" w:rsidRDefault="00FF1C1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1E4394">
        <w:t xml:space="preserve"> 2</w:t>
      </w:r>
      <w:r w:rsidRPr="006F0779">
        <w:t>º</w:t>
      </w:r>
      <w:r w:rsidR="001E439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A68FE">
        <w:rPr>
          <w:color w:val="auto"/>
          <w:sz w:val="24"/>
          <w:szCs w:val="24"/>
        </w:rPr>
        <w:t xml:space="preserve"> </w:t>
      </w:r>
      <w:proofErr w:type="gramStart"/>
      <w:r w:rsidR="005A68FE">
        <w:rPr>
          <w:color w:val="auto"/>
          <w:sz w:val="24"/>
          <w:szCs w:val="24"/>
        </w:rPr>
        <w:t>9</w:t>
      </w:r>
      <w:proofErr w:type="gramEnd"/>
      <w:r w:rsidR="005A68FE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E71791">
        <w:rPr>
          <w:color w:val="auto"/>
          <w:sz w:val="24"/>
          <w:szCs w:val="24"/>
        </w:rPr>
        <w:t xml:space="preserve"> </w:t>
      </w:r>
      <w:r w:rsidR="00AF45C6">
        <w:rPr>
          <w:color w:val="auto"/>
          <w:sz w:val="24"/>
          <w:szCs w:val="24"/>
        </w:rPr>
        <w:t>junho</w:t>
      </w:r>
      <w:r w:rsidR="00E71791">
        <w:rPr>
          <w:color w:val="auto"/>
          <w:sz w:val="24"/>
          <w:szCs w:val="24"/>
        </w:rPr>
        <w:t xml:space="preserve"> d</w:t>
      </w:r>
      <w:r w:rsidRPr="00F60FB0">
        <w:rPr>
          <w:color w:val="auto"/>
          <w:sz w:val="24"/>
          <w:szCs w:val="24"/>
        </w:rPr>
        <w:t>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1E4394" w:rsidRPr="00F60FB0" w:rsidRDefault="001E4394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5C6DF6" w:rsidRDefault="0071675C" w:rsidP="001E4394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F5" w:rsidRDefault="008748F5">
      <w:r>
        <w:separator/>
      </w:r>
    </w:p>
  </w:endnote>
  <w:endnote w:type="continuationSeparator" w:id="0">
    <w:p w:rsidR="008748F5" w:rsidRDefault="0087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F5" w:rsidRDefault="008748F5">
      <w:r>
        <w:separator/>
      </w:r>
    </w:p>
  </w:footnote>
  <w:footnote w:type="continuationSeparator" w:id="0">
    <w:p w:rsidR="008748F5" w:rsidRDefault="0087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6382990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1D5B"/>
    <w:rsid w:val="001A51A9"/>
    <w:rsid w:val="001A527A"/>
    <w:rsid w:val="001B4DE8"/>
    <w:rsid w:val="001D12D6"/>
    <w:rsid w:val="001D57FF"/>
    <w:rsid w:val="001D5DFA"/>
    <w:rsid w:val="001E4394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6D1"/>
    <w:rsid w:val="002B1B04"/>
    <w:rsid w:val="002B56C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A68FE"/>
    <w:rsid w:val="005C6DF6"/>
    <w:rsid w:val="006000F1"/>
    <w:rsid w:val="00606498"/>
    <w:rsid w:val="00615BBE"/>
    <w:rsid w:val="00617F8B"/>
    <w:rsid w:val="006319D2"/>
    <w:rsid w:val="00633AF5"/>
    <w:rsid w:val="00643C68"/>
    <w:rsid w:val="0064719D"/>
    <w:rsid w:val="006527B3"/>
    <w:rsid w:val="00673E1C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8F5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AF45C6"/>
    <w:rsid w:val="00B04458"/>
    <w:rsid w:val="00B16F0C"/>
    <w:rsid w:val="00B27B4A"/>
    <w:rsid w:val="00B305A1"/>
    <w:rsid w:val="00B45844"/>
    <w:rsid w:val="00B5010D"/>
    <w:rsid w:val="00B777EE"/>
    <w:rsid w:val="00B91D80"/>
    <w:rsid w:val="00BB00C9"/>
    <w:rsid w:val="00BC102F"/>
    <w:rsid w:val="00BC2537"/>
    <w:rsid w:val="00BD23BB"/>
    <w:rsid w:val="00BF153A"/>
    <w:rsid w:val="00BF7C0B"/>
    <w:rsid w:val="00C046F9"/>
    <w:rsid w:val="00C11676"/>
    <w:rsid w:val="00C2702F"/>
    <w:rsid w:val="00C4377D"/>
    <w:rsid w:val="00C45FC8"/>
    <w:rsid w:val="00C57892"/>
    <w:rsid w:val="00C67F49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6DB4"/>
    <w:rsid w:val="00E66DA7"/>
    <w:rsid w:val="00E674F1"/>
    <w:rsid w:val="00E67A9B"/>
    <w:rsid w:val="00E71791"/>
    <w:rsid w:val="00E87222"/>
    <w:rsid w:val="00E91141"/>
    <w:rsid w:val="00EE0FA8"/>
    <w:rsid w:val="00EE2EE2"/>
    <w:rsid w:val="00EF463B"/>
    <w:rsid w:val="00F35F45"/>
    <w:rsid w:val="00F5074C"/>
    <w:rsid w:val="00F54EEF"/>
    <w:rsid w:val="00F60FB0"/>
    <w:rsid w:val="00F804EE"/>
    <w:rsid w:val="00F84171"/>
    <w:rsid w:val="00F8556B"/>
    <w:rsid w:val="00FA57FF"/>
    <w:rsid w:val="00FA6523"/>
    <w:rsid w:val="00FB1FC5"/>
    <w:rsid w:val="00FE17BB"/>
    <w:rsid w:val="00FE2D6D"/>
    <w:rsid w:val="00FE4D5E"/>
    <w:rsid w:val="00FE53E4"/>
    <w:rsid w:val="00FE7D5E"/>
    <w:rsid w:val="00FF0A25"/>
    <w:rsid w:val="00FF1C16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6</cp:revision>
  <cp:lastPrinted>2014-06-05T13:37:00Z</cp:lastPrinted>
  <dcterms:created xsi:type="dcterms:W3CDTF">2014-06-05T13:20:00Z</dcterms:created>
  <dcterms:modified xsi:type="dcterms:W3CDTF">2014-06-09T18:39:00Z</dcterms:modified>
</cp:coreProperties>
</file>