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58" w:rsidRDefault="00F570A3" w:rsidP="00294658">
      <w:pPr>
        <w:jc w:val="center"/>
        <w:rPr>
          <w:sz w:val="24"/>
        </w:rPr>
      </w:pPr>
      <w:r>
        <w:rPr>
          <w:sz w:val="24"/>
        </w:rPr>
        <w:t xml:space="preserve">DECRETO Nº </w:t>
      </w:r>
      <w:r w:rsidR="00E93D58">
        <w:rPr>
          <w:sz w:val="24"/>
        </w:rPr>
        <w:t>1.889</w:t>
      </w:r>
      <w:r>
        <w:rPr>
          <w:sz w:val="24"/>
        </w:rPr>
        <w:t xml:space="preserve"> DE </w:t>
      </w:r>
      <w:r w:rsidR="00E93D58">
        <w:rPr>
          <w:sz w:val="24"/>
        </w:rPr>
        <w:t>17</w:t>
      </w:r>
      <w:r w:rsidR="00E97B61">
        <w:rPr>
          <w:sz w:val="24"/>
        </w:rPr>
        <w:t xml:space="preserve"> DE </w:t>
      </w:r>
      <w:r w:rsidR="00E93D58">
        <w:rPr>
          <w:sz w:val="24"/>
        </w:rPr>
        <w:t>FEVEREIRO DE 1984</w:t>
      </w:r>
      <w:r w:rsidR="00CA5B8D">
        <w:rPr>
          <w:sz w:val="24"/>
        </w:rPr>
        <w:t>.</w:t>
      </w:r>
    </w:p>
    <w:p w:rsidR="00E97B61" w:rsidRDefault="006D7911" w:rsidP="00DE1FDB">
      <w:pPr>
        <w:jc w:val="center"/>
        <w:rPr>
          <w:sz w:val="24"/>
        </w:rPr>
      </w:pPr>
      <w:r>
        <w:rPr>
          <w:i/>
          <w:sz w:val="24"/>
        </w:rPr>
        <w:t xml:space="preserve">(Publicado no DOE </w:t>
      </w:r>
      <w:r w:rsidR="00E93D58">
        <w:rPr>
          <w:i/>
          <w:sz w:val="24"/>
        </w:rPr>
        <w:t>521 de 23 de fevereiro de 1984</w:t>
      </w:r>
      <w:r>
        <w:rPr>
          <w:i/>
          <w:sz w:val="24"/>
        </w:rPr>
        <w:t>)</w:t>
      </w:r>
    </w:p>
    <w:p w:rsidR="00DE1FDB" w:rsidRDefault="00DE1FDB" w:rsidP="00DE1FDB">
      <w:pPr>
        <w:jc w:val="center"/>
        <w:rPr>
          <w:sz w:val="24"/>
        </w:rPr>
      </w:pPr>
    </w:p>
    <w:p w:rsidR="00DE1FDB" w:rsidRDefault="00DE1FDB" w:rsidP="00DE1FDB">
      <w:pPr>
        <w:jc w:val="center"/>
        <w:rPr>
          <w:sz w:val="24"/>
        </w:rPr>
      </w:pPr>
    </w:p>
    <w:p w:rsidR="00DE1FDB" w:rsidRPr="00DE1FDB" w:rsidRDefault="00DE1FDB" w:rsidP="00DE1FDB">
      <w:pPr>
        <w:jc w:val="center"/>
        <w:rPr>
          <w:sz w:val="24"/>
        </w:rPr>
      </w:pPr>
    </w:p>
    <w:p w:rsidR="00E97B61" w:rsidRDefault="00E97B61" w:rsidP="00DE1FDB">
      <w:pPr>
        <w:jc w:val="both"/>
        <w:rPr>
          <w:sz w:val="24"/>
        </w:rPr>
      </w:pPr>
    </w:p>
    <w:p w:rsidR="00E97B61" w:rsidRDefault="00E97B61" w:rsidP="00E97B61">
      <w:pPr>
        <w:jc w:val="both"/>
        <w:rPr>
          <w:sz w:val="24"/>
        </w:rPr>
      </w:pPr>
      <w:r>
        <w:rPr>
          <w:sz w:val="24"/>
        </w:rPr>
        <w:tab/>
      </w:r>
      <w:r>
        <w:rPr>
          <w:sz w:val="24"/>
        </w:rPr>
        <w:tab/>
      </w:r>
      <w:r>
        <w:rPr>
          <w:sz w:val="24"/>
        </w:rPr>
        <w:tab/>
      </w:r>
    </w:p>
    <w:p w:rsidR="00DC260F" w:rsidRDefault="00E97B61" w:rsidP="00DE1FDB">
      <w:pPr>
        <w:jc w:val="both"/>
        <w:rPr>
          <w:sz w:val="24"/>
        </w:rPr>
      </w:pPr>
      <w:r>
        <w:rPr>
          <w:sz w:val="24"/>
        </w:rPr>
        <w:tab/>
      </w:r>
      <w:r>
        <w:rPr>
          <w:sz w:val="24"/>
        </w:rPr>
        <w:tab/>
      </w:r>
      <w:r>
        <w:rPr>
          <w:sz w:val="24"/>
        </w:rPr>
        <w:tab/>
        <w:t>O GO</w:t>
      </w:r>
      <w:r w:rsidR="00E93D58">
        <w:rPr>
          <w:sz w:val="24"/>
        </w:rPr>
        <w:t>VERNADOR DO ESTADO DE RONDÔNIA, no uso de suas atribuições legais, e tendo em vista o que consta do processo nº 00045/SECET/84,</w:t>
      </w:r>
    </w:p>
    <w:p w:rsidR="00DC260F" w:rsidRDefault="00DC260F" w:rsidP="00DE1FDB">
      <w:pPr>
        <w:jc w:val="both"/>
        <w:rPr>
          <w:sz w:val="24"/>
        </w:rPr>
      </w:pPr>
    </w:p>
    <w:p w:rsidR="00DC260F" w:rsidRDefault="00DC260F" w:rsidP="00DE1FDB">
      <w:pPr>
        <w:jc w:val="both"/>
        <w:rPr>
          <w:sz w:val="24"/>
        </w:rPr>
      </w:pPr>
      <w:r>
        <w:rPr>
          <w:sz w:val="24"/>
        </w:rPr>
        <w:tab/>
      </w:r>
      <w:r>
        <w:rPr>
          <w:sz w:val="24"/>
        </w:rPr>
        <w:tab/>
      </w:r>
      <w:r>
        <w:rPr>
          <w:sz w:val="24"/>
        </w:rPr>
        <w:tab/>
        <w:t>R E S O L V E</w:t>
      </w:r>
      <w:r w:rsidR="00E93D58">
        <w:rPr>
          <w:sz w:val="24"/>
        </w:rPr>
        <w:t>:</w:t>
      </w:r>
    </w:p>
    <w:p w:rsidR="005C0BA4" w:rsidRDefault="005C0BA4" w:rsidP="00124BEB">
      <w:pPr>
        <w:rPr>
          <w:sz w:val="24"/>
        </w:rPr>
      </w:pPr>
      <w:r>
        <w:rPr>
          <w:sz w:val="24"/>
        </w:rPr>
        <w:tab/>
      </w:r>
      <w:r>
        <w:rPr>
          <w:sz w:val="24"/>
        </w:rPr>
        <w:tab/>
      </w:r>
      <w:r>
        <w:rPr>
          <w:sz w:val="24"/>
        </w:rPr>
        <w:tab/>
      </w:r>
    </w:p>
    <w:p w:rsidR="00E93D58" w:rsidRDefault="00E93D58" w:rsidP="00124BEB">
      <w:pPr>
        <w:rPr>
          <w:sz w:val="24"/>
        </w:rPr>
      </w:pPr>
    </w:p>
    <w:p w:rsidR="00E93D58" w:rsidRDefault="00E93D58" w:rsidP="00124BEB">
      <w:pPr>
        <w:rPr>
          <w:sz w:val="24"/>
        </w:rPr>
      </w:pPr>
    </w:p>
    <w:p w:rsidR="00E93D58" w:rsidRDefault="00E93D58" w:rsidP="00124BEB">
      <w:pPr>
        <w:rPr>
          <w:sz w:val="24"/>
        </w:rPr>
      </w:pPr>
    </w:p>
    <w:p w:rsidR="00E93D58" w:rsidRDefault="00E93D58" w:rsidP="00124BEB">
      <w:pPr>
        <w:rPr>
          <w:sz w:val="24"/>
        </w:rPr>
      </w:pPr>
      <w:r>
        <w:rPr>
          <w:sz w:val="24"/>
        </w:rPr>
        <w:tab/>
      </w:r>
      <w:r>
        <w:rPr>
          <w:sz w:val="24"/>
        </w:rPr>
        <w:tab/>
      </w:r>
      <w:r>
        <w:rPr>
          <w:sz w:val="24"/>
        </w:rPr>
        <w:tab/>
        <w:t>Renovar a Concessão da Bolsa de Estudos concedida pelo Decreto nº 839, de 31 de janeiro 1983, ao servidor ANTONIO OCAMPO FERNANDES, Cadastro nº 12.498, lotado na Secretaria de Estado de Cultura, Esportes e Turismo, para cursas, nas Faculdades Integradas Estácio de Sá, no Rio de Janeiro, o curso superior de Museologia, no período de 02 de janeiro a 1984 a 31 de julho de 1986.</w:t>
      </w:r>
    </w:p>
    <w:p w:rsidR="005C0BA4" w:rsidRDefault="005C0BA4" w:rsidP="00124BEB">
      <w:pPr>
        <w:rPr>
          <w:sz w:val="24"/>
        </w:rPr>
      </w:pPr>
    </w:p>
    <w:p w:rsidR="005C0BA4" w:rsidRDefault="005C0BA4" w:rsidP="00124BEB">
      <w:pPr>
        <w:rPr>
          <w:sz w:val="24"/>
        </w:rPr>
      </w:pPr>
      <w:r>
        <w:rPr>
          <w:sz w:val="24"/>
        </w:rPr>
        <w:tab/>
      </w:r>
      <w:r>
        <w:rPr>
          <w:sz w:val="24"/>
        </w:rPr>
        <w:tab/>
      </w:r>
      <w:r>
        <w:rPr>
          <w:sz w:val="24"/>
        </w:rPr>
        <w:tab/>
      </w:r>
      <w:r>
        <w:rPr>
          <w:sz w:val="24"/>
        </w:rPr>
        <w:tab/>
      </w:r>
      <w:r>
        <w:rPr>
          <w:sz w:val="24"/>
        </w:rPr>
        <w:tab/>
      </w:r>
      <w:r>
        <w:rPr>
          <w:sz w:val="24"/>
        </w:rPr>
        <w:tab/>
      </w:r>
    </w:p>
    <w:p w:rsidR="005C0BA4" w:rsidRDefault="00DE1FDB" w:rsidP="00124BE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Porto Velho, </w:t>
      </w:r>
      <w:r w:rsidR="00E93D58">
        <w:rPr>
          <w:sz w:val="24"/>
        </w:rPr>
        <w:t>17</w:t>
      </w:r>
      <w:r w:rsidR="005C0BA4">
        <w:rPr>
          <w:sz w:val="24"/>
        </w:rPr>
        <w:t xml:space="preserve"> de </w:t>
      </w:r>
      <w:r w:rsidR="00E93D58">
        <w:rPr>
          <w:sz w:val="24"/>
        </w:rPr>
        <w:t>fevereiro</w:t>
      </w:r>
      <w:r w:rsidR="00DC260F">
        <w:rPr>
          <w:sz w:val="24"/>
        </w:rPr>
        <w:t xml:space="preserve"> </w:t>
      </w:r>
      <w:r w:rsidR="00E93D58">
        <w:rPr>
          <w:sz w:val="24"/>
        </w:rPr>
        <w:t>de 1.984</w:t>
      </w:r>
      <w:bookmarkStart w:id="0" w:name="_GoBack"/>
      <w:bookmarkEnd w:id="0"/>
      <w:r w:rsidR="005C0BA4">
        <w:rPr>
          <w:sz w:val="24"/>
        </w:rPr>
        <w:t>.</w:t>
      </w:r>
    </w:p>
    <w:p w:rsidR="005C0BA4" w:rsidRDefault="005C0BA4" w:rsidP="00124BEB">
      <w:pPr>
        <w:rPr>
          <w:sz w:val="24"/>
        </w:rPr>
      </w:pPr>
    </w:p>
    <w:p w:rsidR="005C0BA4" w:rsidRDefault="005C0BA4" w:rsidP="00124BEB">
      <w:pPr>
        <w:rPr>
          <w:sz w:val="24"/>
        </w:rPr>
      </w:pPr>
    </w:p>
    <w:p w:rsidR="005C0BA4" w:rsidRDefault="005C0BA4" w:rsidP="00124BEB">
      <w:pPr>
        <w:rPr>
          <w:sz w:val="24"/>
        </w:rPr>
      </w:pPr>
    </w:p>
    <w:p w:rsidR="005C0BA4" w:rsidRDefault="005C0BA4" w:rsidP="00124BEB">
      <w:pPr>
        <w:rPr>
          <w:sz w:val="24"/>
        </w:rPr>
      </w:pPr>
    </w:p>
    <w:p w:rsidR="005C0BA4" w:rsidRDefault="005C0BA4" w:rsidP="00124BEB">
      <w:pPr>
        <w:rPr>
          <w:sz w:val="24"/>
        </w:rPr>
      </w:pPr>
    </w:p>
    <w:p w:rsidR="004A1A82" w:rsidRDefault="004A1A82" w:rsidP="00DC260F">
      <w:pPr>
        <w:jc w:val="center"/>
        <w:rPr>
          <w:sz w:val="24"/>
        </w:rPr>
      </w:pPr>
      <w:r>
        <w:rPr>
          <w:sz w:val="24"/>
        </w:rPr>
        <w:t>JORGE TEIXEIRA DE OLIVEIRA</w:t>
      </w:r>
    </w:p>
    <w:p w:rsidR="004A1A82" w:rsidRDefault="004A1A82" w:rsidP="00DC260F">
      <w:pPr>
        <w:jc w:val="center"/>
        <w:rPr>
          <w:sz w:val="24"/>
        </w:rPr>
      </w:pPr>
      <w:r>
        <w:rPr>
          <w:sz w:val="24"/>
        </w:rPr>
        <w:t>Governador</w:t>
      </w:r>
    </w:p>
    <w:sectPr w:rsidR="004A1A82" w:rsidSect="00C55323">
      <w:headerReference w:type="default" r:id="rId8"/>
      <w:pgSz w:w="11906" w:h="16838"/>
      <w:pgMar w:top="851" w:right="567" w:bottom="0"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FC" w:rsidRDefault="001E29FC" w:rsidP="007F2BAB">
      <w:r>
        <w:separator/>
      </w:r>
    </w:p>
  </w:endnote>
  <w:endnote w:type="continuationSeparator" w:id="0">
    <w:p w:rsidR="001E29FC" w:rsidRDefault="001E29FC"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FC" w:rsidRDefault="001E29FC" w:rsidP="007F2BAB">
      <w:r>
        <w:separator/>
      </w:r>
    </w:p>
  </w:footnote>
  <w:footnote w:type="continuationSeparator" w:id="0">
    <w:p w:rsidR="001E29FC" w:rsidRDefault="001E29FC"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3" w:rsidRPr="007F2BAB" w:rsidRDefault="00A81EF3" w:rsidP="007F2BAB">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1" o:title=""/>
        </v:shape>
        <o:OLEObject Type="Embed" ProgID="Word.Picture.8" ShapeID="_x0000_i1025" DrawAspect="Content" ObjectID="_1536988450" r:id="rId2"/>
      </w:object>
    </w:r>
  </w:p>
  <w:p w:rsidR="00A81EF3" w:rsidRPr="007F2BAB" w:rsidRDefault="00A81EF3" w:rsidP="007F2BAB">
    <w:pPr>
      <w:pStyle w:val="Ttulo"/>
      <w:rPr>
        <w:rFonts w:ascii="Times New Roman" w:hAnsi="Times New Roman"/>
      </w:rPr>
    </w:pPr>
    <w:r w:rsidRPr="007F2BAB">
      <w:rPr>
        <w:rFonts w:ascii="Times New Roman" w:hAnsi="Times New Roman"/>
      </w:rPr>
      <w:t>GOVERNO DO ESTADO DE RONDÔNIA</w:t>
    </w:r>
  </w:p>
  <w:p w:rsidR="00A81EF3" w:rsidRPr="007F2BAB" w:rsidRDefault="00A81EF3" w:rsidP="007F2BAB">
    <w:pPr>
      <w:pStyle w:val="Ttulo"/>
      <w:rPr>
        <w:rFonts w:ascii="Times New Roman" w:hAnsi="Times New Roman"/>
      </w:rPr>
    </w:pPr>
    <w:r w:rsidRPr="007F2BAB">
      <w:rPr>
        <w:rFonts w:ascii="Times New Roman" w:hAnsi="Times New Roman"/>
      </w:rPr>
      <w:t>GOVERNADORIA</w:t>
    </w:r>
  </w:p>
  <w:p w:rsidR="00A81EF3" w:rsidRPr="007F2BAB" w:rsidRDefault="00A81EF3" w:rsidP="007F2BAB">
    <w:pPr>
      <w:pStyle w:val="Ttul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16BC0"/>
    <w:rsid w:val="00025103"/>
    <w:rsid w:val="0003392A"/>
    <w:rsid w:val="000368E6"/>
    <w:rsid w:val="00044B0A"/>
    <w:rsid w:val="000C7E90"/>
    <w:rsid w:val="000D5497"/>
    <w:rsid w:val="00120DA7"/>
    <w:rsid w:val="00124BEB"/>
    <w:rsid w:val="00144669"/>
    <w:rsid w:val="00183D48"/>
    <w:rsid w:val="0018771A"/>
    <w:rsid w:val="001C1F41"/>
    <w:rsid w:val="001C5169"/>
    <w:rsid w:val="001D2ADB"/>
    <w:rsid w:val="001D786A"/>
    <w:rsid w:val="001E29FC"/>
    <w:rsid w:val="002044C0"/>
    <w:rsid w:val="00224DA8"/>
    <w:rsid w:val="00266862"/>
    <w:rsid w:val="0027311A"/>
    <w:rsid w:val="0027374F"/>
    <w:rsid w:val="00294658"/>
    <w:rsid w:val="002B48BE"/>
    <w:rsid w:val="003063BE"/>
    <w:rsid w:val="00337086"/>
    <w:rsid w:val="0034313A"/>
    <w:rsid w:val="00350556"/>
    <w:rsid w:val="003563E6"/>
    <w:rsid w:val="00394C98"/>
    <w:rsid w:val="003B0DBD"/>
    <w:rsid w:val="003B3A60"/>
    <w:rsid w:val="003C5891"/>
    <w:rsid w:val="00406EEF"/>
    <w:rsid w:val="00443A2F"/>
    <w:rsid w:val="004676D8"/>
    <w:rsid w:val="004869DC"/>
    <w:rsid w:val="00495DB1"/>
    <w:rsid w:val="004A1A82"/>
    <w:rsid w:val="004D46F9"/>
    <w:rsid w:val="004F1810"/>
    <w:rsid w:val="005207AC"/>
    <w:rsid w:val="00546A50"/>
    <w:rsid w:val="005568C7"/>
    <w:rsid w:val="005B079B"/>
    <w:rsid w:val="005C0BA4"/>
    <w:rsid w:val="005C0D26"/>
    <w:rsid w:val="005F7083"/>
    <w:rsid w:val="00675234"/>
    <w:rsid w:val="006B2D51"/>
    <w:rsid w:val="006D7911"/>
    <w:rsid w:val="006F5054"/>
    <w:rsid w:val="00717440"/>
    <w:rsid w:val="00721B49"/>
    <w:rsid w:val="00764429"/>
    <w:rsid w:val="007C3B07"/>
    <w:rsid w:val="007E4FF3"/>
    <w:rsid w:val="007F2BAB"/>
    <w:rsid w:val="008002E5"/>
    <w:rsid w:val="0083234B"/>
    <w:rsid w:val="00837C2F"/>
    <w:rsid w:val="0086726F"/>
    <w:rsid w:val="008D4534"/>
    <w:rsid w:val="008D45F0"/>
    <w:rsid w:val="008F3244"/>
    <w:rsid w:val="00930DE0"/>
    <w:rsid w:val="009423AF"/>
    <w:rsid w:val="00973E04"/>
    <w:rsid w:val="0099582B"/>
    <w:rsid w:val="00995D7E"/>
    <w:rsid w:val="009A12C5"/>
    <w:rsid w:val="00A51821"/>
    <w:rsid w:val="00A81EF3"/>
    <w:rsid w:val="00A87A39"/>
    <w:rsid w:val="00A93216"/>
    <w:rsid w:val="00A97052"/>
    <w:rsid w:val="00AD29F1"/>
    <w:rsid w:val="00B47381"/>
    <w:rsid w:val="00B75F5F"/>
    <w:rsid w:val="00B762A1"/>
    <w:rsid w:val="00B779B7"/>
    <w:rsid w:val="00B9126A"/>
    <w:rsid w:val="00BA6BB2"/>
    <w:rsid w:val="00BD556B"/>
    <w:rsid w:val="00BE0AAD"/>
    <w:rsid w:val="00BE5E81"/>
    <w:rsid w:val="00C26480"/>
    <w:rsid w:val="00C416A1"/>
    <w:rsid w:val="00C53F7E"/>
    <w:rsid w:val="00C55323"/>
    <w:rsid w:val="00C641CE"/>
    <w:rsid w:val="00C76BD3"/>
    <w:rsid w:val="00C8319D"/>
    <w:rsid w:val="00CA5B8D"/>
    <w:rsid w:val="00CA6A48"/>
    <w:rsid w:val="00CD00F7"/>
    <w:rsid w:val="00CD30D3"/>
    <w:rsid w:val="00CD38CC"/>
    <w:rsid w:val="00CD461F"/>
    <w:rsid w:val="00CE5FEA"/>
    <w:rsid w:val="00D04127"/>
    <w:rsid w:val="00D111B1"/>
    <w:rsid w:val="00D15088"/>
    <w:rsid w:val="00D26A36"/>
    <w:rsid w:val="00D82E13"/>
    <w:rsid w:val="00DA579D"/>
    <w:rsid w:val="00DC14DC"/>
    <w:rsid w:val="00DC16B4"/>
    <w:rsid w:val="00DC260F"/>
    <w:rsid w:val="00DE1FDB"/>
    <w:rsid w:val="00DF3D79"/>
    <w:rsid w:val="00E142DE"/>
    <w:rsid w:val="00E55999"/>
    <w:rsid w:val="00E93D58"/>
    <w:rsid w:val="00E97B61"/>
    <w:rsid w:val="00EB1D00"/>
    <w:rsid w:val="00EB1E0B"/>
    <w:rsid w:val="00EB25EF"/>
    <w:rsid w:val="00ED08EB"/>
    <w:rsid w:val="00EF30EA"/>
    <w:rsid w:val="00F04CB6"/>
    <w:rsid w:val="00F240BE"/>
    <w:rsid w:val="00F4035E"/>
    <w:rsid w:val="00F54654"/>
    <w:rsid w:val="00F570A3"/>
    <w:rsid w:val="00F9591E"/>
    <w:rsid w:val="00FA731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1CBB-A81B-4158-BAD1-5A56654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628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COTEL-08</cp:lastModifiedBy>
  <cp:revision>2</cp:revision>
  <cp:lastPrinted>2013-12-19T14:39:00Z</cp:lastPrinted>
  <dcterms:created xsi:type="dcterms:W3CDTF">2016-10-03T12:28:00Z</dcterms:created>
  <dcterms:modified xsi:type="dcterms:W3CDTF">2016-10-03T12:28:00Z</dcterms:modified>
</cp:coreProperties>
</file>