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AA45CB">
        <w:rPr>
          <w:b w:val="0"/>
        </w:rPr>
        <w:t xml:space="preserve"> 18.801</w:t>
      </w:r>
      <w:r w:rsidRPr="00F60FB0">
        <w:rPr>
          <w:b w:val="0"/>
        </w:rPr>
        <w:t>, DE</w:t>
      </w:r>
      <w:r w:rsidR="00AA45CB">
        <w:rPr>
          <w:b w:val="0"/>
        </w:rPr>
        <w:t xml:space="preserve"> 24 </w:t>
      </w:r>
      <w:r w:rsidR="00A304E3" w:rsidRPr="00F60FB0">
        <w:rPr>
          <w:b w:val="0"/>
        </w:rPr>
        <w:t xml:space="preserve">DE </w:t>
      </w:r>
      <w:r w:rsidR="00AA45CB">
        <w:rPr>
          <w:b w:val="0"/>
        </w:rPr>
        <w:t xml:space="preserve">ABRIL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7A5517" w:rsidP="002B1B04">
      <w:pPr>
        <w:ind w:left="5103"/>
        <w:jc w:val="both"/>
      </w:pPr>
      <w:r>
        <w:t xml:space="preserve">Altera e </w:t>
      </w:r>
      <w:proofErr w:type="gramStart"/>
      <w:r>
        <w:t>revoga</w:t>
      </w:r>
      <w:proofErr w:type="gramEnd"/>
      <w:r>
        <w:t xml:space="preserve"> dispositivo</w:t>
      </w:r>
      <w:r w:rsidR="008F4CE4">
        <w:t>s</w:t>
      </w:r>
      <w:r>
        <w:t xml:space="preserve"> do Regulamento de Promoção de Praças, aprovado pelo Decreto n. 4.923, de 20 de dezembro de 19</w:t>
      </w:r>
      <w:r w:rsidR="00394D1A">
        <w:t>9</w:t>
      </w:r>
      <w:r>
        <w:t>0.</w:t>
      </w:r>
      <w:r w:rsidR="00BF7C0B" w:rsidRPr="004744FA">
        <w:t xml:space="preserve"> </w:t>
      </w:r>
    </w:p>
    <w:p w:rsidR="0084229A" w:rsidRDefault="0084229A" w:rsidP="00765AEE">
      <w:pPr>
        <w:ind w:firstLine="540"/>
        <w:jc w:val="both"/>
      </w:pPr>
      <w:bookmarkStart w:id="0" w:name="_GoBack"/>
      <w:bookmarkEnd w:id="0"/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EF51AD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804443">
        <w:t>A alínea “a”, do § 1°</w:t>
      </w:r>
      <w:r>
        <w:t xml:space="preserve">, do artigo 24, do Regulamento de Promoção de Praças, aprovado pelo Decreto n. 4.923, de 20 de dezembro de 1990, que “Aprova o Regulamento de Promoção de Praças da Polícia Militar do Estado de Rondônia”, </w:t>
      </w:r>
      <w:r w:rsidR="00804443">
        <w:t>passa a vigorar com a seguinte redação:</w:t>
      </w:r>
    </w:p>
    <w:p w:rsidR="00804443" w:rsidRDefault="0080444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04443" w:rsidRDefault="0080444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24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</w:t>
      </w:r>
    </w:p>
    <w:p w:rsidR="00804443" w:rsidRDefault="0080444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04443" w:rsidRDefault="0080444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1°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................................................................................................................................................</w:t>
      </w:r>
    </w:p>
    <w:p w:rsidR="00804443" w:rsidRDefault="0080444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94D1A" w:rsidRDefault="00B40A41" w:rsidP="007A551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>n</w:t>
      </w:r>
      <w:r w:rsidR="00804443">
        <w:t xml:space="preserve">a data da publicação do ato de promoção, passagem à inatividade, licenciamento </w:t>
      </w:r>
      <w:r w:rsidR="007A5517">
        <w:t>do serviço ativo ou mudança de QPMP, salvo se no próprio ato for estabelecida outra data;</w:t>
      </w:r>
    </w:p>
    <w:p w:rsidR="00394D1A" w:rsidRDefault="00394D1A" w:rsidP="00394D1A">
      <w:pPr>
        <w:tabs>
          <w:tab w:val="left" w:pos="851"/>
        </w:tabs>
        <w:overflowPunct w:val="0"/>
        <w:autoSpaceDE w:val="0"/>
        <w:autoSpaceDN w:val="0"/>
        <w:adjustRightInd w:val="0"/>
        <w:ind w:left="539"/>
        <w:jc w:val="both"/>
        <w:textAlignment w:val="baseline"/>
      </w:pPr>
    </w:p>
    <w:p w:rsidR="00804443" w:rsidRDefault="00394D1A" w:rsidP="00394D1A">
      <w:pPr>
        <w:tabs>
          <w:tab w:val="left" w:pos="851"/>
        </w:tabs>
        <w:overflowPunct w:val="0"/>
        <w:autoSpaceDE w:val="0"/>
        <w:autoSpaceDN w:val="0"/>
        <w:adjustRightInd w:val="0"/>
        <w:ind w:left="539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</w:t>
      </w:r>
      <w:proofErr w:type="gramEnd"/>
      <w:r w:rsidR="007A5517">
        <w:t>”</w:t>
      </w:r>
    </w:p>
    <w:p w:rsidR="001B4DE8" w:rsidRDefault="001B4DE8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F51AD" w:rsidRDefault="007A5517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2°. Fica revogado o item </w:t>
      </w:r>
      <w:proofErr w:type="gramStart"/>
      <w:r>
        <w:t>2</w:t>
      </w:r>
      <w:proofErr w:type="gramEnd"/>
      <w:r>
        <w:t>, do artigo 24, do Regulamento de Promoção de Praças, aprovado pelo Decreto n. 4.923, de 20 de dezembro de 1990.</w:t>
      </w:r>
    </w:p>
    <w:p w:rsidR="00EF51AD" w:rsidRDefault="00EF51AD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7A5517">
        <w:t>3</w:t>
      </w:r>
      <w:r w:rsidRPr="006F0779">
        <w:t>º</w:t>
      </w:r>
      <w:r w:rsidR="007A5517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AA45CB">
        <w:rPr>
          <w:color w:val="auto"/>
          <w:sz w:val="24"/>
          <w:szCs w:val="24"/>
        </w:rPr>
        <w:t xml:space="preserve"> 24 </w:t>
      </w:r>
      <w:r w:rsidRPr="00F60FB0">
        <w:rPr>
          <w:color w:val="auto"/>
          <w:sz w:val="24"/>
          <w:szCs w:val="24"/>
        </w:rPr>
        <w:t>de</w:t>
      </w:r>
      <w:r w:rsidR="00AA45CB">
        <w:rPr>
          <w:color w:val="auto"/>
          <w:sz w:val="24"/>
          <w:szCs w:val="24"/>
        </w:rPr>
        <w:t xml:space="preserve"> abril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AC" w:rsidRDefault="00CB05AC">
      <w:r>
        <w:separator/>
      </w:r>
    </w:p>
  </w:endnote>
  <w:endnote w:type="continuationSeparator" w:id="0">
    <w:p w:rsidR="00CB05AC" w:rsidRDefault="00C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AC" w:rsidRDefault="00CB05AC">
      <w:r>
        <w:separator/>
      </w:r>
    </w:p>
  </w:footnote>
  <w:footnote w:type="continuationSeparator" w:id="0">
    <w:p w:rsidR="00CB05AC" w:rsidRDefault="00CB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59834211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C35"/>
    <w:multiLevelType w:val="hybridMultilevel"/>
    <w:tmpl w:val="F806C9B0"/>
    <w:lvl w:ilvl="0" w:tplc="7F5C4B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965830"/>
    <w:multiLevelType w:val="hybridMultilevel"/>
    <w:tmpl w:val="8D685916"/>
    <w:lvl w:ilvl="0" w:tplc="227656A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947A2"/>
    <w:multiLevelType w:val="hybridMultilevel"/>
    <w:tmpl w:val="12244F74"/>
    <w:lvl w:ilvl="0" w:tplc="8154176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4D1A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A5517"/>
    <w:rsid w:val="007B748F"/>
    <w:rsid w:val="007D6F9F"/>
    <w:rsid w:val="007F3CC0"/>
    <w:rsid w:val="00804443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F4CE4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A45C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0A41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05AC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EF51AD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6</cp:revision>
  <cp:lastPrinted>2014-04-10T11:58:00Z</cp:lastPrinted>
  <dcterms:created xsi:type="dcterms:W3CDTF">2014-04-10T11:56:00Z</dcterms:created>
  <dcterms:modified xsi:type="dcterms:W3CDTF">2014-04-24T12:44:00Z</dcterms:modified>
</cp:coreProperties>
</file>