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C17B18">
        <w:rPr>
          <w:sz w:val="24"/>
          <w:szCs w:val="24"/>
        </w:rPr>
        <w:t xml:space="preserve"> 18.539</w:t>
      </w:r>
      <w:r w:rsidRPr="00D07DF2">
        <w:rPr>
          <w:sz w:val="24"/>
          <w:szCs w:val="24"/>
        </w:rPr>
        <w:t>, DE</w:t>
      </w:r>
      <w:r w:rsidR="00C17B18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4838D5" w:rsidRDefault="00C86766" w:rsidP="004838D5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4B64F9" w:rsidRPr="004B64F9">
        <w:rPr>
          <w:sz w:val="24"/>
          <w:szCs w:val="24"/>
        </w:rPr>
        <w:t xml:space="preserve">Fica designado de 1º de janeiro a 31 de dezembro de 2014, o </w:t>
      </w:r>
      <w:proofErr w:type="spellStart"/>
      <w:r w:rsidR="004B64F9" w:rsidRPr="004B64F9">
        <w:rPr>
          <w:sz w:val="24"/>
          <w:szCs w:val="24"/>
        </w:rPr>
        <w:t>Cb</w:t>
      </w:r>
      <w:proofErr w:type="spellEnd"/>
      <w:r w:rsidR="004B64F9" w:rsidRPr="004B64F9">
        <w:rPr>
          <w:sz w:val="24"/>
          <w:szCs w:val="24"/>
        </w:rPr>
        <w:t xml:space="preserve"> PM RE 06774-7 SÁVIO RICARDO DA SILVA BEZERRA, com ônus para o órgão de origem, para exercer suas atividades no Departamento de Obras e Serviços Públicos do Estado de Rondônia - DEOSP/RO, </w:t>
      </w:r>
      <w:r w:rsidR="004838D5">
        <w:rPr>
          <w:spacing w:val="-2"/>
          <w:sz w:val="24"/>
          <w:szCs w:val="24"/>
          <w:shd w:val="clear" w:color="auto" w:fill="FFFFFF"/>
        </w:rPr>
        <w:t>conforme dispõe o</w:t>
      </w:r>
      <w:r w:rsidR="004838D5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4838D5" w:rsidRDefault="004838D5" w:rsidP="004838D5">
      <w:pPr>
        <w:ind w:firstLine="567"/>
        <w:jc w:val="both"/>
        <w:rPr>
          <w:sz w:val="24"/>
          <w:szCs w:val="24"/>
        </w:rPr>
      </w:pPr>
    </w:p>
    <w:p w:rsidR="004838D5" w:rsidRDefault="004838D5" w:rsidP="004838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4267BE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C17B18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17" w:rsidRDefault="00986917" w:rsidP="0084748C">
      <w:r>
        <w:separator/>
      </w:r>
    </w:p>
  </w:endnote>
  <w:endnote w:type="continuationSeparator" w:id="0">
    <w:p w:rsidR="00986917" w:rsidRDefault="00986917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17" w:rsidRDefault="00986917" w:rsidP="0084748C">
      <w:r>
        <w:separator/>
      </w:r>
    </w:p>
  </w:footnote>
  <w:footnote w:type="continuationSeparator" w:id="0">
    <w:p w:rsidR="00986917" w:rsidRDefault="00986917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329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81941"/>
    <w:rsid w:val="0009047B"/>
    <w:rsid w:val="000939CC"/>
    <w:rsid w:val="000B5E90"/>
    <w:rsid w:val="000B6E8D"/>
    <w:rsid w:val="000C06B0"/>
    <w:rsid w:val="00127661"/>
    <w:rsid w:val="00140BB3"/>
    <w:rsid w:val="001B6914"/>
    <w:rsid w:val="001E03CD"/>
    <w:rsid w:val="00204045"/>
    <w:rsid w:val="002F3BA7"/>
    <w:rsid w:val="00320EB3"/>
    <w:rsid w:val="00334B69"/>
    <w:rsid w:val="003739F4"/>
    <w:rsid w:val="003E2A9A"/>
    <w:rsid w:val="003F129C"/>
    <w:rsid w:val="00424196"/>
    <w:rsid w:val="004267BE"/>
    <w:rsid w:val="004341AA"/>
    <w:rsid w:val="0044453E"/>
    <w:rsid w:val="00455507"/>
    <w:rsid w:val="00455E86"/>
    <w:rsid w:val="004838D5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4748C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86917"/>
    <w:rsid w:val="009B3AB4"/>
    <w:rsid w:val="009C5C10"/>
    <w:rsid w:val="009F3953"/>
    <w:rsid w:val="009F6F4D"/>
    <w:rsid w:val="00A161D5"/>
    <w:rsid w:val="00A8558F"/>
    <w:rsid w:val="00B21FFA"/>
    <w:rsid w:val="00B50DF5"/>
    <w:rsid w:val="00BD006F"/>
    <w:rsid w:val="00C16CE5"/>
    <w:rsid w:val="00C17B18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2014-01-21T17:03:00Z</cp:lastPrinted>
  <dcterms:created xsi:type="dcterms:W3CDTF">2013-10-14T15:41:00Z</dcterms:created>
  <dcterms:modified xsi:type="dcterms:W3CDTF">2014-01-27T12:59:00Z</dcterms:modified>
</cp:coreProperties>
</file>