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30" w:rsidRDefault="00452130" w:rsidP="00B358AE">
      <w:pPr>
        <w:tabs>
          <w:tab w:val="left" w:pos="0"/>
        </w:tabs>
        <w:jc w:val="center"/>
      </w:pPr>
      <w:r>
        <w:t>DECRETO N.</w:t>
      </w:r>
      <w:r w:rsidR="0091322F">
        <w:t xml:space="preserve"> </w:t>
      </w:r>
      <w:r w:rsidR="00997EF8">
        <w:t>18.120,</w:t>
      </w:r>
      <w:r w:rsidR="00EE3BC4">
        <w:t xml:space="preserve"> </w:t>
      </w:r>
      <w:r w:rsidR="0091322F">
        <w:t>DE</w:t>
      </w:r>
      <w:r w:rsidR="00997EF8">
        <w:t xml:space="preserve"> 26 </w:t>
      </w:r>
      <w:r w:rsidR="0018556B">
        <w:t>DE</w:t>
      </w:r>
      <w:r w:rsidR="00EE3BC4">
        <w:t xml:space="preserve"> A</w:t>
      </w:r>
      <w:r w:rsidR="0091322F">
        <w:t>GOSTO</w:t>
      </w:r>
      <w:r w:rsidR="00EE3BC4">
        <w:t xml:space="preserve"> </w:t>
      </w:r>
      <w:r>
        <w:t>DE 2013.</w:t>
      </w:r>
    </w:p>
    <w:p w:rsidR="00B358AE" w:rsidRDefault="00B358AE" w:rsidP="00B358AE">
      <w:pPr>
        <w:tabs>
          <w:tab w:val="left" w:pos="1155"/>
        </w:tabs>
        <w:ind w:left="5103"/>
        <w:jc w:val="both"/>
        <w:rPr>
          <w:bCs/>
          <w:color w:val="000000"/>
        </w:rPr>
      </w:pPr>
    </w:p>
    <w:p w:rsidR="00B358AE" w:rsidRDefault="002F7647" w:rsidP="0091322F">
      <w:pPr>
        <w:tabs>
          <w:tab w:val="left" w:pos="1155"/>
        </w:tabs>
        <w:ind w:left="5103"/>
        <w:jc w:val="both"/>
      </w:pPr>
      <w:r w:rsidRPr="002F7647">
        <w:rPr>
          <w:bCs/>
          <w:color w:val="000000"/>
        </w:rPr>
        <w:t>Altera a composição do Conselho Estadual de Acompanhamento, Controle Social, Comprovação e Fiscalização dos Recursos do Fundo de Manutenção e Desenvolvimento da Educação Básica e de Valorização dos Profissionais da Educação – FUNDEB</w:t>
      </w:r>
      <w:r w:rsidR="00E66884">
        <w:rPr>
          <w:bCs/>
          <w:color w:val="000000"/>
        </w:rPr>
        <w:t>.</w:t>
      </w:r>
    </w:p>
    <w:p w:rsidR="0091322F" w:rsidRDefault="0091322F" w:rsidP="0091322F">
      <w:pPr>
        <w:tabs>
          <w:tab w:val="left" w:pos="1155"/>
        </w:tabs>
        <w:ind w:left="5103"/>
        <w:jc w:val="both"/>
      </w:pPr>
    </w:p>
    <w:p w:rsidR="00CE59E2" w:rsidRDefault="00452130" w:rsidP="00B358AE">
      <w:pPr>
        <w:tabs>
          <w:tab w:val="left" w:pos="1155"/>
        </w:tabs>
        <w:ind w:firstLine="567"/>
        <w:jc w:val="both"/>
      </w:pPr>
      <w:r>
        <w:t>O GOVERN</w:t>
      </w:r>
      <w:r w:rsidR="008047C7">
        <w:t>ADOR</w:t>
      </w:r>
      <w:r>
        <w:t xml:space="preserve"> DO ESTADO DE RONDÔNIA, no uso das atribuições que lhe confere o artigo 65, inciso V, da Constituição Estadual</w:t>
      </w:r>
      <w:r w:rsidR="00CE2A11">
        <w:t xml:space="preserve">, </w:t>
      </w:r>
      <w:proofErr w:type="gramStart"/>
      <w:r w:rsidR="00B358AE">
        <w:t>e</w:t>
      </w:r>
      <w:proofErr w:type="gramEnd"/>
    </w:p>
    <w:p w:rsidR="009F4BA3" w:rsidRDefault="009F4BA3" w:rsidP="00B358AE">
      <w:pPr>
        <w:tabs>
          <w:tab w:val="left" w:pos="1155"/>
        </w:tabs>
        <w:ind w:firstLine="567"/>
        <w:jc w:val="both"/>
      </w:pPr>
    </w:p>
    <w:p w:rsidR="00452130" w:rsidRPr="00A94A61" w:rsidRDefault="00452130" w:rsidP="00B358AE">
      <w:pPr>
        <w:tabs>
          <w:tab w:val="left" w:pos="1155"/>
        </w:tabs>
        <w:ind w:firstLine="567"/>
        <w:jc w:val="both"/>
      </w:pPr>
      <w:r w:rsidRPr="00A94A61">
        <w:rPr>
          <w:u w:val="single"/>
        </w:rPr>
        <w:t>DECRETA</w:t>
      </w:r>
      <w:r w:rsidRPr="00A94A61">
        <w:t>:</w:t>
      </w:r>
    </w:p>
    <w:p w:rsidR="005A7521" w:rsidRDefault="005A7521" w:rsidP="00B358AE">
      <w:pPr>
        <w:tabs>
          <w:tab w:val="left" w:pos="1155"/>
        </w:tabs>
        <w:ind w:firstLine="567"/>
        <w:jc w:val="both"/>
      </w:pPr>
    </w:p>
    <w:p w:rsidR="00F96C7D" w:rsidRDefault="002F7647" w:rsidP="00F96C7D">
      <w:pPr>
        <w:tabs>
          <w:tab w:val="left" w:pos="1155"/>
        </w:tabs>
        <w:ind w:firstLine="567"/>
        <w:jc w:val="both"/>
      </w:pPr>
      <w:r>
        <w:t xml:space="preserve">Art. 1º. </w:t>
      </w:r>
      <w:r w:rsidR="00F96C7D">
        <w:t>O artigo 1º, inciso III, alínea “a” do Decreto n. 17.793, de 29 de abril de 2013, que “</w:t>
      </w:r>
      <w:r w:rsidR="00F96C7D" w:rsidRPr="002F7647">
        <w:rPr>
          <w:bCs/>
          <w:color w:val="000000"/>
        </w:rPr>
        <w:t>Altera a composição do Conselho Estadual de Acompanhamento, Controle Social, Comprovação e Fiscalização dos Recursos do Fundo de Manutenção e Desenvolvimento da Educação Básica e de Valorização dos Profissionais da Educação – FUNDEB</w:t>
      </w:r>
      <w:r w:rsidR="00F96C7D">
        <w:rPr>
          <w:bCs/>
          <w:color w:val="000000"/>
        </w:rPr>
        <w:t>.</w:t>
      </w:r>
      <w:r w:rsidR="00F96C7D">
        <w:t>”, passa vigora conforme segue:</w:t>
      </w:r>
    </w:p>
    <w:p w:rsidR="00F96C7D" w:rsidRDefault="00F96C7D" w:rsidP="00F96C7D">
      <w:pPr>
        <w:ind w:firstLine="567"/>
        <w:jc w:val="both"/>
      </w:pPr>
    </w:p>
    <w:p w:rsidR="002F7647" w:rsidRDefault="00F96C7D" w:rsidP="00F96C7D">
      <w:pPr>
        <w:ind w:firstLine="567"/>
        <w:jc w:val="both"/>
      </w:pPr>
      <w:r>
        <w:t>“Art.1º</w:t>
      </w:r>
      <w:proofErr w:type="gramStart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2F7647" w:rsidRDefault="002F7647" w:rsidP="00F96C7D">
      <w:pPr>
        <w:tabs>
          <w:tab w:val="left" w:pos="709"/>
          <w:tab w:val="left" w:pos="851"/>
          <w:tab w:val="left" w:pos="993"/>
        </w:tabs>
        <w:ind w:firstLine="567"/>
        <w:jc w:val="both"/>
      </w:pPr>
    </w:p>
    <w:p w:rsidR="00365E10" w:rsidRDefault="00CB5199" w:rsidP="00F96C7D">
      <w:pPr>
        <w:pStyle w:val="PargrafodaLista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proofErr w:type="gramStart"/>
      <w:r>
        <w:t>Má</w:t>
      </w:r>
      <w:r w:rsidR="002F7647">
        <w:t xml:space="preserve">rio Alves da Costa, titular e </w:t>
      </w:r>
      <w:r w:rsidR="00365E10">
        <w:t>Christiane Nascimento de Oliveira</w:t>
      </w:r>
      <w:r w:rsidR="002F7647">
        <w:t>, suplente; e</w:t>
      </w:r>
      <w:r w:rsidR="00365E10">
        <w:t>”</w:t>
      </w:r>
      <w:proofErr w:type="gramEnd"/>
    </w:p>
    <w:p w:rsidR="002F7647" w:rsidRDefault="002F7647" w:rsidP="00365E10">
      <w:pPr>
        <w:pStyle w:val="PargrafodaLista"/>
        <w:tabs>
          <w:tab w:val="left" w:pos="709"/>
          <w:tab w:val="left" w:pos="851"/>
          <w:tab w:val="left" w:pos="993"/>
        </w:tabs>
        <w:ind w:left="567"/>
        <w:jc w:val="both"/>
      </w:pPr>
      <w:r>
        <w:t xml:space="preserve"> </w:t>
      </w:r>
    </w:p>
    <w:p w:rsidR="00B358AE" w:rsidRDefault="002F7647" w:rsidP="00F96C7D">
      <w:pPr>
        <w:tabs>
          <w:tab w:val="left" w:pos="709"/>
          <w:tab w:val="left" w:pos="851"/>
          <w:tab w:val="left" w:pos="993"/>
        </w:tabs>
        <w:ind w:firstLine="567"/>
        <w:jc w:val="both"/>
      </w:pPr>
      <w:r>
        <w:t xml:space="preserve">Art. </w:t>
      </w:r>
      <w:r w:rsidR="00365E10">
        <w:t>2</w:t>
      </w:r>
      <w:r>
        <w:t xml:space="preserve">º. Este Decreto entra </w:t>
      </w:r>
      <w:r w:rsidR="00365E10">
        <w:t>em vigor na data da publicação.</w:t>
      </w:r>
    </w:p>
    <w:p w:rsidR="002F7647" w:rsidRDefault="002F7647" w:rsidP="002F7647">
      <w:pPr>
        <w:tabs>
          <w:tab w:val="left" w:pos="709"/>
          <w:tab w:val="left" w:pos="851"/>
          <w:tab w:val="left" w:pos="993"/>
        </w:tabs>
        <w:ind w:firstLine="567"/>
        <w:jc w:val="both"/>
      </w:pPr>
    </w:p>
    <w:p w:rsidR="001E669D" w:rsidRDefault="001E669D" w:rsidP="002F7647">
      <w:pPr>
        <w:tabs>
          <w:tab w:val="left" w:pos="709"/>
          <w:tab w:val="left" w:pos="851"/>
          <w:tab w:val="left" w:pos="993"/>
          <w:tab w:val="left" w:pos="1155"/>
        </w:tabs>
        <w:ind w:firstLine="567"/>
        <w:jc w:val="both"/>
      </w:pPr>
      <w:r>
        <w:t>Palácio do Governo do Estado de Rondônia, em</w:t>
      </w:r>
      <w:r w:rsidR="00997EF8">
        <w:t xml:space="preserve"> 26 </w:t>
      </w:r>
      <w:bookmarkStart w:id="0" w:name="_GoBack"/>
      <w:bookmarkEnd w:id="0"/>
      <w:r w:rsidR="00805A5E">
        <w:t xml:space="preserve">de </w:t>
      </w:r>
      <w:r w:rsidR="007548C7">
        <w:t>a</w:t>
      </w:r>
      <w:r w:rsidR="00365E10">
        <w:t>gosto</w:t>
      </w:r>
      <w:r w:rsidR="00805A5E">
        <w:t xml:space="preserve"> de 2013</w:t>
      </w:r>
      <w:r>
        <w:t>, 12</w:t>
      </w:r>
      <w:r w:rsidR="00633E05">
        <w:t>5</w:t>
      </w:r>
      <w:r w:rsidR="00540AF7">
        <w:t>º</w:t>
      </w:r>
      <w:r>
        <w:t xml:space="preserve"> da República.</w:t>
      </w:r>
    </w:p>
    <w:p w:rsidR="00452130" w:rsidRDefault="00452130" w:rsidP="00B358AE">
      <w:pPr>
        <w:tabs>
          <w:tab w:val="left" w:pos="1155"/>
        </w:tabs>
        <w:ind w:firstLine="567"/>
        <w:jc w:val="both"/>
      </w:pPr>
    </w:p>
    <w:p w:rsidR="00452130" w:rsidRDefault="00452130" w:rsidP="00B358AE">
      <w:pPr>
        <w:tabs>
          <w:tab w:val="left" w:pos="1155"/>
        </w:tabs>
      </w:pPr>
      <w:r>
        <w:tab/>
      </w:r>
    </w:p>
    <w:p w:rsidR="001E669D" w:rsidRPr="005A7521" w:rsidRDefault="001E669D" w:rsidP="00B358AE">
      <w:pPr>
        <w:tabs>
          <w:tab w:val="left" w:pos="1155"/>
        </w:tabs>
        <w:jc w:val="center"/>
        <w:rPr>
          <w:b/>
        </w:rPr>
      </w:pPr>
      <w:proofErr w:type="gramStart"/>
      <w:r w:rsidRPr="005A7521">
        <w:rPr>
          <w:b/>
        </w:rPr>
        <w:t>CONFÚCIO AIRES MOURA</w:t>
      </w:r>
      <w:proofErr w:type="gramEnd"/>
    </w:p>
    <w:p w:rsidR="001E669D" w:rsidRPr="00827B87" w:rsidRDefault="001E669D" w:rsidP="00B358AE">
      <w:pPr>
        <w:jc w:val="center"/>
      </w:pPr>
      <w:r w:rsidRPr="00827B87">
        <w:t>Governador</w:t>
      </w:r>
    </w:p>
    <w:p w:rsidR="00024246" w:rsidRPr="00280078" w:rsidRDefault="00024246" w:rsidP="00B358AE">
      <w:pPr>
        <w:jc w:val="center"/>
      </w:pPr>
    </w:p>
    <w:sectPr w:rsidR="00024246" w:rsidRPr="00280078" w:rsidSect="00633E05">
      <w:headerReference w:type="default" r:id="rId9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10" w:rsidRDefault="00365E10">
      <w:r>
        <w:separator/>
      </w:r>
    </w:p>
  </w:endnote>
  <w:endnote w:type="continuationSeparator" w:id="0">
    <w:p w:rsidR="00365E10" w:rsidRDefault="0036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10" w:rsidRDefault="00365E10">
      <w:r>
        <w:separator/>
      </w:r>
    </w:p>
  </w:footnote>
  <w:footnote w:type="continuationSeparator" w:id="0">
    <w:p w:rsidR="00365E10" w:rsidRDefault="00365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10" w:rsidRDefault="00365E10" w:rsidP="00B55325">
    <w:pPr>
      <w:pStyle w:val="Cabealho"/>
      <w:ind w:right="-12"/>
      <w:jc w:val="center"/>
      <w:rPr>
        <w:b/>
        <w:bCs/>
      </w:rPr>
    </w:pPr>
    <w:r w:rsidRPr="0017533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439021664" r:id="rId2"/>
      </w:object>
    </w:r>
  </w:p>
  <w:p w:rsidR="00365E10" w:rsidRPr="00973D22" w:rsidRDefault="00365E10" w:rsidP="00B55325">
    <w:pPr>
      <w:jc w:val="center"/>
      <w:rPr>
        <w:b/>
      </w:rPr>
    </w:pPr>
    <w:r w:rsidRPr="00973D22">
      <w:rPr>
        <w:b/>
      </w:rPr>
      <w:t>GOVERNO DO ESTADO DE RONDÔNIA</w:t>
    </w:r>
  </w:p>
  <w:p w:rsidR="00365E10" w:rsidRPr="00973D22" w:rsidRDefault="00365E10" w:rsidP="00B55325">
    <w:pPr>
      <w:pStyle w:val="Ttulo2"/>
      <w:rPr>
        <w:sz w:val="24"/>
        <w:szCs w:val="24"/>
      </w:rPr>
    </w:pPr>
    <w:r w:rsidRPr="00973D22">
      <w:rPr>
        <w:sz w:val="24"/>
        <w:szCs w:val="24"/>
      </w:rPr>
      <w:t>GOVERNADORIA</w:t>
    </w:r>
  </w:p>
  <w:p w:rsidR="00365E10" w:rsidRDefault="00365E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882"/>
    <w:multiLevelType w:val="hybridMultilevel"/>
    <w:tmpl w:val="FD20833E"/>
    <w:lvl w:ilvl="0" w:tplc="1F2E9A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660ACB"/>
    <w:multiLevelType w:val="hybridMultilevel"/>
    <w:tmpl w:val="08F05F94"/>
    <w:lvl w:ilvl="0" w:tplc="CCC8C5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E058C6"/>
    <w:multiLevelType w:val="hybridMultilevel"/>
    <w:tmpl w:val="70BEA0D6"/>
    <w:lvl w:ilvl="0" w:tplc="F904954E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25"/>
    <w:rsid w:val="000046B8"/>
    <w:rsid w:val="00004B53"/>
    <w:rsid w:val="00015866"/>
    <w:rsid w:val="00015D05"/>
    <w:rsid w:val="000209BB"/>
    <w:rsid w:val="000215DC"/>
    <w:rsid w:val="00021A4D"/>
    <w:rsid w:val="00024246"/>
    <w:rsid w:val="00031366"/>
    <w:rsid w:val="00034591"/>
    <w:rsid w:val="00035079"/>
    <w:rsid w:val="00035A41"/>
    <w:rsid w:val="0003618D"/>
    <w:rsid w:val="000407DF"/>
    <w:rsid w:val="000432C6"/>
    <w:rsid w:val="00045011"/>
    <w:rsid w:val="00046A66"/>
    <w:rsid w:val="00052AAD"/>
    <w:rsid w:val="00057334"/>
    <w:rsid w:val="00060281"/>
    <w:rsid w:val="000608A8"/>
    <w:rsid w:val="0007337F"/>
    <w:rsid w:val="0007564F"/>
    <w:rsid w:val="00075C6B"/>
    <w:rsid w:val="00077F3C"/>
    <w:rsid w:val="00090290"/>
    <w:rsid w:val="0009619D"/>
    <w:rsid w:val="000B191C"/>
    <w:rsid w:val="000B4F2A"/>
    <w:rsid w:val="000B505B"/>
    <w:rsid w:val="000B59E2"/>
    <w:rsid w:val="000B650A"/>
    <w:rsid w:val="000C40FF"/>
    <w:rsid w:val="000E026A"/>
    <w:rsid w:val="00100C0E"/>
    <w:rsid w:val="00101D4D"/>
    <w:rsid w:val="00103B63"/>
    <w:rsid w:val="0010540C"/>
    <w:rsid w:val="0010760E"/>
    <w:rsid w:val="00113A7A"/>
    <w:rsid w:val="0011451A"/>
    <w:rsid w:val="00117A62"/>
    <w:rsid w:val="00120E9C"/>
    <w:rsid w:val="00122B21"/>
    <w:rsid w:val="00127763"/>
    <w:rsid w:val="001364D1"/>
    <w:rsid w:val="00141A37"/>
    <w:rsid w:val="00145D62"/>
    <w:rsid w:val="00145F95"/>
    <w:rsid w:val="0014706A"/>
    <w:rsid w:val="00150A3E"/>
    <w:rsid w:val="00155CEF"/>
    <w:rsid w:val="00157DB2"/>
    <w:rsid w:val="0016284D"/>
    <w:rsid w:val="001653A0"/>
    <w:rsid w:val="00165BD4"/>
    <w:rsid w:val="0016630D"/>
    <w:rsid w:val="0017533C"/>
    <w:rsid w:val="0017539D"/>
    <w:rsid w:val="001757AE"/>
    <w:rsid w:val="0017789B"/>
    <w:rsid w:val="001834D1"/>
    <w:rsid w:val="0018556B"/>
    <w:rsid w:val="00186FB8"/>
    <w:rsid w:val="0019129E"/>
    <w:rsid w:val="00191D02"/>
    <w:rsid w:val="001920CB"/>
    <w:rsid w:val="0019221E"/>
    <w:rsid w:val="001A0767"/>
    <w:rsid w:val="001A2871"/>
    <w:rsid w:val="001A3795"/>
    <w:rsid w:val="001A577B"/>
    <w:rsid w:val="001A5907"/>
    <w:rsid w:val="001B2E38"/>
    <w:rsid w:val="001B3E8F"/>
    <w:rsid w:val="001B558B"/>
    <w:rsid w:val="001C17D1"/>
    <w:rsid w:val="001C5877"/>
    <w:rsid w:val="001D09AC"/>
    <w:rsid w:val="001D207B"/>
    <w:rsid w:val="001D6B89"/>
    <w:rsid w:val="001E3706"/>
    <w:rsid w:val="001E3B60"/>
    <w:rsid w:val="001E3CDA"/>
    <w:rsid w:val="001E618C"/>
    <w:rsid w:val="001E669D"/>
    <w:rsid w:val="001F7B1E"/>
    <w:rsid w:val="00201946"/>
    <w:rsid w:val="00204343"/>
    <w:rsid w:val="002061AD"/>
    <w:rsid w:val="00210A50"/>
    <w:rsid w:val="00217924"/>
    <w:rsid w:val="0022133A"/>
    <w:rsid w:val="00225691"/>
    <w:rsid w:val="00232FAB"/>
    <w:rsid w:val="00236D75"/>
    <w:rsid w:val="002415FC"/>
    <w:rsid w:val="00241CBA"/>
    <w:rsid w:val="002526F0"/>
    <w:rsid w:val="00256915"/>
    <w:rsid w:val="002730E3"/>
    <w:rsid w:val="00275C87"/>
    <w:rsid w:val="00280078"/>
    <w:rsid w:val="002819B1"/>
    <w:rsid w:val="00285623"/>
    <w:rsid w:val="00287D15"/>
    <w:rsid w:val="00294491"/>
    <w:rsid w:val="00295419"/>
    <w:rsid w:val="00296987"/>
    <w:rsid w:val="002A0A07"/>
    <w:rsid w:val="002A470B"/>
    <w:rsid w:val="002A7C0B"/>
    <w:rsid w:val="002A7D29"/>
    <w:rsid w:val="002B207B"/>
    <w:rsid w:val="002B3543"/>
    <w:rsid w:val="002B3C5F"/>
    <w:rsid w:val="002B4EF5"/>
    <w:rsid w:val="002B58D8"/>
    <w:rsid w:val="002B7D0B"/>
    <w:rsid w:val="002C66E5"/>
    <w:rsid w:val="002D3E43"/>
    <w:rsid w:val="002D563C"/>
    <w:rsid w:val="002D59CC"/>
    <w:rsid w:val="002E2FC3"/>
    <w:rsid w:val="002F4E42"/>
    <w:rsid w:val="002F6880"/>
    <w:rsid w:val="002F7647"/>
    <w:rsid w:val="00300AAC"/>
    <w:rsid w:val="00302685"/>
    <w:rsid w:val="003162BD"/>
    <w:rsid w:val="003170E8"/>
    <w:rsid w:val="00317517"/>
    <w:rsid w:val="00320758"/>
    <w:rsid w:val="00320CA2"/>
    <w:rsid w:val="003211A7"/>
    <w:rsid w:val="0032129C"/>
    <w:rsid w:val="003218F5"/>
    <w:rsid w:val="00322D19"/>
    <w:rsid w:val="00323101"/>
    <w:rsid w:val="003237A8"/>
    <w:rsid w:val="0032613B"/>
    <w:rsid w:val="003265C0"/>
    <w:rsid w:val="00334589"/>
    <w:rsid w:val="00336916"/>
    <w:rsid w:val="003402E1"/>
    <w:rsid w:val="00342445"/>
    <w:rsid w:val="0034345E"/>
    <w:rsid w:val="00343F0C"/>
    <w:rsid w:val="00346AEC"/>
    <w:rsid w:val="0035409D"/>
    <w:rsid w:val="00354BF6"/>
    <w:rsid w:val="003550EC"/>
    <w:rsid w:val="003617A8"/>
    <w:rsid w:val="00365E10"/>
    <w:rsid w:val="00367245"/>
    <w:rsid w:val="0038027B"/>
    <w:rsid w:val="00383C01"/>
    <w:rsid w:val="003863EE"/>
    <w:rsid w:val="00392559"/>
    <w:rsid w:val="003944E4"/>
    <w:rsid w:val="00395A49"/>
    <w:rsid w:val="0039626E"/>
    <w:rsid w:val="003A1802"/>
    <w:rsid w:val="003A6CF1"/>
    <w:rsid w:val="003A7A50"/>
    <w:rsid w:val="003C0DF8"/>
    <w:rsid w:val="003C1126"/>
    <w:rsid w:val="003C3D48"/>
    <w:rsid w:val="003C733E"/>
    <w:rsid w:val="003D1898"/>
    <w:rsid w:val="003E102B"/>
    <w:rsid w:val="003E39F8"/>
    <w:rsid w:val="003E59C5"/>
    <w:rsid w:val="003E5CFD"/>
    <w:rsid w:val="003F0926"/>
    <w:rsid w:val="003F12CC"/>
    <w:rsid w:val="003F2CD3"/>
    <w:rsid w:val="004157DD"/>
    <w:rsid w:val="0041589E"/>
    <w:rsid w:val="004303D4"/>
    <w:rsid w:val="004310EE"/>
    <w:rsid w:val="00432080"/>
    <w:rsid w:val="00440DE7"/>
    <w:rsid w:val="004422C4"/>
    <w:rsid w:val="00443B92"/>
    <w:rsid w:val="0044667F"/>
    <w:rsid w:val="00452130"/>
    <w:rsid w:val="00454892"/>
    <w:rsid w:val="004563A9"/>
    <w:rsid w:val="00465608"/>
    <w:rsid w:val="00471EEE"/>
    <w:rsid w:val="004728B3"/>
    <w:rsid w:val="0047394D"/>
    <w:rsid w:val="00473E58"/>
    <w:rsid w:val="00476BAC"/>
    <w:rsid w:val="004808CF"/>
    <w:rsid w:val="00483346"/>
    <w:rsid w:val="00487408"/>
    <w:rsid w:val="00495AFD"/>
    <w:rsid w:val="00495F7A"/>
    <w:rsid w:val="004A1CE7"/>
    <w:rsid w:val="004B1E56"/>
    <w:rsid w:val="004B390B"/>
    <w:rsid w:val="004C58AE"/>
    <w:rsid w:val="004C7414"/>
    <w:rsid w:val="004C7851"/>
    <w:rsid w:val="004D28F3"/>
    <w:rsid w:val="004D4722"/>
    <w:rsid w:val="004D4A48"/>
    <w:rsid w:val="004D6799"/>
    <w:rsid w:val="004E0FE8"/>
    <w:rsid w:val="004E29E1"/>
    <w:rsid w:val="004E3273"/>
    <w:rsid w:val="004F0F20"/>
    <w:rsid w:val="004F6327"/>
    <w:rsid w:val="00515E50"/>
    <w:rsid w:val="00517156"/>
    <w:rsid w:val="005228DA"/>
    <w:rsid w:val="00526941"/>
    <w:rsid w:val="00534BE3"/>
    <w:rsid w:val="00536123"/>
    <w:rsid w:val="0053650C"/>
    <w:rsid w:val="00536793"/>
    <w:rsid w:val="00540AF7"/>
    <w:rsid w:val="0054508C"/>
    <w:rsid w:val="00547BEE"/>
    <w:rsid w:val="005525F5"/>
    <w:rsid w:val="005552F5"/>
    <w:rsid w:val="00555E2E"/>
    <w:rsid w:val="00563B27"/>
    <w:rsid w:val="00564E5D"/>
    <w:rsid w:val="00566B5B"/>
    <w:rsid w:val="005701D5"/>
    <w:rsid w:val="005703C3"/>
    <w:rsid w:val="00571159"/>
    <w:rsid w:val="005751E6"/>
    <w:rsid w:val="005778B5"/>
    <w:rsid w:val="005814A0"/>
    <w:rsid w:val="00582DD0"/>
    <w:rsid w:val="005840BB"/>
    <w:rsid w:val="005920DC"/>
    <w:rsid w:val="005943AF"/>
    <w:rsid w:val="00596934"/>
    <w:rsid w:val="005A1103"/>
    <w:rsid w:val="005A33AA"/>
    <w:rsid w:val="005A3B35"/>
    <w:rsid w:val="005A4456"/>
    <w:rsid w:val="005A6EE8"/>
    <w:rsid w:val="005A7521"/>
    <w:rsid w:val="005B2B7C"/>
    <w:rsid w:val="005B2E4D"/>
    <w:rsid w:val="005B5E0A"/>
    <w:rsid w:val="005C05A4"/>
    <w:rsid w:val="005C59E6"/>
    <w:rsid w:val="005D0687"/>
    <w:rsid w:val="005D364E"/>
    <w:rsid w:val="005D54CA"/>
    <w:rsid w:val="005E1959"/>
    <w:rsid w:val="005E2A9D"/>
    <w:rsid w:val="005E6D43"/>
    <w:rsid w:val="005F4D64"/>
    <w:rsid w:val="005F51D6"/>
    <w:rsid w:val="00601DC5"/>
    <w:rsid w:val="0061728C"/>
    <w:rsid w:val="00621E1E"/>
    <w:rsid w:val="00627A09"/>
    <w:rsid w:val="0063250E"/>
    <w:rsid w:val="00633E05"/>
    <w:rsid w:val="0064138B"/>
    <w:rsid w:val="00646066"/>
    <w:rsid w:val="00647F7B"/>
    <w:rsid w:val="00650E90"/>
    <w:rsid w:val="00654978"/>
    <w:rsid w:val="0065767F"/>
    <w:rsid w:val="0066067E"/>
    <w:rsid w:val="0066214E"/>
    <w:rsid w:val="006640A5"/>
    <w:rsid w:val="0066604F"/>
    <w:rsid w:val="00666549"/>
    <w:rsid w:val="00671A07"/>
    <w:rsid w:val="0067217C"/>
    <w:rsid w:val="006736B1"/>
    <w:rsid w:val="00674D30"/>
    <w:rsid w:val="0067770C"/>
    <w:rsid w:val="00680192"/>
    <w:rsid w:val="00680800"/>
    <w:rsid w:val="00680DCE"/>
    <w:rsid w:val="0068210A"/>
    <w:rsid w:val="0068564F"/>
    <w:rsid w:val="00687AD1"/>
    <w:rsid w:val="00693C0C"/>
    <w:rsid w:val="006942C3"/>
    <w:rsid w:val="006A0908"/>
    <w:rsid w:val="006B4A71"/>
    <w:rsid w:val="006B6D20"/>
    <w:rsid w:val="006C16B6"/>
    <w:rsid w:val="006D2E50"/>
    <w:rsid w:val="006D540A"/>
    <w:rsid w:val="006D780A"/>
    <w:rsid w:val="006E209E"/>
    <w:rsid w:val="006F065B"/>
    <w:rsid w:val="006F0BAB"/>
    <w:rsid w:val="006F254A"/>
    <w:rsid w:val="006F50A7"/>
    <w:rsid w:val="007002CB"/>
    <w:rsid w:val="0070332B"/>
    <w:rsid w:val="00703C0F"/>
    <w:rsid w:val="00706687"/>
    <w:rsid w:val="00706E1B"/>
    <w:rsid w:val="0071018E"/>
    <w:rsid w:val="007124BE"/>
    <w:rsid w:val="00727EF5"/>
    <w:rsid w:val="00731123"/>
    <w:rsid w:val="00731727"/>
    <w:rsid w:val="007325CE"/>
    <w:rsid w:val="00732EAA"/>
    <w:rsid w:val="0073660D"/>
    <w:rsid w:val="00740B9C"/>
    <w:rsid w:val="00743373"/>
    <w:rsid w:val="0074681F"/>
    <w:rsid w:val="0074796F"/>
    <w:rsid w:val="007548C7"/>
    <w:rsid w:val="0075559F"/>
    <w:rsid w:val="0075778E"/>
    <w:rsid w:val="00764612"/>
    <w:rsid w:val="00765DFE"/>
    <w:rsid w:val="0078104A"/>
    <w:rsid w:val="007810BD"/>
    <w:rsid w:val="007824B8"/>
    <w:rsid w:val="00782FBC"/>
    <w:rsid w:val="00783430"/>
    <w:rsid w:val="00784075"/>
    <w:rsid w:val="0078566C"/>
    <w:rsid w:val="00785783"/>
    <w:rsid w:val="007874F3"/>
    <w:rsid w:val="00790CC0"/>
    <w:rsid w:val="007A6078"/>
    <w:rsid w:val="007A78E6"/>
    <w:rsid w:val="007B302C"/>
    <w:rsid w:val="007B3885"/>
    <w:rsid w:val="007C0AF6"/>
    <w:rsid w:val="007C29D8"/>
    <w:rsid w:val="007C7C9E"/>
    <w:rsid w:val="007D1784"/>
    <w:rsid w:val="007D1B40"/>
    <w:rsid w:val="007D3DC0"/>
    <w:rsid w:val="007D74A3"/>
    <w:rsid w:val="007E4B87"/>
    <w:rsid w:val="007F0D31"/>
    <w:rsid w:val="007F5338"/>
    <w:rsid w:val="00800EAC"/>
    <w:rsid w:val="0080382E"/>
    <w:rsid w:val="008047C7"/>
    <w:rsid w:val="00804E0C"/>
    <w:rsid w:val="00805A5E"/>
    <w:rsid w:val="0080681F"/>
    <w:rsid w:val="0081478B"/>
    <w:rsid w:val="00816AA6"/>
    <w:rsid w:val="00832D35"/>
    <w:rsid w:val="00833687"/>
    <w:rsid w:val="00833781"/>
    <w:rsid w:val="00834536"/>
    <w:rsid w:val="00847D53"/>
    <w:rsid w:val="0085340B"/>
    <w:rsid w:val="00855608"/>
    <w:rsid w:val="00870B61"/>
    <w:rsid w:val="00875273"/>
    <w:rsid w:val="00877CD2"/>
    <w:rsid w:val="00880F0B"/>
    <w:rsid w:val="00885BF4"/>
    <w:rsid w:val="00890307"/>
    <w:rsid w:val="008914B2"/>
    <w:rsid w:val="00897539"/>
    <w:rsid w:val="008A3E66"/>
    <w:rsid w:val="008A6C99"/>
    <w:rsid w:val="008B64D7"/>
    <w:rsid w:val="008C40E4"/>
    <w:rsid w:val="008C5078"/>
    <w:rsid w:val="008D1461"/>
    <w:rsid w:val="008D7A09"/>
    <w:rsid w:val="008E2FC8"/>
    <w:rsid w:val="008E5C6E"/>
    <w:rsid w:val="008F14E7"/>
    <w:rsid w:val="008F1F1E"/>
    <w:rsid w:val="00906D1A"/>
    <w:rsid w:val="009072D8"/>
    <w:rsid w:val="00907B2C"/>
    <w:rsid w:val="00907C98"/>
    <w:rsid w:val="0091322F"/>
    <w:rsid w:val="00922199"/>
    <w:rsid w:val="00922A8F"/>
    <w:rsid w:val="009267EA"/>
    <w:rsid w:val="00926CC4"/>
    <w:rsid w:val="00931FD6"/>
    <w:rsid w:val="00932B8B"/>
    <w:rsid w:val="0094037E"/>
    <w:rsid w:val="00946945"/>
    <w:rsid w:val="009521E1"/>
    <w:rsid w:val="009608C8"/>
    <w:rsid w:val="00961E67"/>
    <w:rsid w:val="00973312"/>
    <w:rsid w:val="00981332"/>
    <w:rsid w:val="009814A8"/>
    <w:rsid w:val="0098198A"/>
    <w:rsid w:val="00985C6F"/>
    <w:rsid w:val="00996EAE"/>
    <w:rsid w:val="00997EF8"/>
    <w:rsid w:val="009A43BA"/>
    <w:rsid w:val="009A589B"/>
    <w:rsid w:val="009B07F7"/>
    <w:rsid w:val="009B33C9"/>
    <w:rsid w:val="009B6D1E"/>
    <w:rsid w:val="009C20F4"/>
    <w:rsid w:val="009C22AE"/>
    <w:rsid w:val="009C7B7D"/>
    <w:rsid w:val="009D1347"/>
    <w:rsid w:val="009D2C12"/>
    <w:rsid w:val="009E30D8"/>
    <w:rsid w:val="009E54C0"/>
    <w:rsid w:val="009F0849"/>
    <w:rsid w:val="009F4720"/>
    <w:rsid w:val="009F4BA3"/>
    <w:rsid w:val="00A02A39"/>
    <w:rsid w:val="00A11257"/>
    <w:rsid w:val="00A230E1"/>
    <w:rsid w:val="00A24099"/>
    <w:rsid w:val="00A24E1E"/>
    <w:rsid w:val="00A3075B"/>
    <w:rsid w:val="00A35E98"/>
    <w:rsid w:val="00A40092"/>
    <w:rsid w:val="00A42FDA"/>
    <w:rsid w:val="00A45633"/>
    <w:rsid w:val="00A50F2D"/>
    <w:rsid w:val="00A601EE"/>
    <w:rsid w:val="00A6132E"/>
    <w:rsid w:val="00A66430"/>
    <w:rsid w:val="00A7196D"/>
    <w:rsid w:val="00A83B12"/>
    <w:rsid w:val="00A84130"/>
    <w:rsid w:val="00A94A61"/>
    <w:rsid w:val="00A95283"/>
    <w:rsid w:val="00AA099F"/>
    <w:rsid w:val="00AA637F"/>
    <w:rsid w:val="00AA6CC6"/>
    <w:rsid w:val="00AA73D2"/>
    <w:rsid w:val="00AA7EA0"/>
    <w:rsid w:val="00AC0F54"/>
    <w:rsid w:val="00AC11AC"/>
    <w:rsid w:val="00AD357E"/>
    <w:rsid w:val="00AD7957"/>
    <w:rsid w:val="00AE1692"/>
    <w:rsid w:val="00AE1FCA"/>
    <w:rsid w:val="00AE3FC5"/>
    <w:rsid w:val="00AE7322"/>
    <w:rsid w:val="00AF18EF"/>
    <w:rsid w:val="00AF2F54"/>
    <w:rsid w:val="00AF6129"/>
    <w:rsid w:val="00B03651"/>
    <w:rsid w:val="00B0461A"/>
    <w:rsid w:val="00B068E5"/>
    <w:rsid w:val="00B121EC"/>
    <w:rsid w:val="00B20249"/>
    <w:rsid w:val="00B252E9"/>
    <w:rsid w:val="00B26A23"/>
    <w:rsid w:val="00B27875"/>
    <w:rsid w:val="00B30C3E"/>
    <w:rsid w:val="00B358AE"/>
    <w:rsid w:val="00B430D5"/>
    <w:rsid w:val="00B43DE2"/>
    <w:rsid w:val="00B444DC"/>
    <w:rsid w:val="00B454B1"/>
    <w:rsid w:val="00B53354"/>
    <w:rsid w:val="00B54491"/>
    <w:rsid w:val="00B54A91"/>
    <w:rsid w:val="00B54EFE"/>
    <w:rsid w:val="00B55325"/>
    <w:rsid w:val="00B5539E"/>
    <w:rsid w:val="00B56B4B"/>
    <w:rsid w:val="00B57322"/>
    <w:rsid w:val="00B62A55"/>
    <w:rsid w:val="00B62D85"/>
    <w:rsid w:val="00B702F7"/>
    <w:rsid w:val="00B708B0"/>
    <w:rsid w:val="00B708F9"/>
    <w:rsid w:val="00B71743"/>
    <w:rsid w:val="00B76209"/>
    <w:rsid w:val="00B77C4E"/>
    <w:rsid w:val="00B82B78"/>
    <w:rsid w:val="00B83612"/>
    <w:rsid w:val="00B92CA9"/>
    <w:rsid w:val="00BA136C"/>
    <w:rsid w:val="00BA681E"/>
    <w:rsid w:val="00BA70E2"/>
    <w:rsid w:val="00BB1047"/>
    <w:rsid w:val="00BC1943"/>
    <w:rsid w:val="00BC5A88"/>
    <w:rsid w:val="00BC789C"/>
    <w:rsid w:val="00BC7D07"/>
    <w:rsid w:val="00BD4041"/>
    <w:rsid w:val="00BF035F"/>
    <w:rsid w:val="00BF47EA"/>
    <w:rsid w:val="00BF521F"/>
    <w:rsid w:val="00BF524B"/>
    <w:rsid w:val="00BF7576"/>
    <w:rsid w:val="00C03435"/>
    <w:rsid w:val="00C034C6"/>
    <w:rsid w:val="00C123A1"/>
    <w:rsid w:val="00C2060F"/>
    <w:rsid w:val="00C218D3"/>
    <w:rsid w:val="00C21EF5"/>
    <w:rsid w:val="00C221E4"/>
    <w:rsid w:val="00C2676C"/>
    <w:rsid w:val="00C41E6B"/>
    <w:rsid w:val="00C43D8F"/>
    <w:rsid w:val="00C44349"/>
    <w:rsid w:val="00C45BDC"/>
    <w:rsid w:val="00C47DDC"/>
    <w:rsid w:val="00C5048D"/>
    <w:rsid w:val="00C5229E"/>
    <w:rsid w:val="00C55C71"/>
    <w:rsid w:val="00C564CF"/>
    <w:rsid w:val="00C61A4F"/>
    <w:rsid w:val="00C651D8"/>
    <w:rsid w:val="00C724B6"/>
    <w:rsid w:val="00C822D4"/>
    <w:rsid w:val="00C85A28"/>
    <w:rsid w:val="00C86447"/>
    <w:rsid w:val="00C91106"/>
    <w:rsid w:val="00C917DD"/>
    <w:rsid w:val="00C91E07"/>
    <w:rsid w:val="00C93192"/>
    <w:rsid w:val="00CA020B"/>
    <w:rsid w:val="00CA67F6"/>
    <w:rsid w:val="00CB02E0"/>
    <w:rsid w:val="00CB0C3D"/>
    <w:rsid w:val="00CB4AE1"/>
    <w:rsid w:val="00CB5199"/>
    <w:rsid w:val="00CB7FDE"/>
    <w:rsid w:val="00CC39FA"/>
    <w:rsid w:val="00CD4239"/>
    <w:rsid w:val="00CE2A11"/>
    <w:rsid w:val="00CE4B58"/>
    <w:rsid w:val="00CE59E2"/>
    <w:rsid w:val="00CF22BD"/>
    <w:rsid w:val="00CF3173"/>
    <w:rsid w:val="00D0478A"/>
    <w:rsid w:val="00D1061E"/>
    <w:rsid w:val="00D126C8"/>
    <w:rsid w:val="00D1647D"/>
    <w:rsid w:val="00D17875"/>
    <w:rsid w:val="00D2444A"/>
    <w:rsid w:val="00D27EE6"/>
    <w:rsid w:val="00D31987"/>
    <w:rsid w:val="00D31EB7"/>
    <w:rsid w:val="00D37328"/>
    <w:rsid w:val="00D40273"/>
    <w:rsid w:val="00D42942"/>
    <w:rsid w:val="00D450F5"/>
    <w:rsid w:val="00D4685C"/>
    <w:rsid w:val="00D504A3"/>
    <w:rsid w:val="00D51A6F"/>
    <w:rsid w:val="00D541FA"/>
    <w:rsid w:val="00D5449C"/>
    <w:rsid w:val="00D8297F"/>
    <w:rsid w:val="00D932CE"/>
    <w:rsid w:val="00DA0428"/>
    <w:rsid w:val="00DA1022"/>
    <w:rsid w:val="00DA6C30"/>
    <w:rsid w:val="00DC0D99"/>
    <w:rsid w:val="00DC2438"/>
    <w:rsid w:val="00DC5987"/>
    <w:rsid w:val="00DC7692"/>
    <w:rsid w:val="00DD004F"/>
    <w:rsid w:val="00DD23D9"/>
    <w:rsid w:val="00DE1E3D"/>
    <w:rsid w:val="00DF009B"/>
    <w:rsid w:val="00E007F1"/>
    <w:rsid w:val="00E0249F"/>
    <w:rsid w:val="00E029F2"/>
    <w:rsid w:val="00E07E02"/>
    <w:rsid w:val="00E2184C"/>
    <w:rsid w:val="00E3186B"/>
    <w:rsid w:val="00E3307E"/>
    <w:rsid w:val="00E344DC"/>
    <w:rsid w:val="00E35C98"/>
    <w:rsid w:val="00E371BF"/>
    <w:rsid w:val="00E44505"/>
    <w:rsid w:val="00E45F1C"/>
    <w:rsid w:val="00E53092"/>
    <w:rsid w:val="00E55590"/>
    <w:rsid w:val="00E63842"/>
    <w:rsid w:val="00E65293"/>
    <w:rsid w:val="00E66739"/>
    <w:rsid w:val="00E66884"/>
    <w:rsid w:val="00E67FF6"/>
    <w:rsid w:val="00E71A57"/>
    <w:rsid w:val="00E71F78"/>
    <w:rsid w:val="00E804AC"/>
    <w:rsid w:val="00E90FA7"/>
    <w:rsid w:val="00E94616"/>
    <w:rsid w:val="00EA49C1"/>
    <w:rsid w:val="00EA6D1B"/>
    <w:rsid w:val="00EB443A"/>
    <w:rsid w:val="00EB7A3B"/>
    <w:rsid w:val="00EC0154"/>
    <w:rsid w:val="00EC26E0"/>
    <w:rsid w:val="00EC5746"/>
    <w:rsid w:val="00EC6B60"/>
    <w:rsid w:val="00EC7163"/>
    <w:rsid w:val="00ED0D5C"/>
    <w:rsid w:val="00ED207C"/>
    <w:rsid w:val="00EE3BC4"/>
    <w:rsid w:val="00EE7AD2"/>
    <w:rsid w:val="00EF1CA8"/>
    <w:rsid w:val="00EF31C8"/>
    <w:rsid w:val="00F0294E"/>
    <w:rsid w:val="00F106C2"/>
    <w:rsid w:val="00F11EF1"/>
    <w:rsid w:val="00F14565"/>
    <w:rsid w:val="00F26A4A"/>
    <w:rsid w:val="00F30582"/>
    <w:rsid w:val="00F41885"/>
    <w:rsid w:val="00F447AF"/>
    <w:rsid w:val="00F51D94"/>
    <w:rsid w:val="00F56055"/>
    <w:rsid w:val="00F56190"/>
    <w:rsid w:val="00F57C67"/>
    <w:rsid w:val="00F60704"/>
    <w:rsid w:val="00F72C84"/>
    <w:rsid w:val="00F73992"/>
    <w:rsid w:val="00F74BB1"/>
    <w:rsid w:val="00F75C5E"/>
    <w:rsid w:val="00F82A8A"/>
    <w:rsid w:val="00F855D9"/>
    <w:rsid w:val="00F9064F"/>
    <w:rsid w:val="00F91082"/>
    <w:rsid w:val="00F91577"/>
    <w:rsid w:val="00F927CC"/>
    <w:rsid w:val="00F96371"/>
    <w:rsid w:val="00F96C7D"/>
    <w:rsid w:val="00FA2361"/>
    <w:rsid w:val="00FA2C2C"/>
    <w:rsid w:val="00FA452E"/>
    <w:rsid w:val="00FA654A"/>
    <w:rsid w:val="00FB1880"/>
    <w:rsid w:val="00FB1996"/>
    <w:rsid w:val="00FB3110"/>
    <w:rsid w:val="00FB427A"/>
    <w:rsid w:val="00FB4D3E"/>
    <w:rsid w:val="00FC23A7"/>
    <w:rsid w:val="00FC3C27"/>
    <w:rsid w:val="00FC3DE0"/>
    <w:rsid w:val="00FD1168"/>
    <w:rsid w:val="00FD2FB6"/>
    <w:rsid w:val="00FE119C"/>
    <w:rsid w:val="00FE41B9"/>
    <w:rsid w:val="00FE61E0"/>
    <w:rsid w:val="00FE7825"/>
    <w:rsid w:val="00FF139B"/>
    <w:rsid w:val="00FF3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5325"/>
    <w:rPr>
      <w:sz w:val="24"/>
      <w:szCs w:val="24"/>
    </w:rPr>
  </w:style>
  <w:style w:type="paragraph" w:styleId="Ttulo2">
    <w:name w:val="heading 2"/>
    <w:basedOn w:val="Normal"/>
    <w:next w:val="Normal"/>
    <w:qFormat/>
    <w:rsid w:val="00B55325"/>
    <w:pPr>
      <w:keepNext/>
      <w:jc w:val="center"/>
      <w:outlineLvl w:val="1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553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55325"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sid w:val="005C05A4"/>
    <w:rPr>
      <w:b/>
      <w:bCs/>
    </w:rPr>
  </w:style>
  <w:style w:type="paragraph" w:customStyle="1" w:styleId="Corpodetexto21">
    <w:name w:val="Corpo de texto 21"/>
    <w:basedOn w:val="Normal"/>
    <w:rsid w:val="005C05A4"/>
    <w:pPr>
      <w:ind w:firstLine="2835"/>
      <w:jc w:val="both"/>
    </w:pPr>
    <w:rPr>
      <w:sz w:val="26"/>
      <w:szCs w:val="20"/>
    </w:rPr>
  </w:style>
  <w:style w:type="paragraph" w:styleId="PargrafodaLista">
    <w:name w:val="List Paragraph"/>
    <w:basedOn w:val="Normal"/>
    <w:uiPriority w:val="34"/>
    <w:qFormat/>
    <w:rsid w:val="00452130"/>
    <w:pPr>
      <w:ind w:left="720"/>
      <w:contextualSpacing/>
    </w:pPr>
  </w:style>
  <w:style w:type="character" w:customStyle="1" w:styleId="f01">
    <w:name w:val="f01"/>
    <w:basedOn w:val="Fontepargpadro"/>
    <w:rsid w:val="009F4BA3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E71A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71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5325"/>
    <w:rPr>
      <w:sz w:val="24"/>
      <w:szCs w:val="24"/>
    </w:rPr>
  </w:style>
  <w:style w:type="paragraph" w:styleId="Ttulo2">
    <w:name w:val="heading 2"/>
    <w:basedOn w:val="Normal"/>
    <w:next w:val="Normal"/>
    <w:qFormat/>
    <w:rsid w:val="00B55325"/>
    <w:pPr>
      <w:keepNext/>
      <w:jc w:val="center"/>
      <w:outlineLvl w:val="1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553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55325"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sid w:val="005C05A4"/>
    <w:rPr>
      <w:b/>
      <w:bCs/>
    </w:rPr>
  </w:style>
  <w:style w:type="paragraph" w:customStyle="1" w:styleId="Corpodetexto21">
    <w:name w:val="Corpo de texto 21"/>
    <w:basedOn w:val="Normal"/>
    <w:rsid w:val="005C05A4"/>
    <w:pPr>
      <w:ind w:firstLine="2835"/>
      <w:jc w:val="both"/>
    </w:pPr>
    <w:rPr>
      <w:sz w:val="26"/>
      <w:szCs w:val="20"/>
    </w:rPr>
  </w:style>
  <w:style w:type="paragraph" w:styleId="PargrafodaLista">
    <w:name w:val="List Paragraph"/>
    <w:basedOn w:val="Normal"/>
    <w:uiPriority w:val="34"/>
    <w:qFormat/>
    <w:rsid w:val="00452130"/>
    <w:pPr>
      <w:ind w:left="720"/>
      <w:contextualSpacing/>
    </w:pPr>
  </w:style>
  <w:style w:type="character" w:customStyle="1" w:styleId="f01">
    <w:name w:val="f01"/>
    <w:basedOn w:val="Fontepargpadro"/>
    <w:rsid w:val="009F4BA3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E71A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71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27902-0FFF-483A-AC10-1D84F64A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</dc:creator>
  <cp:lastModifiedBy>Maria Auxiliadora dos Santos</cp:lastModifiedBy>
  <cp:revision>4</cp:revision>
  <cp:lastPrinted>2013-08-21T14:40:00Z</cp:lastPrinted>
  <dcterms:created xsi:type="dcterms:W3CDTF">2013-08-21T14:14:00Z</dcterms:created>
  <dcterms:modified xsi:type="dcterms:W3CDTF">2013-08-26T15:28:00Z</dcterms:modified>
</cp:coreProperties>
</file>