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027F">
      <w:pPr>
        <w:shd w:val="clear" w:color="auto" w:fill="FFFFFF"/>
        <w:spacing w:line="472" w:lineRule="exact"/>
        <w:ind w:left="4010" w:right="1555" w:hanging="1566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0B027F">
      <w:pPr>
        <w:shd w:val="clear" w:color="auto" w:fill="FFFFFF"/>
        <w:tabs>
          <w:tab w:val="left" w:pos="3082"/>
          <w:tab w:val="left" w:pos="4381"/>
          <w:tab w:val="left" w:pos="7585"/>
        </w:tabs>
        <w:spacing w:before="648"/>
        <w:ind w:left="36"/>
      </w:pPr>
      <w:r>
        <w:rPr>
          <w:rFonts w:ascii="Times New Roman" w:hAnsi="Times New Roman" w:cs="Times New Roman"/>
          <w:color w:val="000000"/>
          <w:sz w:val="22"/>
          <w:szCs w:val="22"/>
        </w:rPr>
        <w:t>DECRETO N9     1.694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   28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DE       NOVEMBRO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     1.983.</w:t>
      </w:r>
    </w:p>
    <w:p w:rsidR="00000000" w:rsidRDefault="00ED4E1A">
      <w:pPr>
        <w:shd w:val="clear" w:color="auto" w:fill="FFFFFF"/>
        <w:spacing w:before="1112" w:line="364" w:lineRule="exact"/>
        <w:ind w:left="3629" w:right="4"/>
        <w:jc w:val="right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REGULAMENTA O FUNDO DE</w:t>
      </w:r>
      <w:r w:rsidR="000B027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SAÜDE DA</w:t>
      </w:r>
      <w:r w:rsidR="000B027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POLÍ </w:t>
      </w:r>
      <w:r w:rsidR="000B027F">
        <w:rPr>
          <w:rFonts w:ascii="Times New Roman" w:hAnsi="Times New Roman" w:cs="Times New Roman"/>
          <w:color w:val="000000"/>
          <w:sz w:val="22"/>
          <w:szCs w:val="22"/>
        </w:rPr>
        <w:t xml:space="preserve">CIA </w:t>
      </w:r>
      <w:r>
        <w:rPr>
          <w:rFonts w:ascii="Times New Roman" w:hAnsi="Times New Roman" w:cs="Times New Roman"/>
          <w:color w:val="000000"/>
          <w:sz w:val="22"/>
          <w:szCs w:val="22"/>
        </w:rPr>
        <w:t>MILITAR E DÁ</w:t>
      </w:r>
      <w:r w:rsidR="000B027F">
        <w:rPr>
          <w:rFonts w:ascii="Times New Roman" w:hAnsi="Times New Roman" w:cs="Times New Roman"/>
          <w:color w:val="000000"/>
          <w:sz w:val="22"/>
          <w:szCs w:val="22"/>
        </w:rPr>
        <w:t xml:space="preserve"> OUTRAS   PROVIDÊNCIAS.</w:t>
      </w:r>
    </w:p>
    <w:p w:rsidR="00000000" w:rsidRDefault="000B027F">
      <w:pPr>
        <w:shd w:val="clear" w:color="auto" w:fill="FFFFFF"/>
        <w:tabs>
          <w:tab w:val="left" w:pos="3362"/>
        </w:tabs>
        <w:spacing w:before="1199" w:line="356" w:lineRule="exact"/>
        <w:ind w:left="18" w:firstLine="305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GOVERNADOR DO ESTADO DE RONDÔNIA, no uso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das atribuições que lhe confere o artigo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>70,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III, </w:t>
      </w:r>
      <w:r>
        <w:rPr>
          <w:rFonts w:ascii="Times New Roman" w:hAnsi="Times New Roman" w:cs="Times New Roman"/>
          <w:color w:val="000000"/>
          <w:sz w:val="24"/>
          <w:szCs w:val="24"/>
        </w:rPr>
        <w:t>da Constitui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ção Estadual, e tendo em vista o </w:t>
      </w:r>
      <w:r w:rsidR="00ED4E1A">
        <w:rPr>
          <w:rFonts w:ascii="Times New Roman" w:hAnsi="Times New Roman" w:cs="Times New Roman"/>
          <w:color w:val="000000"/>
          <w:sz w:val="24"/>
          <w:szCs w:val="24"/>
        </w:rPr>
        <w:t xml:space="preserve">que dispõe o artigo 62, parágrafo </w:t>
      </w:r>
      <w:r w:rsidR="009E6462">
        <w:rPr>
          <w:rFonts w:ascii="Times New Roman" w:hAnsi="Times New Roman" w:cs="Times New Roman"/>
          <w:color w:val="000000"/>
          <w:sz w:val="24"/>
          <w:szCs w:val="24"/>
        </w:rPr>
        <w:t>único, do</w:t>
      </w:r>
      <w:r w:rsidR="00ED4E1A">
        <w:rPr>
          <w:rFonts w:ascii="Times New Roman" w:hAnsi="Times New Roman" w:cs="Times New Roman"/>
          <w:color w:val="000000"/>
          <w:sz w:val="24"/>
          <w:szCs w:val="24"/>
        </w:rPr>
        <w:t xml:space="preserve"> Decreto-Lei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62">
        <w:rPr>
          <w:rFonts w:ascii="Times New Roman" w:hAnsi="Times New Roman" w:cs="Times New Roman"/>
          <w:color w:val="000000"/>
          <w:spacing w:val="22"/>
          <w:sz w:val="24"/>
          <w:szCs w:val="24"/>
        </w:rPr>
        <w:t>40,</w:t>
      </w:r>
      <w:r w:rsidR="009E6462">
        <w:rPr>
          <w:rFonts w:ascii="Times New Roman" w:hAnsi="Times New Roman" w:cs="Times New Roman"/>
          <w:color w:val="000000"/>
          <w:sz w:val="24"/>
          <w:szCs w:val="24"/>
        </w:rPr>
        <w:t xml:space="preserve"> de 03 de janeiro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  1.983,</w:t>
      </w:r>
    </w:p>
    <w:p w:rsidR="00000000" w:rsidRDefault="000B027F">
      <w:pPr>
        <w:shd w:val="clear" w:color="auto" w:fill="FFFFFF"/>
        <w:spacing w:before="799"/>
        <w:ind w:left="3064"/>
      </w:pP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>DECRETA:</w:t>
      </w:r>
    </w:p>
    <w:p w:rsidR="00000000" w:rsidRDefault="000B027F">
      <w:pPr>
        <w:shd w:val="clear" w:color="auto" w:fill="FFFFFF"/>
        <w:spacing w:before="731" w:line="364" w:lineRule="exact"/>
        <w:ind w:left="11" w:right="14" w:firstLine="3035"/>
        <w:jc w:val="both"/>
      </w:pPr>
      <w:r>
        <w:rPr>
          <w:color w:val="000000"/>
          <w:spacing w:val="-7"/>
          <w:sz w:val="26"/>
          <w:szCs w:val="26"/>
        </w:rPr>
        <w:t xml:space="preserve">Art. </w:t>
      </w:r>
      <w:r w:rsidR="009E6462">
        <w:rPr>
          <w:color w:val="000000"/>
          <w:spacing w:val="41"/>
          <w:sz w:val="26"/>
          <w:szCs w:val="26"/>
        </w:rPr>
        <w:t>1º</w:t>
      </w:r>
      <w:r>
        <w:rPr>
          <w:color w:val="000000"/>
          <w:spacing w:val="41"/>
          <w:sz w:val="26"/>
          <w:szCs w:val="26"/>
        </w:rPr>
        <w:t>-0</w:t>
      </w:r>
      <w:r>
        <w:rPr>
          <w:color w:val="000000"/>
          <w:spacing w:val="-7"/>
          <w:sz w:val="26"/>
          <w:szCs w:val="26"/>
        </w:rPr>
        <w:t xml:space="preserve"> Fundo de Saúde da Polícia Mili </w:t>
      </w:r>
      <w:r w:rsidR="009E6462">
        <w:rPr>
          <w:color w:val="000000"/>
          <w:spacing w:val="-8"/>
          <w:sz w:val="26"/>
          <w:szCs w:val="26"/>
        </w:rPr>
        <w:t>tar, criado pelo Decreto-Lei nº</w:t>
      </w:r>
      <w:r>
        <w:rPr>
          <w:color w:val="000000"/>
          <w:spacing w:val="-8"/>
          <w:sz w:val="26"/>
          <w:szCs w:val="26"/>
        </w:rPr>
        <w:t xml:space="preserve"> 40, de 03 de janeiro de 1.983, </w:t>
      </w:r>
      <w:r>
        <w:rPr>
          <w:color w:val="000000"/>
          <w:spacing w:val="-9"/>
          <w:sz w:val="26"/>
          <w:szCs w:val="26"/>
        </w:rPr>
        <w:t xml:space="preserve">destina-se a garantir assistência médico-hospitalar aos poli </w:t>
      </w:r>
      <w:r>
        <w:rPr>
          <w:color w:val="000000"/>
          <w:sz w:val="26"/>
          <w:szCs w:val="26"/>
        </w:rPr>
        <w:t>ciais-militares e seus dependentes.</w:t>
      </w:r>
    </w:p>
    <w:p w:rsidR="00000000" w:rsidRDefault="000B027F">
      <w:pPr>
        <w:shd w:val="clear" w:color="auto" w:fill="FFFFFF"/>
        <w:spacing w:before="223" w:line="367" w:lineRule="exact"/>
        <w:ind w:left="4" w:right="14" w:firstLine="3049"/>
        <w:jc w:val="both"/>
      </w:pPr>
      <w:r>
        <w:rPr>
          <w:color w:val="000000"/>
          <w:spacing w:val="-9"/>
          <w:sz w:val="26"/>
          <w:szCs w:val="26"/>
        </w:rPr>
        <w:t xml:space="preserve">Art. </w:t>
      </w:r>
      <w:r w:rsidR="009E6462">
        <w:rPr>
          <w:color w:val="000000"/>
          <w:spacing w:val="21"/>
          <w:sz w:val="26"/>
          <w:szCs w:val="26"/>
        </w:rPr>
        <w:t>2º</w:t>
      </w:r>
      <w:r>
        <w:rPr>
          <w:color w:val="000000"/>
          <w:spacing w:val="21"/>
          <w:sz w:val="26"/>
          <w:szCs w:val="26"/>
        </w:rPr>
        <w:t>-0</w:t>
      </w:r>
      <w:r>
        <w:rPr>
          <w:color w:val="000000"/>
          <w:spacing w:val="-9"/>
          <w:sz w:val="26"/>
          <w:szCs w:val="26"/>
        </w:rPr>
        <w:t xml:space="preserve"> Fundo de Saúde será constituído </w:t>
      </w:r>
      <w:r>
        <w:rPr>
          <w:color w:val="000000"/>
          <w:sz w:val="26"/>
          <w:szCs w:val="26"/>
        </w:rPr>
        <w:t>pelos seguintes recurs</w:t>
      </w:r>
      <w:r>
        <w:rPr>
          <w:color w:val="000000"/>
          <w:sz w:val="26"/>
          <w:szCs w:val="26"/>
        </w:rPr>
        <w:t>os:</w:t>
      </w:r>
    </w:p>
    <w:p w:rsidR="00000000" w:rsidRDefault="000B027F">
      <w:pPr>
        <w:shd w:val="clear" w:color="auto" w:fill="FFFFFF"/>
        <w:tabs>
          <w:tab w:val="left" w:pos="3791"/>
        </w:tabs>
        <w:spacing w:before="104" w:line="367" w:lineRule="exact"/>
        <w:ind w:left="72" w:right="18" w:firstLine="3002"/>
        <w:jc w:val="both"/>
      </w:pPr>
      <w:r>
        <w:rPr>
          <w:color w:val="000000"/>
          <w:sz w:val="26"/>
          <w:szCs w:val="26"/>
          <w:lang w:val="en-US" w:eastAsia="en-US"/>
        </w:rPr>
        <w:t>1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6"/>
          <w:sz w:val="26"/>
          <w:szCs w:val="26"/>
          <w:lang w:eastAsia="en-US"/>
        </w:rPr>
        <w:t>- Contribuições no valor de até 5</w:t>
      </w:r>
      <w:proofErr w:type="gramStart"/>
      <w:r>
        <w:rPr>
          <w:color w:val="000000"/>
          <w:spacing w:val="-6"/>
          <w:sz w:val="26"/>
          <w:szCs w:val="26"/>
          <w:lang w:eastAsia="en-US"/>
        </w:rPr>
        <w:t>%</w:t>
      </w:r>
      <w:proofErr w:type="gramEnd"/>
      <w:r>
        <w:rPr>
          <w:color w:val="000000"/>
          <w:spacing w:val="-6"/>
          <w:sz w:val="26"/>
          <w:szCs w:val="26"/>
          <w:lang w:eastAsia="en-US"/>
        </w:rPr>
        <w:br/>
      </w:r>
      <w:r>
        <w:rPr>
          <w:color w:val="000000"/>
          <w:spacing w:val="-11"/>
          <w:sz w:val="26"/>
          <w:szCs w:val="26"/>
          <w:lang w:eastAsia="en-US"/>
        </w:rPr>
        <w:t>(cinco por cento) do saldo do posto ou graduação do policial-mi</w:t>
      </w:r>
    </w:p>
    <w:p w:rsidR="00000000" w:rsidRDefault="000B027F">
      <w:pPr>
        <w:shd w:val="clear" w:color="auto" w:fill="FFFFFF"/>
        <w:spacing w:line="367" w:lineRule="exact"/>
        <w:ind w:left="18"/>
      </w:pPr>
      <w:r>
        <w:rPr>
          <w:color w:val="000000"/>
          <w:spacing w:val="-12"/>
          <w:sz w:val="26"/>
          <w:szCs w:val="26"/>
        </w:rPr>
        <w:t>litar, fixado anualmente pelo Comandante-Geral;</w:t>
      </w:r>
    </w:p>
    <w:p w:rsidR="00000000" w:rsidRDefault="000B027F" w:rsidP="00ED4E1A">
      <w:pPr>
        <w:numPr>
          <w:ilvl w:val="0"/>
          <w:numId w:val="1"/>
        </w:numPr>
        <w:shd w:val="clear" w:color="auto" w:fill="FFFFFF"/>
        <w:tabs>
          <w:tab w:val="left" w:pos="3784"/>
        </w:tabs>
        <w:spacing w:before="108" w:line="364" w:lineRule="exact"/>
        <w:ind w:right="50" w:firstLine="3071"/>
        <w:jc w:val="both"/>
        <w:rPr>
          <w:color w:val="000000"/>
          <w:spacing w:val="-32"/>
          <w:sz w:val="26"/>
          <w:szCs w:val="26"/>
          <w:lang w:val="en-US" w:eastAsia="en-US"/>
        </w:rPr>
      </w:pPr>
      <w:r>
        <w:rPr>
          <w:color w:val="000000"/>
          <w:spacing w:val="-8"/>
          <w:sz w:val="26"/>
          <w:szCs w:val="26"/>
        </w:rPr>
        <w:t xml:space="preserve">- Recursos orçamentários do Estado, </w:t>
      </w:r>
      <w:r>
        <w:rPr>
          <w:color w:val="000000"/>
          <w:sz w:val="26"/>
          <w:szCs w:val="26"/>
        </w:rPr>
        <w:t>repassados pela Polícia Militar;</w:t>
      </w:r>
    </w:p>
    <w:p w:rsidR="00000000" w:rsidRDefault="000B027F" w:rsidP="00ED4E1A">
      <w:pPr>
        <w:numPr>
          <w:ilvl w:val="0"/>
          <w:numId w:val="1"/>
        </w:numPr>
        <w:shd w:val="clear" w:color="auto" w:fill="FFFFFF"/>
        <w:tabs>
          <w:tab w:val="left" w:pos="3784"/>
        </w:tabs>
        <w:spacing w:before="90" w:line="382" w:lineRule="exact"/>
        <w:ind w:right="22" w:firstLine="3071"/>
        <w:jc w:val="both"/>
        <w:rPr>
          <w:color w:val="000000"/>
          <w:spacing w:val="-26"/>
          <w:sz w:val="26"/>
          <w:szCs w:val="26"/>
          <w:lang w:val="en-US" w:eastAsia="en-US"/>
        </w:rPr>
      </w:pPr>
      <w:r>
        <w:rPr>
          <w:color w:val="000000"/>
          <w:spacing w:val="-13"/>
          <w:sz w:val="26"/>
          <w:szCs w:val="26"/>
        </w:rPr>
        <w:t>- Doações de pessoas jurí</w:t>
      </w:r>
      <w:r>
        <w:rPr>
          <w:color w:val="000000"/>
          <w:spacing w:val="-13"/>
          <w:sz w:val="26"/>
          <w:szCs w:val="26"/>
        </w:rPr>
        <w:t xml:space="preserve">dicas ou físi </w:t>
      </w:r>
      <w:r>
        <w:rPr>
          <w:color w:val="000000"/>
          <w:sz w:val="26"/>
          <w:szCs w:val="26"/>
        </w:rPr>
        <w:t>cas;</w:t>
      </w:r>
    </w:p>
    <w:p w:rsidR="00000000" w:rsidRDefault="000B027F" w:rsidP="00ED4E1A">
      <w:pPr>
        <w:numPr>
          <w:ilvl w:val="0"/>
          <w:numId w:val="1"/>
        </w:numPr>
        <w:shd w:val="clear" w:color="auto" w:fill="FFFFFF"/>
        <w:tabs>
          <w:tab w:val="left" w:pos="3784"/>
        </w:tabs>
        <w:spacing w:before="79" w:line="367" w:lineRule="exact"/>
        <w:ind w:right="11" w:firstLine="3071"/>
        <w:jc w:val="both"/>
        <w:rPr>
          <w:color w:val="000000"/>
          <w:spacing w:val="-23"/>
          <w:sz w:val="26"/>
          <w:szCs w:val="26"/>
          <w:lang w:val="en-US" w:eastAsia="en-US"/>
        </w:rPr>
      </w:pPr>
      <w:r>
        <w:rPr>
          <w:color w:val="000000"/>
          <w:spacing w:val="-8"/>
          <w:sz w:val="26"/>
          <w:szCs w:val="26"/>
        </w:rPr>
        <w:t xml:space="preserve">- Indenizações provenientes de trata </w:t>
      </w:r>
      <w:r>
        <w:rPr>
          <w:color w:val="000000"/>
          <w:spacing w:val="-10"/>
          <w:sz w:val="26"/>
          <w:szCs w:val="26"/>
        </w:rPr>
        <w:t xml:space="preserve">mento médico-hospitalar, conforme dispuser em regulamento baixa </w:t>
      </w:r>
      <w:r>
        <w:rPr>
          <w:color w:val="000000"/>
          <w:sz w:val="26"/>
          <w:szCs w:val="26"/>
        </w:rPr>
        <w:t>do pelo Comandante-Geral; e</w:t>
      </w:r>
    </w:p>
    <w:p w:rsidR="00000000" w:rsidRDefault="000B027F" w:rsidP="009E6462">
      <w:pPr>
        <w:shd w:val="clear" w:color="auto" w:fill="FFFFFF"/>
        <w:spacing w:before="25" w:line="1069" w:lineRule="exact"/>
        <w:ind w:left="7369"/>
        <w:sectPr w:rsidR="00000000">
          <w:type w:val="continuous"/>
          <w:pgSz w:w="11909" w:h="16834"/>
          <w:pgMar w:top="360" w:right="794" w:bottom="360" w:left="1813" w:header="720" w:footer="720" w:gutter="0"/>
          <w:cols w:space="60"/>
          <w:noEndnote/>
        </w:sectPr>
      </w:pPr>
    </w:p>
    <w:p w:rsidR="00000000" w:rsidRDefault="000B027F">
      <w:pPr>
        <w:shd w:val="clear" w:color="auto" w:fill="FFFFFF"/>
        <w:spacing w:before="364" w:line="468" w:lineRule="exact"/>
        <w:ind w:left="1570" w:hanging="1570"/>
      </w:pPr>
      <w:r>
        <w:rPr>
          <w:b/>
          <w:bCs/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6"/>
          <w:szCs w:val="26"/>
        </w:rPr>
        <w:t>GOVERNADORIA</w:t>
      </w:r>
    </w:p>
    <w:p w:rsidR="00000000" w:rsidRDefault="000B027F">
      <w:pPr>
        <w:shd w:val="clear" w:color="auto" w:fill="FFFFFF"/>
        <w:spacing w:before="364" w:line="468" w:lineRule="exact"/>
        <w:ind w:left="1570" w:hanging="1570"/>
        <w:sectPr w:rsidR="00000000">
          <w:pgSz w:w="11909" w:h="16834"/>
          <w:pgMar w:top="1145" w:right="2715" w:bottom="360" w:left="4295" w:header="720" w:footer="720" w:gutter="0"/>
          <w:cols w:space="60"/>
          <w:noEndnote/>
        </w:sectPr>
      </w:pPr>
    </w:p>
    <w:p w:rsidR="00000000" w:rsidRDefault="000B027F">
      <w:pPr>
        <w:shd w:val="clear" w:color="auto" w:fill="FFFFFF"/>
        <w:spacing w:before="166" w:line="346" w:lineRule="exact"/>
        <w:ind w:left="43" w:firstLine="3024"/>
        <w:jc w:val="both"/>
      </w:pPr>
      <w:r>
        <w:rPr>
          <w:color w:val="000000"/>
          <w:spacing w:val="-8"/>
          <w:sz w:val="26"/>
          <w:szCs w:val="26"/>
          <w:lang w:val="en-US" w:eastAsia="en-US"/>
        </w:rPr>
        <w:lastRenderedPageBreak/>
        <w:t xml:space="preserve">V </w:t>
      </w:r>
      <w:r>
        <w:rPr>
          <w:color w:val="000000"/>
          <w:spacing w:val="-8"/>
          <w:sz w:val="26"/>
          <w:szCs w:val="26"/>
          <w:lang w:eastAsia="en-US"/>
        </w:rPr>
        <w:t xml:space="preserve">- 30% (trinta por cento), no </w:t>
      </w:r>
      <w:r w:rsidR="009E6462">
        <w:rPr>
          <w:color w:val="000000"/>
          <w:spacing w:val="-8"/>
          <w:sz w:val="26"/>
          <w:szCs w:val="26"/>
          <w:lang w:eastAsia="en-US"/>
        </w:rPr>
        <w:t>mínimo, dos</w:t>
      </w:r>
      <w:r>
        <w:rPr>
          <w:color w:val="000000"/>
          <w:spacing w:val="-8"/>
          <w:sz w:val="26"/>
          <w:szCs w:val="26"/>
          <w:lang w:eastAsia="en-US"/>
        </w:rPr>
        <w:t xml:space="preserve"> </w:t>
      </w:r>
      <w:r>
        <w:rPr>
          <w:color w:val="000000"/>
          <w:spacing w:val="-12"/>
          <w:sz w:val="26"/>
          <w:szCs w:val="26"/>
          <w:lang w:eastAsia="en-US"/>
        </w:rPr>
        <w:t>saldos das Etapas de Alimentação não consumidas.</w:t>
      </w:r>
    </w:p>
    <w:p w:rsidR="00000000" w:rsidRDefault="009E6462">
      <w:pPr>
        <w:shd w:val="clear" w:color="auto" w:fill="FFFFFF"/>
        <w:spacing w:before="252" w:line="356" w:lineRule="exact"/>
        <w:ind w:left="11" w:right="4" w:firstLine="3049"/>
        <w:jc w:val="both"/>
      </w:pPr>
      <w:r>
        <w:rPr>
          <w:color w:val="000000"/>
          <w:spacing w:val="-13"/>
          <w:sz w:val="26"/>
          <w:szCs w:val="26"/>
        </w:rPr>
        <w:t>Art. 3º</w:t>
      </w:r>
      <w:r w:rsidR="000B027F">
        <w:rPr>
          <w:color w:val="000000"/>
          <w:spacing w:val="-13"/>
          <w:sz w:val="26"/>
          <w:szCs w:val="26"/>
        </w:rPr>
        <w:t xml:space="preserve">- A assistência médico - hospitalar </w:t>
      </w:r>
      <w:r w:rsidR="000B027F">
        <w:rPr>
          <w:color w:val="000000"/>
          <w:spacing w:val="-12"/>
          <w:sz w:val="26"/>
          <w:szCs w:val="26"/>
        </w:rPr>
        <w:t>de que trata o artigo 19 deste De</w:t>
      </w:r>
      <w:r>
        <w:rPr>
          <w:color w:val="000000"/>
          <w:spacing w:val="-12"/>
          <w:sz w:val="26"/>
          <w:szCs w:val="26"/>
        </w:rPr>
        <w:t>creto será prestada, em princí</w:t>
      </w:r>
      <w:r w:rsidR="000B027F">
        <w:rPr>
          <w:color w:val="000000"/>
          <w:spacing w:val="-12"/>
          <w:sz w:val="26"/>
          <w:szCs w:val="26"/>
        </w:rPr>
        <w:t xml:space="preserve">pio, pela </w:t>
      </w:r>
      <w:r>
        <w:rPr>
          <w:color w:val="000000"/>
          <w:spacing w:val="-12"/>
          <w:sz w:val="26"/>
          <w:szCs w:val="26"/>
        </w:rPr>
        <w:t>organização</w:t>
      </w:r>
      <w:r w:rsidR="000B027F">
        <w:rPr>
          <w:color w:val="000000"/>
          <w:spacing w:val="-12"/>
          <w:sz w:val="26"/>
          <w:szCs w:val="26"/>
        </w:rPr>
        <w:t xml:space="preserve"> hospitalar da Polícia Militar.</w:t>
      </w:r>
    </w:p>
    <w:p w:rsidR="00000000" w:rsidRDefault="009E6462">
      <w:pPr>
        <w:shd w:val="clear" w:color="auto" w:fill="FFFFFF"/>
        <w:spacing w:before="252" w:line="360" w:lineRule="exact"/>
        <w:ind w:left="11" w:right="7" w:firstLine="3064"/>
        <w:jc w:val="both"/>
      </w:pPr>
      <w:r>
        <w:rPr>
          <w:color w:val="000000"/>
          <w:spacing w:val="-8"/>
          <w:sz w:val="26"/>
          <w:szCs w:val="26"/>
        </w:rPr>
        <w:t>§ 1º</w:t>
      </w:r>
      <w:r w:rsidR="000B027F">
        <w:rPr>
          <w:color w:val="000000"/>
          <w:spacing w:val="-8"/>
          <w:sz w:val="26"/>
          <w:szCs w:val="26"/>
        </w:rPr>
        <w:t xml:space="preserve"> - A internação de policial-militar e </w:t>
      </w:r>
      <w:r w:rsidR="000B027F">
        <w:rPr>
          <w:color w:val="000000"/>
          <w:spacing w:val="-9"/>
          <w:sz w:val="26"/>
          <w:szCs w:val="26"/>
        </w:rPr>
        <w:t>de seus dependentes poderá ocor</w:t>
      </w:r>
      <w:r>
        <w:rPr>
          <w:color w:val="000000"/>
          <w:spacing w:val="-9"/>
          <w:sz w:val="26"/>
          <w:szCs w:val="26"/>
        </w:rPr>
        <w:t>rer, excepcionalmente, em clíni</w:t>
      </w:r>
      <w:r w:rsidR="000B027F">
        <w:rPr>
          <w:color w:val="000000"/>
          <w:spacing w:val="-10"/>
          <w:sz w:val="26"/>
          <w:szCs w:val="26"/>
        </w:rPr>
        <w:t>cas ou hospitais estranhos aos se</w:t>
      </w:r>
      <w:r w:rsidR="000B027F">
        <w:rPr>
          <w:color w:val="000000"/>
          <w:spacing w:val="-10"/>
          <w:sz w:val="26"/>
          <w:szCs w:val="26"/>
        </w:rPr>
        <w:t xml:space="preserve">rviços hospitalares da Corpora </w:t>
      </w:r>
      <w:r w:rsidR="000B027F">
        <w:rPr>
          <w:color w:val="000000"/>
          <w:spacing w:val="-7"/>
          <w:sz w:val="26"/>
          <w:szCs w:val="26"/>
        </w:rPr>
        <w:t>ção, especializados ou não, na</w:t>
      </w:r>
      <w:r>
        <w:rPr>
          <w:color w:val="000000"/>
          <w:spacing w:val="-7"/>
          <w:sz w:val="26"/>
          <w:szCs w:val="26"/>
        </w:rPr>
        <w:t>cionais ou estrangeiros, nos se</w:t>
      </w:r>
      <w:r w:rsidR="000B027F">
        <w:rPr>
          <w:color w:val="000000"/>
          <w:sz w:val="26"/>
          <w:szCs w:val="26"/>
        </w:rPr>
        <w:t>guintes casos:</w:t>
      </w:r>
    </w:p>
    <w:p w:rsidR="00000000" w:rsidRDefault="000B027F" w:rsidP="00ED4E1A">
      <w:pPr>
        <w:numPr>
          <w:ilvl w:val="0"/>
          <w:numId w:val="2"/>
        </w:numPr>
        <w:shd w:val="clear" w:color="auto" w:fill="FFFFFF"/>
        <w:tabs>
          <w:tab w:val="left" w:pos="3496"/>
        </w:tabs>
        <w:spacing w:before="133" w:line="356" w:lineRule="exact"/>
        <w:ind w:right="11" w:firstLine="3064"/>
        <w:jc w:val="both"/>
        <w:rPr>
          <w:color w:val="000000"/>
          <w:sz w:val="26"/>
          <w:szCs w:val="26"/>
          <w:lang w:val="en-US" w:eastAsia="en-US"/>
        </w:rPr>
      </w:pPr>
      <w:r>
        <w:rPr>
          <w:color w:val="000000"/>
          <w:spacing w:val="-13"/>
          <w:sz w:val="26"/>
          <w:szCs w:val="26"/>
        </w:rPr>
        <w:t xml:space="preserve">- Quando houver urgência e a organização </w:t>
      </w:r>
      <w:r>
        <w:rPr>
          <w:color w:val="000000"/>
          <w:sz w:val="26"/>
          <w:szCs w:val="26"/>
        </w:rPr>
        <w:t>hospitalar da Corporação não puder atender;</w:t>
      </w:r>
    </w:p>
    <w:p w:rsidR="00000000" w:rsidRDefault="000B027F" w:rsidP="00ED4E1A">
      <w:pPr>
        <w:numPr>
          <w:ilvl w:val="0"/>
          <w:numId w:val="2"/>
        </w:numPr>
        <w:shd w:val="clear" w:color="auto" w:fill="FFFFFF"/>
        <w:tabs>
          <w:tab w:val="left" w:pos="3496"/>
        </w:tabs>
        <w:spacing w:before="112" w:line="364" w:lineRule="exact"/>
        <w:ind w:right="7" w:firstLine="3064"/>
        <w:jc w:val="both"/>
        <w:rPr>
          <w:color w:val="000000"/>
          <w:spacing w:val="-30"/>
          <w:sz w:val="26"/>
          <w:szCs w:val="26"/>
          <w:lang w:val="en-US" w:eastAsia="en-US"/>
        </w:rPr>
      </w:pPr>
      <w:r>
        <w:rPr>
          <w:color w:val="000000"/>
          <w:spacing w:val="-8"/>
          <w:sz w:val="26"/>
          <w:szCs w:val="26"/>
        </w:rPr>
        <w:t xml:space="preserve">- Quando a organização hospitalar da </w:t>
      </w:r>
      <w:r>
        <w:rPr>
          <w:color w:val="000000"/>
          <w:spacing w:val="-10"/>
          <w:sz w:val="26"/>
          <w:szCs w:val="26"/>
        </w:rPr>
        <w:t>Corporação nã</w:t>
      </w:r>
      <w:r>
        <w:rPr>
          <w:color w:val="000000"/>
          <w:spacing w:val="-10"/>
          <w:sz w:val="26"/>
          <w:szCs w:val="26"/>
        </w:rPr>
        <w:t xml:space="preserve">o dispuser de clínica especializada, necessária ao </w:t>
      </w:r>
      <w:r>
        <w:rPr>
          <w:color w:val="000000"/>
          <w:sz w:val="26"/>
          <w:szCs w:val="26"/>
        </w:rPr>
        <w:t>caso?</w:t>
      </w:r>
    </w:p>
    <w:p w:rsidR="00000000" w:rsidRDefault="000B027F">
      <w:pPr>
        <w:shd w:val="clear" w:color="auto" w:fill="FFFFFF"/>
        <w:tabs>
          <w:tab w:val="left" w:pos="3640"/>
        </w:tabs>
        <w:spacing w:before="115" w:line="360" w:lineRule="exact"/>
        <w:ind w:left="22" w:right="7" w:firstLine="3046"/>
        <w:jc w:val="both"/>
      </w:pPr>
      <w:r>
        <w:rPr>
          <w:color w:val="000000"/>
          <w:spacing w:val="-25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3"/>
          <w:sz w:val="26"/>
          <w:szCs w:val="26"/>
          <w:lang w:eastAsia="en-US"/>
        </w:rPr>
        <w:t>- Quando não houver organização hospita</w:t>
      </w:r>
      <w:r>
        <w:rPr>
          <w:color w:val="000000"/>
          <w:spacing w:val="-13"/>
          <w:sz w:val="26"/>
          <w:szCs w:val="26"/>
          <w:lang w:eastAsia="en-US"/>
        </w:rPr>
        <w:br/>
      </w:r>
      <w:r>
        <w:rPr>
          <w:color w:val="000000"/>
          <w:spacing w:val="-9"/>
          <w:sz w:val="26"/>
          <w:szCs w:val="26"/>
          <w:lang w:eastAsia="en-US"/>
        </w:rPr>
        <w:t xml:space="preserve">lar da Polícia Militar no local e não for possível ou viável </w:t>
      </w:r>
      <w:r>
        <w:rPr>
          <w:rFonts w:ascii="Times New Roman" w:hAnsi="Times New Roman" w:cs="Times New Roman"/>
          <w:i/>
          <w:iCs/>
          <w:color w:val="000000"/>
          <w:spacing w:val="-9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locar o paciente para outra localidade; e</w:t>
      </w:r>
    </w:p>
    <w:p w:rsidR="00000000" w:rsidRDefault="000B027F">
      <w:pPr>
        <w:shd w:val="clear" w:color="auto" w:fill="FFFFFF"/>
        <w:tabs>
          <w:tab w:val="left" w:pos="3503"/>
        </w:tabs>
        <w:spacing w:before="104" w:line="367" w:lineRule="exact"/>
        <w:ind w:left="11" w:right="11" w:firstLine="3060"/>
        <w:jc w:val="both"/>
      </w:pPr>
      <w:r>
        <w:rPr>
          <w:color w:val="000000"/>
          <w:spacing w:val="-23"/>
          <w:sz w:val="26"/>
          <w:szCs w:val="26"/>
          <w:lang w:val="en-US" w:eastAsia="en-US"/>
        </w:rPr>
        <w:t>IV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3"/>
          <w:sz w:val="26"/>
          <w:szCs w:val="26"/>
          <w:lang w:eastAsia="en-US"/>
        </w:rPr>
        <w:t>- Quando houver convênio firmado pela Po</w:t>
      </w:r>
      <w:r>
        <w:rPr>
          <w:color w:val="000000"/>
          <w:spacing w:val="-13"/>
          <w:sz w:val="26"/>
          <w:szCs w:val="26"/>
          <w:lang w:eastAsia="en-US"/>
        </w:rPr>
        <w:br/>
      </w:r>
      <w:r>
        <w:rPr>
          <w:color w:val="000000"/>
          <w:spacing w:val="-8"/>
          <w:sz w:val="26"/>
          <w:szCs w:val="26"/>
          <w:lang w:eastAsia="en-US"/>
        </w:rPr>
        <w:t>lí</w:t>
      </w:r>
      <w:r>
        <w:rPr>
          <w:color w:val="000000"/>
          <w:spacing w:val="-8"/>
          <w:sz w:val="26"/>
          <w:szCs w:val="26"/>
          <w:lang w:eastAsia="en-US"/>
        </w:rPr>
        <w:t>cia Militar para atendimento de seu pessoal e seus dependen</w:t>
      </w:r>
      <w:r>
        <w:rPr>
          <w:color w:val="000000"/>
          <w:spacing w:val="-8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tes, observados aos interesses da Corporação.</w:t>
      </w:r>
    </w:p>
    <w:p w:rsidR="00000000" w:rsidRDefault="00366096">
      <w:pPr>
        <w:shd w:val="clear" w:color="auto" w:fill="FFFFFF"/>
        <w:spacing w:before="461" w:line="367" w:lineRule="exact"/>
        <w:ind w:right="7" w:firstLine="3071"/>
        <w:jc w:val="both"/>
      </w:pPr>
      <w:r>
        <w:rPr>
          <w:color w:val="000000"/>
          <w:spacing w:val="-8"/>
          <w:sz w:val="26"/>
          <w:szCs w:val="26"/>
        </w:rPr>
        <w:t>§ 2º</w:t>
      </w:r>
      <w:r w:rsidR="000B027F">
        <w:rPr>
          <w:color w:val="000000"/>
          <w:spacing w:val="-8"/>
          <w:sz w:val="26"/>
          <w:szCs w:val="26"/>
        </w:rPr>
        <w:t xml:space="preserve"> - Sempre que possível, a assistência </w:t>
      </w:r>
      <w:r w:rsidR="000B027F">
        <w:rPr>
          <w:color w:val="000000"/>
          <w:spacing w:val="-10"/>
          <w:sz w:val="26"/>
          <w:szCs w:val="26"/>
        </w:rPr>
        <w:t>médico-hospitalar da rede oficia</w:t>
      </w:r>
      <w:r>
        <w:rPr>
          <w:color w:val="000000"/>
          <w:spacing w:val="-10"/>
          <w:sz w:val="26"/>
          <w:szCs w:val="26"/>
        </w:rPr>
        <w:t>l do Governo precederá as clíni</w:t>
      </w:r>
      <w:r w:rsidR="000B027F">
        <w:rPr>
          <w:color w:val="000000"/>
          <w:spacing w:val="-12"/>
          <w:sz w:val="26"/>
          <w:szCs w:val="26"/>
        </w:rPr>
        <w:t xml:space="preserve">cas e hospitais particulares no atendimento aos policiais-milita </w:t>
      </w:r>
      <w:r w:rsidR="000B027F">
        <w:rPr>
          <w:color w:val="000000"/>
          <w:spacing w:val="-7"/>
          <w:sz w:val="26"/>
          <w:szCs w:val="26"/>
        </w:rPr>
        <w:t xml:space="preserve">res e seus dependentes, quando os meios da Polícia Militar não </w:t>
      </w:r>
      <w:r w:rsidR="000B027F">
        <w:rPr>
          <w:color w:val="000000"/>
          <w:sz w:val="26"/>
          <w:szCs w:val="26"/>
        </w:rPr>
        <w:t>forem adequados ao caso.</w:t>
      </w:r>
    </w:p>
    <w:p w:rsidR="00000000" w:rsidRDefault="000B027F">
      <w:pPr>
        <w:shd w:val="clear" w:color="auto" w:fill="FFFFFF"/>
        <w:spacing w:before="212" w:line="360" w:lineRule="exact"/>
        <w:ind w:left="18" w:right="22" w:firstLine="3042"/>
        <w:jc w:val="both"/>
      </w:pPr>
      <w:r>
        <w:rPr>
          <w:color w:val="000000"/>
          <w:spacing w:val="-5"/>
          <w:sz w:val="26"/>
          <w:szCs w:val="26"/>
        </w:rPr>
        <w:t xml:space="preserve">Art. </w:t>
      </w:r>
      <w:r w:rsidR="00366096">
        <w:rPr>
          <w:color w:val="000000"/>
          <w:spacing w:val="22"/>
          <w:sz w:val="26"/>
          <w:szCs w:val="26"/>
        </w:rPr>
        <w:t>4º</w:t>
      </w:r>
      <w:r>
        <w:rPr>
          <w:color w:val="000000"/>
          <w:spacing w:val="22"/>
          <w:sz w:val="26"/>
          <w:szCs w:val="26"/>
        </w:rPr>
        <w:t>-0</w:t>
      </w:r>
      <w:r>
        <w:rPr>
          <w:color w:val="000000"/>
          <w:spacing w:val="-5"/>
          <w:sz w:val="26"/>
          <w:szCs w:val="26"/>
        </w:rPr>
        <w:t xml:space="preserve"> Fundo de Saúde da Polícia Mili </w:t>
      </w:r>
      <w:r>
        <w:rPr>
          <w:color w:val="000000"/>
          <w:spacing w:val="-8"/>
          <w:sz w:val="26"/>
          <w:szCs w:val="26"/>
        </w:rPr>
        <w:t xml:space="preserve">tar será gerido pela própria Corporação e a aplicação de seus </w:t>
      </w:r>
      <w:r>
        <w:rPr>
          <w:color w:val="000000"/>
          <w:spacing w:val="-12"/>
          <w:sz w:val="26"/>
          <w:szCs w:val="26"/>
        </w:rPr>
        <w:t>recursos ficará sujeita a prestação de contas junto ao T.C.E.</w:t>
      </w:r>
    </w:p>
    <w:p w:rsidR="00000000" w:rsidRDefault="00366096">
      <w:pPr>
        <w:shd w:val="clear" w:color="auto" w:fill="FFFFFF"/>
        <w:spacing w:before="281"/>
        <w:jc w:val="right"/>
      </w:pPr>
      <w:r>
        <w:rPr>
          <w:color w:val="000000"/>
          <w:spacing w:val="-10"/>
          <w:sz w:val="26"/>
          <w:szCs w:val="26"/>
        </w:rPr>
        <w:t>Parágrafo Único</w:t>
      </w:r>
      <w:r w:rsidR="000B027F">
        <w:rPr>
          <w:color w:val="000000"/>
          <w:spacing w:val="-10"/>
          <w:sz w:val="26"/>
          <w:szCs w:val="26"/>
        </w:rPr>
        <w:t xml:space="preserve"> - Os recursos do </w:t>
      </w:r>
      <w:r>
        <w:rPr>
          <w:color w:val="000000"/>
          <w:spacing w:val="-10"/>
          <w:sz w:val="26"/>
          <w:szCs w:val="26"/>
        </w:rPr>
        <w:t>Fundo de</w:t>
      </w:r>
    </w:p>
    <w:p w:rsidR="00000000" w:rsidRDefault="000B027F">
      <w:pPr>
        <w:shd w:val="clear" w:color="auto" w:fill="FFFFFF"/>
        <w:spacing w:before="281"/>
        <w:jc w:val="right"/>
        <w:sectPr w:rsidR="00000000">
          <w:type w:val="continuous"/>
          <w:pgSz w:w="11909" w:h="16834"/>
          <w:pgMar w:top="1145" w:right="796" w:bottom="360" w:left="1815" w:header="720" w:footer="720" w:gutter="0"/>
          <w:cols w:space="60"/>
          <w:noEndnote/>
        </w:sectPr>
      </w:pPr>
    </w:p>
    <w:p w:rsidR="00000000" w:rsidRDefault="000B027F">
      <w:pPr>
        <w:shd w:val="clear" w:color="auto" w:fill="FFFFFF"/>
        <w:spacing w:before="468"/>
        <w:ind w:left="2459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0B027F">
      <w:pPr>
        <w:shd w:val="clear" w:color="auto" w:fill="FFFFFF"/>
        <w:tabs>
          <w:tab w:val="left" w:pos="9065"/>
        </w:tabs>
        <w:spacing w:before="97"/>
        <w:ind w:left="4032"/>
      </w:pPr>
      <w:r>
        <w:rPr>
          <w:color w:val="000000"/>
          <w:spacing w:val="-16"/>
          <w:sz w:val="26"/>
          <w:szCs w:val="26"/>
        </w:rPr>
        <w:t>GOVERNADORIA</w:t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000000" w:rsidRDefault="000B027F">
      <w:pPr>
        <w:shd w:val="clear" w:color="auto" w:fill="FFFFFF"/>
        <w:spacing w:before="558" w:line="349" w:lineRule="exact"/>
        <w:ind w:left="43"/>
      </w:pPr>
      <w:r>
        <w:rPr>
          <w:color w:val="000000"/>
          <w:spacing w:val="-10"/>
          <w:sz w:val="26"/>
          <w:szCs w:val="26"/>
        </w:rPr>
        <w:t>Saúde serão depositados em conta bancária pr</w:t>
      </w:r>
      <w:r>
        <w:rPr>
          <w:color w:val="000000"/>
          <w:spacing w:val="-10"/>
          <w:sz w:val="26"/>
          <w:szCs w:val="26"/>
        </w:rPr>
        <w:t xml:space="preserve">ópria, em  estabele </w:t>
      </w:r>
      <w:r>
        <w:rPr>
          <w:color w:val="000000"/>
          <w:sz w:val="26"/>
          <w:szCs w:val="26"/>
        </w:rPr>
        <w:t>cimento de crédito do Estado.</w:t>
      </w:r>
    </w:p>
    <w:p w:rsidR="00000000" w:rsidRDefault="00366096">
      <w:pPr>
        <w:shd w:val="clear" w:color="auto" w:fill="FFFFFF"/>
        <w:spacing w:before="281" w:line="346" w:lineRule="exact"/>
        <w:ind w:left="32" w:right="18" w:firstLine="3042"/>
        <w:jc w:val="both"/>
      </w:pPr>
      <w:r>
        <w:rPr>
          <w:color w:val="000000"/>
          <w:spacing w:val="-10"/>
          <w:sz w:val="26"/>
          <w:szCs w:val="26"/>
        </w:rPr>
        <w:t>Art. 5º</w:t>
      </w:r>
      <w:r w:rsidR="000B027F">
        <w:rPr>
          <w:color w:val="000000"/>
          <w:spacing w:val="-10"/>
          <w:sz w:val="26"/>
          <w:szCs w:val="26"/>
        </w:rPr>
        <w:t xml:space="preserve">- Compete aos órgãos da Polícia Mi </w:t>
      </w:r>
      <w:r w:rsidR="000B027F">
        <w:rPr>
          <w:color w:val="000000"/>
          <w:spacing w:val="-12"/>
          <w:sz w:val="26"/>
          <w:szCs w:val="26"/>
        </w:rPr>
        <w:t>litar responsáveis pela gestão direta do Fundo de Saúde:</w:t>
      </w:r>
    </w:p>
    <w:p w:rsidR="00000000" w:rsidRDefault="000B027F" w:rsidP="00ED4E1A">
      <w:pPr>
        <w:numPr>
          <w:ilvl w:val="0"/>
          <w:numId w:val="3"/>
        </w:numPr>
        <w:shd w:val="clear" w:color="auto" w:fill="FFFFFF"/>
        <w:tabs>
          <w:tab w:val="left" w:pos="3506"/>
        </w:tabs>
        <w:spacing w:before="148" w:line="346" w:lineRule="exact"/>
        <w:ind w:left="11" w:right="22" w:firstLine="3064"/>
        <w:jc w:val="both"/>
        <w:rPr>
          <w:color w:val="000000"/>
          <w:sz w:val="26"/>
          <w:szCs w:val="26"/>
          <w:lang w:val="en-US" w:eastAsia="en-US"/>
        </w:rPr>
      </w:pPr>
      <w:r>
        <w:rPr>
          <w:color w:val="000000"/>
          <w:spacing w:val="-7"/>
          <w:sz w:val="26"/>
          <w:szCs w:val="26"/>
        </w:rPr>
        <w:t xml:space="preserve">- Estabelecer as Normas de Ação relati </w:t>
      </w:r>
      <w:r>
        <w:rPr>
          <w:color w:val="000000"/>
          <w:sz w:val="26"/>
          <w:szCs w:val="26"/>
        </w:rPr>
        <w:t>vas ao funcionamento do Fundo de Saúde;</w:t>
      </w:r>
    </w:p>
    <w:p w:rsidR="00000000" w:rsidRDefault="000B027F" w:rsidP="00ED4E1A">
      <w:pPr>
        <w:numPr>
          <w:ilvl w:val="0"/>
          <w:numId w:val="3"/>
        </w:numPr>
        <w:shd w:val="clear" w:color="auto" w:fill="FFFFFF"/>
        <w:tabs>
          <w:tab w:val="left" w:pos="3506"/>
        </w:tabs>
        <w:spacing w:before="162" w:line="342" w:lineRule="exact"/>
        <w:ind w:left="11" w:right="22" w:firstLine="3064"/>
        <w:jc w:val="both"/>
        <w:rPr>
          <w:color w:val="000000"/>
          <w:spacing w:val="-28"/>
          <w:sz w:val="26"/>
          <w:szCs w:val="26"/>
          <w:lang w:val="en-US" w:eastAsia="en-US"/>
        </w:rPr>
      </w:pPr>
      <w:r>
        <w:rPr>
          <w:color w:val="000000"/>
          <w:spacing w:val="-8"/>
          <w:sz w:val="26"/>
          <w:szCs w:val="26"/>
        </w:rPr>
        <w:t>- Planejar a aplicaç</w:t>
      </w:r>
      <w:r>
        <w:rPr>
          <w:color w:val="000000"/>
          <w:spacing w:val="-8"/>
          <w:sz w:val="26"/>
          <w:szCs w:val="26"/>
        </w:rPr>
        <w:t xml:space="preserve">ão dos recursos fi </w:t>
      </w:r>
      <w:r>
        <w:rPr>
          <w:color w:val="000000"/>
          <w:sz w:val="26"/>
          <w:szCs w:val="26"/>
        </w:rPr>
        <w:t>nanceiros do Fundo de Saúde;</w:t>
      </w:r>
    </w:p>
    <w:p w:rsidR="00000000" w:rsidRDefault="000B027F">
      <w:pPr>
        <w:shd w:val="clear" w:color="auto" w:fill="FFFFFF"/>
        <w:tabs>
          <w:tab w:val="left" w:pos="3643"/>
        </w:tabs>
        <w:spacing w:before="144" w:line="353" w:lineRule="exact"/>
        <w:ind w:right="25" w:firstLine="3071"/>
        <w:jc w:val="both"/>
      </w:pPr>
      <w:r>
        <w:rPr>
          <w:color w:val="000000"/>
          <w:spacing w:val="-26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9"/>
          <w:sz w:val="26"/>
          <w:szCs w:val="26"/>
          <w:lang w:eastAsia="en-US"/>
        </w:rPr>
        <w:t>- Planejar, calcular e incluir no orça</w:t>
      </w:r>
      <w:r>
        <w:rPr>
          <w:color w:val="000000"/>
          <w:spacing w:val="-9"/>
          <w:sz w:val="26"/>
          <w:szCs w:val="26"/>
          <w:lang w:eastAsia="en-US"/>
        </w:rPr>
        <w:br/>
        <w:t>mento da Polícia Militar o montante necessário ao funcionamento</w:t>
      </w:r>
      <w:r>
        <w:rPr>
          <w:color w:val="000000"/>
          <w:spacing w:val="-9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do Fundo de Saúde no exercício seguinte;</w:t>
      </w:r>
    </w:p>
    <w:p w:rsidR="00000000" w:rsidRDefault="000B027F">
      <w:pPr>
        <w:shd w:val="clear" w:color="auto" w:fill="FFFFFF"/>
        <w:tabs>
          <w:tab w:val="left" w:pos="3492"/>
        </w:tabs>
        <w:spacing w:before="148" w:line="349" w:lineRule="exact"/>
        <w:ind w:left="4" w:right="36" w:firstLine="3064"/>
        <w:jc w:val="both"/>
      </w:pPr>
      <w:r>
        <w:rPr>
          <w:color w:val="000000"/>
          <w:spacing w:val="-27"/>
          <w:sz w:val="26"/>
          <w:szCs w:val="26"/>
          <w:lang w:val="en-US" w:eastAsia="en-US"/>
        </w:rPr>
        <w:t>IV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 xml:space="preserve">- Fiscalizar </w:t>
      </w:r>
      <w:proofErr w:type="gramStart"/>
      <w:r>
        <w:rPr>
          <w:color w:val="000000"/>
          <w:spacing w:val="-7"/>
          <w:sz w:val="26"/>
          <w:szCs w:val="26"/>
          <w:lang w:eastAsia="en-US"/>
        </w:rPr>
        <w:t>a</w:t>
      </w:r>
      <w:proofErr w:type="gramEnd"/>
      <w:r>
        <w:rPr>
          <w:color w:val="000000"/>
          <w:spacing w:val="-7"/>
          <w:sz w:val="26"/>
          <w:szCs w:val="26"/>
          <w:lang w:eastAsia="en-US"/>
        </w:rPr>
        <w:t xml:space="preserve"> aplicação dos recursos </w:t>
      </w:r>
      <w:r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  <w:lang w:eastAsia="en-US"/>
        </w:rPr>
        <w:t>fi</w:t>
      </w:r>
      <w:r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nanceiros do Fundo;</w:t>
      </w:r>
    </w:p>
    <w:p w:rsidR="00000000" w:rsidRDefault="000B027F">
      <w:pPr>
        <w:shd w:val="clear" w:color="auto" w:fill="FFFFFF"/>
        <w:tabs>
          <w:tab w:val="left" w:pos="3352"/>
        </w:tabs>
        <w:spacing w:before="173"/>
        <w:ind w:left="3042"/>
      </w:pPr>
      <w:r>
        <w:rPr>
          <w:color w:val="000000"/>
          <w:sz w:val="26"/>
          <w:szCs w:val="26"/>
          <w:lang w:val="en-US" w:eastAsia="en-US"/>
        </w:rPr>
        <w:t>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3"/>
          <w:sz w:val="26"/>
          <w:szCs w:val="26"/>
          <w:lang w:eastAsia="en-US"/>
        </w:rPr>
        <w:t>- Efetuar tomadas de contas;</w:t>
      </w:r>
    </w:p>
    <w:p w:rsidR="00000000" w:rsidRDefault="000B027F">
      <w:pPr>
        <w:shd w:val="clear" w:color="auto" w:fill="FFFFFF"/>
        <w:tabs>
          <w:tab w:val="left" w:pos="3488"/>
        </w:tabs>
        <w:spacing w:before="173"/>
        <w:ind w:left="3042"/>
      </w:pPr>
      <w:r>
        <w:rPr>
          <w:color w:val="000000"/>
          <w:spacing w:val="-19"/>
          <w:sz w:val="26"/>
          <w:szCs w:val="26"/>
          <w:lang w:val="en-US" w:eastAsia="en-US"/>
        </w:rPr>
        <w:t>VI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- Fiscalizar o recolhimento de receitas.</w:t>
      </w:r>
    </w:p>
    <w:p w:rsidR="00000000" w:rsidRDefault="000B027F">
      <w:pPr>
        <w:shd w:val="clear" w:color="auto" w:fill="FFFFFF"/>
        <w:spacing w:before="378" w:line="360" w:lineRule="exact"/>
        <w:ind w:left="4" w:right="36" w:firstLine="3042"/>
        <w:jc w:val="both"/>
      </w:pPr>
      <w:r>
        <w:rPr>
          <w:color w:val="000000"/>
          <w:spacing w:val="-5"/>
          <w:sz w:val="26"/>
          <w:szCs w:val="26"/>
        </w:rPr>
        <w:t xml:space="preserve">Art. </w:t>
      </w:r>
      <w:r>
        <w:rPr>
          <w:color w:val="000000"/>
          <w:spacing w:val="23"/>
          <w:sz w:val="26"/>
          <w:szCs w:val="26"/>
        </w:rPr>
        <w:t>69-0</w:t>
      </w:r>
      <w:r>
        <w:rPr>
          <w:color w:val="000000"/>
          <w:spacing w:val="-5"/>
          <w:sz w:val="26"/>
          <w:szCs w:val="26"/>
        </w:rPr>
        <w:t xml:space="preserve"> controle contábil - financeiro </w:t>
      </w:r>
      <w:r>
        <w:rPr>
          <w:color w:val="000000"/>
          <w:spacing w:val="-13"/>
          <w:sz w:val="26"/>
          <w:szCs w:val="26"/>
        </w:rPr>
        <w:t>dos recursos do Fundo de Saúde far-se-á por intermédio do Setor</w:t>
      </w:r>
      <w:r>
        <w:rPr>
          <w:color w:val="000000"/>
          <w:spacing w:val="-13"/>
          <w:sz w:val="26"/>
          <w:szCs w:val="26"/>
          <w:vertAlign w:val="superscript"/>
        </w:rPr>
        <w:t xml:space="preserve">1 </w:t>
      </w:r>
      <w:r>
        <w:rPr>
          <w:color w:val="000000"/>
          <w:spacing w:val="-8"/>
          <w:sz w:val="26"/>
          <w:szCs w:val="26"/>
        </w:rPr>
        <w:t>de Apoio Financeiro da Polícia Militar, sem prejuízo da</w:t>
      </w:r>
      <w:r w:rsidR="00366096">
        <w:rPr>
          <w:color w:val="000000"/>
          <w:spacing w:val="-8"/>
          <w:sz w:val="26"/>
          <w:szCs w:val="26"/>
        </w:rPr>
        <w:t xml:space="preserve"> compe</w:t>
      </w:r>
      <w:r>
        <w:rPr>
          <w:color w:val="000000"/>
          <w:spacing w:val="-12"/>
          <w:sz w:val="26"/>
          <w:szCs w:val="26"/>
        </w:rPr>
        <w:t>tência da Secretaria da Fazenda e da Auditoria do Estado.</w:t>
      </w:r>
    </w:p>
    <w:p w:rsidR="00000000" w:rsidRDefault="000B027F">
      <w:pPr>
        <w:shd w:val="clear" w:color="auto" w:fill="FFFFFF"/>
        <w:spacing w:before="241" w:line="364" w:lineRule="exact"/>
        <w:ind w:right="43" w:firstLine="3031"/>
        <w:jc w:val="both"/>
      </w:pPr>
      <w:r>
        <w:rPr>
          <w:color w:val="000000"/>
          <w:spacing w:val="-9"/>
          <w:sz w:val="26"/>
          <w:szCs w:val="26"/>
        </w:rPr>
        <w:t xml:space="preserve">Art. </w:t>
      </w:r>
      <w:r>
        <w:rPr>
          <w:color w:val="000000"/>
          <w:spacing w:val="21"/>
          <w:sz w:val="26"/>
          <w:szCs w:val="26"/>
        </w:rPr>
        <w:t>79-0</w:t>
      </w:r>
      <w:r>
        <w:rPr>
          <w:color w:val="000000"/>
          <w:spacing w:val="-9"/>
          <w:sz w:val="26"/>
          <w:szCs w:val="26"/>
        </w:rPr>
        <w:t xml:space="preserve"> </w:t>
      </w:r>
      <w:r w:rsidR="00366096">
        <w:rPr>
          <w:color w:val="000000"/>
          <w:spacing w:val="-9"/>
          <w:sz w:val="26"/>
          <w:szCs w:val="26"/>
        </w:rPr>
        <w:t>recolhimento de receitas, a rea</w:t>
      </w:r>
      <w:r>
        <w:rPr>
          <w:color w:val="000000"/>
          <w:spacing w:val="-12"/>
          <w:sz w:val="26"/>
          <w:szCs w:val="26"/>
        </w:rPr>
        <w:t>lização de despesas e os demais atos administrativos decorrentes do funcionamento do Fundo de Saúd</w:t>
      </w:r>
      <w:r w:rsidR="00366096">
        <w:rPr>
          <w:color w:val="000000"/>
          <w:spacing w:val="-12"/>
          <w:sz w:val="26"/>
          <w:szCs w:val="26"/>
        </w:rPr>
        <w:t>e reger-se-ão, no que for apli</w:t>
      </w:r>
      <w:r>
        <w:rPr>
          <w:color w:val="000000"/>
          <w:spacing w:val="-12"/>
          <w:sz w:val="26"/>
          <w:szCs w:val="26"/>
        </w:rPr>
        <w:t>cável, pela legisla</w:t>
      </w:r>
      <w:r>
        <w:rPr>
          <w:color w:val="000000"/>
          <w:spacing w:val="-12"/>
          <w:sz w:val="26"/>
          <w:szCs w:val="26"/>
        </w:rPr>
        <w:t>ção federal e estadual pertinentes.</w:t>
      </w:r>
    </w:p>
    <w:p w:rsidR="00000000" w:rsidRDefault="00366096">
      <w:pPr>
        <w:shd w:val="clear" w:color="auto" w:fill="FFFFFF"/>
        <w:spacing w:before="227" w:line="367" w:lineRule="exact"/>
        <w:ind w:left="4" w:right="43" w:firstLine="3056"/>
        <w:jc w:val="both"/>
      </w:pPr>
      <w:r>
        <w:rPr>
          <w:color w:val="000000"/>
          <w:spacing w:val="-6"/>
          <w:sz w:val="26"/>
          <w:szCs w:val="26"/>
        </w:rPr>
        <w:t>§ 1º</w:t>
      </w:r>
      <w:r w:rsidR="000B027F">
        <w:rPr>
          <w:color w:val="000000"/>
          <w:spacing w:val="-6"/>
          <w:sz w:val="26"/>
          <w:szCs w:val="26"/>
        </w:rPr>
        <w:t xml:space="preserve"> - Os</w:t>
      </w:r>
      <w:r>
        <w:rPr>
          <w:color w:val="000000"/>
          <w:spacing w:val="-6"/>
          <w:sz w:val="26"/>
          <w:szCs w:val="26"/>
        </w:rPr>
        <w:t xml:space="preserve"> recolhimentos de receitas deve</w:t>
      </w:r>
      <w:r w:rsidR="000B027F">
        <w:rPr>
          <w:color w:val="000000"/>
          <w:spacing w:val="-12"/>
          <w:sz w:val="26"/>
          <w:szCs w:val="26"/>
        </w:rPr>
        <w:t>rão ser efetuados mediante Guia de Recolhimento.</w:t>
      </w:r>
    </w:p>
    <w:p w:rsidR="00000000" w:rsidRDefault="00366096">
      <w:pPr>
        <w:shd w:val="clear" w:color="auto" w:fill="FFFFFF"/>
        <w:spacing w:before="223" w:line="378" w:lineRule="exact"/>
        <w:ind w:left="4" w:right="43" w:firstLine="3064"/>
        <w:jc w:val="both"/>
      </w:pPr>
      <w:r>
        <w:rPr>
          <w:color w:val="000000"/>
          <w:spacing w:val="-10"/>
          <w:sz w:val="26"/>
          <w:szCs w:val="26"/>
        </w:rPr>
        <w:t>§ 2º</w:t>
      </w:r>
      <w:r w:rsidR="000B027F">
        <w:rPr>
          <w:color w:val="000000"/>
          <w:spacing w:val="-10"/>
          <w:sz w:val="26"/>
          <w:szCs w:val="26"/>
        </w:rPr>
        <w:t xml:space="preserve">- É vedado o recolhimento de receitas </w:t>
      </w:r>
      <w:r w:rsidR="000B027F">
        <w:rPr>
          <w:color w:val="000000"/>
          <w:sz w:val="26"/>
          <w:szCs w:val="26"/>
        </w:rPr>
        <w:t>que não seja pela via bancária.</w:t>
      </w:r>
    </w:p>
    <w:p w:rsidR="00000000" w:rsidRDefault="00366096">
      <w:pPr>
        <w:shd w:val="clear" w:color="auto" w:fill="FFFFFF"/>
        <w:spacing w:before="198" w:line="367" w:lineRule="exact"/>
        <w:ind w:left="7" w:right="25" w:firstLine="3053"/>
        <w:jc w:val="both"/>
      </w:pPr>
      <w:r>
        <w:rPr>
          <w:color w:val="000000"/>
          <w:spacing w:val="-10"/>
          <w:sz w:val="26"/>
          <w:szCs w:val="26"/>
        </w:rPr>
        <w:t>§ 3º</w:t>
      </w:r>
      <w:r w:rsidR="000B027F">
        <w:rPr>
          <w:color w:val="000000"/>
          <w:spacing w:val="-10"/>
          <w:sz w:val="26"/>
          <w:szCs w:val="26"/>
        </w:rPr>
        <w:t xml:space="preserve"> - 0 saldo financeiro apurado no final </w:t>
      </w:r>
      <w:r w:rsidR="000B027F">
        <w:rPr>
          <w:color w:val="000000"/>
          <w:spacing w:val="-8"/>
          <w:sz w:val="26"/>
          <w:szCs w:val="26"/>
        </w:rPr>
        <w:t>de um exercí</w:t>
      </w:r>
      <w:r w:rsidR="000B027F">
        <w:rPr>
          <w:color w:val="000000"/>
          <w:spacing w:val="-8"/>
          <w:sz w:val="26"/>
          <w:szCs w:val="26"/>
        </w:rPr>
        <w:t xml:space="preserve">cio será transferido para o exercício seguinte, a </w:t>
      </w:r>
      <w:r w:rsidR="000B027F">
        <w:rPr>
          <w:color w:val="000000"/>
          <w:sz w:val="26"/>
          <w:szCs w:val="26"/>
        </w:rPr>
        <w:t>crédito do mesmo Fundo.</w:t>
      </w:r>
    </w:p>
    <w:p w:rsidR="00000000" w:rsidRDefault="000B027F" w:rsidP="00366096">
      <w:pPr>
        <w:shd w:val="clear" w:color="auto" w:fill="FFFFFF"/>
        <w:spacing w:line="986" w:lineRule="exact"/>
        <w:ind w:left="7416"/>
        <w:sectPr w:rsidR="00000000">
          <w:pgSz w:w="11909" w:h="16834"/>
          <w:pgMar w:top="360" w:right="844" w:bottom="360" w:left="1745" w:header="720" w:footer="720" w:gutter="0"/>
          <w:cols w:space="60"/>
          <w:noEndnote/>
        </w:sectPr>
      </w:pPr>
    </w:p>
    <w:p w:rsidR="00000000" w:rsidRDefault="000B027F">
      <w:pPr>
        <w:shd w:val="clear" w:color="auto" w:fill="FFFFFF"/>
        <w:spacing w:before="48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0B027F">
      <w:pPr>
        <w:shd w:val="clear" w:color="auto" w:fill="FFFFFF"/>
        <w:spacing w:before="245"/>
        <w:ind w:right="43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0B027F">
      <w:pPr>
        <w:shd w:val="clear" w:color="auto" w:fill="FFFFFF"/>
        <w:spacing w:before="763"/>
      </w:pPr>
      <w:r>
        <w:br w:type="column"/>
      </w:r>
    </w:p>
    <w:p w:rsidR="00000000" w:rsidRDefault="000B027F">
      <w:pPr>
        <w:shd w:val="clear" w:color="auto" w:fill="FFFFFF"/>
        <w:spacing w:before="763"/>
        <w:sectPr w:rsidR="00000000">
          <w:pgSz w:w="12637" w:h="19008"/>
          <w:pgMar w:top="1440" w:right="1440" w:bottom="360" w:left="3896" w:header="720" w:footer="720" w:gutter="0"/>
          <w:cols w:num="2" w:space="720" w:equalWidth="0">
            <w:col w:w="4881" w:space="1699"/>
            <w:col w:w="720"/>
          </w:cols>
          <w:noEndnote/>
        </w:sectPr>
      </w:pPr>
    </w:p>
    <w:p w:rsidR="00000000" w:rsidRDefault="000B027F">
      <w:pPr>
        <w:shd w:val="clear" w:color="auto" w:fill="FFFFFF"/>
        <w:spacing w:before="101" w:line="360" w:lineRule="exact"/>
        <w:ind w:left="29" w:right="461" w:firstLine="3060"/>
        <w:jc w:val="both"/>
      </w:pPr>
      <w:r>
        <w:rPr>
          <w:color w:val="000000"/>
          <w:sz w:val="24"/>
          <w:szCs w:val="24"/>
        </w:rPr>
        <w:lastRenderedPageBreak/>
        <w:t xml:space="preserve">§ </w:t>
      </w:r>
      <w:r w:rsidR="00366096">
        <w:rPr>
          <w:color w:val="000000"/>
          <w:spacing w:val="49"/>
          <w:sz w:val="24"/>
          <w:szCs w:val="24"/>
        </w:rPr>
        <w:t>4º</w:t>
      </w:r>
      <w:r>
        <w:rPr>
          <w:color w:val="000000"/>
          <w:spacing w:val="49"/>
          <w:sz w:val="24"/>
          <w:szCs w:val="24"/>
        </w:rPr>
        <w:t>-0</w:t>
      </w:r>
      <w:r>
        <w:rPr>
          <w:color w:val="000000"/>
          <w:sz w:val="24"/>
          <w:szCs w:val="24"/>
        </w:rPr>
        <w:t xml:space="preserve"> p</w:t>
      </w:r>
      <w:r w:rsidR="00366096">
        <w:rPr>
          <w:color w:val="000000"/>
          <w:sz w:val="24"/>
          <w:szCs w:val="24"/>
        </w:rPr>
        <w:t xml:space="preserve">agamento de despesas somente </w:t>
      </w:r>
      <w:r w:rsidR="00FE6AB2">
        <w:rPr>
          <w:color w:val="000000"/>
          <w:sz w:val="24"/>
          <w:szCs w:val="24"/>
        </w:rPr>
        <w:t>poderá</w:t>
      </w:r>
      <w:r>
        <w:rPr>
          <w:color w:val="000000"/>
          <w:sz w:val="24"/>
          <w:szCs w:val="24"/>
        </w:rPr>
        <w:t xml:space="preserve"> efetuar-se por meio de ordem bancária.</w:t>
      </w:r>
    </w:p>
    <w:p w:rsidR="00000000" w:rsidRDefault="00FE6AB2">
      <w:pPr>
        <w:shd w:val="clear" w:color="auto" w:fill="FFFFFF"/>
        <w:spacing w:before="252" w:line="360" w:lineRule="exact"/>
        <w:ind w:left="14" w:right="475" w:firstLine="3046"/>
        <w:jc w:val="both"/>
      </w:pPr>
      <w:r>
        <w:rPr>
          <w:color w:val="000000"/>
          <w:spacing w:val="-2"/>
          <w:sz w:val="24"/>
          <w:szCs w:val="24"/>
        </w:rPr>
        <w:t>Art. 8º</w:t>
      </w:r>
      <w:r w:rsidR="000B027F">
        <w:rPr>
          <w:color w:val="000000"/>
          <w:spacing w:val="-2"/>
          <w:sz w:val="24"/>
          <w:szCs w:val="24"/>
        </w:rPr>
        <w:t xml:space="preserve"> - A assistência médico-hospitalar ' </w:t>
      </w:r>
      <w:r w:rsidR="000B027F">
        <w:rPr>
          <w:color w:val="000000"/>
          <w:sz w:val="24"/>
          <w:szCs w:val="24"/>
        </w:rPr>
        <w:t>ao Policial-Militar será gratuita quando o atendimento ou Inter</w:t>
      </w:r>
      <w:r w:rsidR="000B027F">
        <w:rPr>
          <w:color w:val="000000"/>
          <w:sz w:val="24"/>
          <w:szCs w:val="24"/>
        </w:rPr>
        <w:t>nação for motivado por:</w:t>
      </w:r>
    </w:p>
    <w:p w:rsidR="00000000" w:rsidRDefault="000B027F">
      <w:pPr>
        <w:shd w:val="clear" w:color="auto" w:fill="FFFFFF"/>
        <w:tabs>
          <w:tab w:val="left" w:pos="3362"/>
        </w:tabs>
        <w:spacing w:before="130" w:line="353" w:lineRule="exact"/>
        <w:ind w:left="7" w:right="475" w:firstLine="3067"/>
        <w:jc w:val="both"/>
      </w:pPr>
      <w:r>
        <w:rPr>
          <w:color w:val="000000"/>
          <w:sz w:val="24"/>
          <w:szCs w:val="24"/>
          <w:lang w:val="en-US" w:eastAsia="en-US"/>
        </w:rPr>
        <w:t>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eastAsia="en-US"/>
        </w:rPr>
        <w:t>- Ferimento recebido no exercício da mis</w:t>
      </w:r>
      <w:r>
        <w:rPr>
          <w:color w:val="000000"/>
          <w:sz w:val="24"/>
          <w:szCs w:val="24"/>
          <w:lang w:eastAsia="en-US"/>
        </w:rPr>
        <w:br/>
        <w:t>sã</w:t>
      </w:r>
      <w:r>
        <w:rPr>
          <w:color w:val="000000"/>
          <w:sz w:val="24"/>
          <w:szCs w:val="24"/>
          <w:lang w:eastAsia="en-US"/>
        </w:rPr>
        <w:t>o profissional de policial-militar, ou Na</w:t>
      </w:r>
      <w:r>
        <w:rPr>
          <w:color w:val="000000"/>
          <w:sz w:val="24"/>
          <w:szCs w:val="24"/>
          <w:lang w:eastAsia="en-US"/>
        </w:rPr>
        <w:t xml:space="preserve"> manutenção da ordem</w:t>
      </w:r>
      <w:r>
        <w:rPr>
          <w:color w:val="000000"/>
          <w:sz w:val="24"/>
          <w:szCs w:val="24"/>
          <w:lang w:eastAsia="en-US"/>
        </w:rPr>
        <w:br/>
        <w:t>pública, ou por enfermidade contraída nessas situações ou que nelas</w:t>
      </w:r>
      <w:r>
        <w:rPr>
          <w:color w:val="000000"/>
          <w:sz w:val="24"/>
          <w:szCs w:val="24"/>
          <w:lang w:eastAsia="en-US"/>
        </w:rPr>
        <w:t xml:space="preserve"> tenham sua causa eficiente;</w:t>
      </w:r>
    </w:p>
    <w:p w:rsidR="00000000" w:rsidRDefault="000B027F">
      <w:pPr>
        <w:shd w:val="clear" w:color="auto" w:fill="FFFFFF"/>
        <w:tabs>
          <w:tab w:val="left" w:pos="3499"/>
        </w:tabs>
        <w:spacing w:before="194"/>
        <w:ind w:left="3067"/>
      </w:pPr>
      <w:r>
        <w:rPr>
          <w:color w:val="000000"/>
          <w:spacing w:val="-24"/>
          <w:sz w:val="24"/>
          <w:szCs w:val="24"/>
          <w:lang w:val="en-US" w:eastAsia="en-US"/>
        </w:rPr>
        <w:t>II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eastAsia="en-US"/>
        </w:rPr>
        <w:t>- Acidentes em serviços; e</w:t>
      </w:r>
    </w:p>
    <w:p w:rsidR="00000000" w:rsidRDefault="000B027F">
      <w:pPr>
        <w:shd w:val="clear" w:color="auto" w:fill="FFFFFF"/>
        <w:tabs>
          <w:tab w:val="left" w:pos="3650"/>
        </w:tabs>
        <w:spacing w:before="130" w:line="360" w:lineRule="exact"/>
        <w:ind w:left="7" w:right="482" w:firstLine="3067"/>
        <w:jc w:val="both"/>
      </w:pPr>
      <w:r>
        <w:rPr>
          <w:color w:val="000000"/>
          <w:spacing w:val="-19"/>
          <w:sz w:val="24"/>
          <w:szCs w:val="24"/>
          <w:lang w:val="en-US" w:eastAsia="en-US"/>
        </w:rPr>
        <w:t>III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2"/>
          <w:sz w:val="24"/>
          <w:szCs w:val="24"/>
          <w:lang w:eastAsia="en-US"/>
        </w:rPr>
        <w:t>- Doença, moléstia ou enfermidade adqui</w:t>
      </w:r>
      <w:r>
        <w:rPr>
          <w:color w:val="000000"/>
          <w:sz w:val="24"/>
          <w:szCs w:val="24"/>
          <w:lang w:eastAsia="en-US"/>
        </w:rPr>
        <w:t>rida em tempo de Paz</w:t>
      </w:r>
      <w:r>
        <w:rPr>
          <w:color w:val="000000"/>
          <w:sz w:val="24"/>
          <w:szCs w:val="24"/>
          <w:lang w:eastAsia="en-US"/>
        </w:rPr>
        <w:t>, q</w:t>
      </w:r>
      <w:r>
        <w:rPr>
          <w:color w:val="000000"/>
          <w:sz w:val="24"/>
          <w:szCs w:val="24"/>
          <w:lang w:eastAsia="en-US"/>
        </w:rPr>
        <w:t>ue tenham relação de causa e efeito com o</w:t>
      </w:r>
      <w:r>
        <w:rPr>
          <w:color w:val="000000"/>
          <w:sz w:val="24"/>
          <w:szCs w:val="24"/>
          <w:lang w:eastAsia="en-US"/>
        </w:rPr>
        <w:br/>
        <w:t>serviço.</w:t>
      </w:r>
    </w:p>
    <w:p w:rsidR="00000000" w:rsidRDefault="000B027F">
      <w:pPr>
        <w:shd w:val="clear" w:color="auto" w:fill="FFFFFF"/>
        <w:spacing w:before="367" w:line="360" w:lineRule="exact"/>
        <w:ind w:right="475" w:firstLine="3046"/>
        <w:jc w:val="both"/>
      </w:pPr>
      <w:r>
        <w:rPr>
          <w:color w:val="000000"/>
          <w:sz w:val="24"/>
          <w:szCs w:val="24"/>
        </w:rPr>
        <w:t>Parágrafo Único - A hospitalização e a as</w:t>
      </w:r>
      <w:r>
        <w:rPr>
          <w:color w:val="000000"/>
          <w:sz w:val="24"/>
          <w:szCs w:val="24"/>
        </w:rPr>
        <w:t xml:space="preserve">sistência médica ao hospital-militar cuja enfermidade não tenha sido causada nas circunstâncias dos incisos </w:t>
      </w:r>
      <w:r>
        <w:rPr>
          <w:color w:val="000000"/>
          <w:sz w:val="24"/>
          <w:szCs w:val="24"/>
          <w:lang w:val="en-US"/>
        </w:rPr>
        <w:t xml:space="preserve">I, II 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  <w:lang w:val="en-US"/>
        </w:rPr>
        <w:t xml:space="preserve">III </w:t>
      </w:r>
      <w:r>
        <w:rPr>
          <w:color w:val="000000"/>
          <w:sz w:val="24"/>
          <w:szCs w:val="24"/>
        </w:rPr>
        <w:t>deste ar</w:t>
      </w:r>
      <w:r>
        <w:rPr>
          <w:color w:val="000000"/>
          <w:spacing w:val="-1"/>
          <w:sz w:val="24"/>
          <w:szCs w:val="24"/>
        </w:rPr>
        <w:t>tigo, será gratuita até 60 (sessen</w:t>
      </w:r>
      <w:r>
        <w:rPr>
          <w:color w:val="000000"/>
          <w:spacing w:val="-1"/>
          <w:sz w:val="24"/>
          <w:szCs w:val="24"/>
        </w:rPr>
        <w:t xml:space="preserve">ta) dias, consecutivos ou não, </w:t>
      </w:r>
      <w:r>
        <w:rPr>
          <w:color w:val="000000"/>
          <w:sz w:val="24"/>
          <w:szCs w:val="24"/>
        </w:rPr>
        <w:t>em cada ano civil.</w:t>
      </w:r>
    </w:p>
    <w:p w:rsidR="00000000" w:rsidRDefault="000B027F">
      <w:pPr>
        <w:shd w:val="clear" w:color="auto" w:fill="FFFFFF"/>
        <w:spacing w:before="108" w:line="360" w:lineRule="exact"/>
        <w:ind w:right="482" w:firstLine="3031"/>
        <w:jc w:val="both"/>
      </w:pPr>
      <w:r>
        <w:rPr>
          <w:color w:val="000000"/>
          <w:spacing w:val="-1"/>
          <w:sz w:val="24"/>
          <w:szCs w:val="24"/>
        </w:rPr>
        <w:t>Art. 9º</w:t>
      </w:r>
      <w:r>
        <w:rPr>
          <w:color w:val="000000"/>
          <w:spacing w:val="-1"/>
          <w:sz w:val="24"/>
          <w:szCs w:val="24"/>
        </w:rPr>
        <w:t xml:space="preserve"> - A assistência médico - hospitalar </w:t>
      </w:r>
      <w:r>
        <w:rPr>
          <w:color w:val="000000"/>
          <w:sz w:val="24"/>
          <w:szCs w:val="24"/>
        </w:rPr>
        <w:t>ao policial-militar não enquadrado nas condições do artigo ante</w:t>
      </w:r>
      <w:r>
        <w:rPr>
          <w:color w:val="000000"/>
          <w:sz w:val="24"/>
          <w:szCs w:val="24"/>
        </w:rPr>
        <w:t xml:space="preserve">rior e seu parágrafo, bem como dos dependentes de integrantes da </w:t>
      </w:r>
      <w:r>
        <w:rPr>
          <w:color w:val="000000"/>
          <w:spacing w:val="-1"/>
          <w:sz w:val="24"/>
          <w:szCs w:val="24"/>
        </w:rPr>
        <w:t>Corporação será, em princípio, in</w:t>
      </w:r>
      <w:r>
        <w:rPr>
          <w:color w:val="000000"/>
          <w:spacing w:val="-1"/>
          <w:sz w:val="24"/>
          <w:szCs w:val="24"/>
        </w:rPr>
        <w:t xml:space="preserve">denizada total ou parcialmente, </w:t>
      </w:r>
      <w:r>
        <w:rPr>
          <w:color w:val="000000"/>
          <w:sz w:val="24"/>
          <w:szCs w:val="24"/>
        </w:rPr>
        <w:t>conforme dispuserem as normas, condições de atendimento e inde</w:t>
      </w:r>
      <w:r>
        <w:rPr>
          <w:color w:val="000000"/>
          <w:sz w:val="24"/>
          <w:szCs w:val="24"/>
        </w:rPr>
        <w:t>nizações baixadas pelo Comandante-Geral.</w:t>
      </w:r>
    </w:p>
    <w:p w:rsidR="00000000" w:rsidRDefault="000B027F">
      <w:pPr>
        <w:shd w:val="clear" w:color="auto" w:fill="FFFFFF"/>
        <w:spacing w:before="122" w:line="360" w:lineRule="exact"/>
        <w:ind w:left="7" w:right="490" w:firstLine="3046"/>
        <w:jc w:val="both"/>
      </w:pPr>
      <w:r>
        <w:rPr>
          <w:color w:val="000000"/>
          <w:sz w:val="24"/>
          <w:szCs w:val="24"/>
        </w:rPr>
        <w:t>Art. 10º</w:t>
      </w:r>
      <w:r>
        <w:rPr>
          <w:color w:val="000000"/>
          <w:sz w:val="24"/>
          <w:szCs w:val="24"/>
        </w:rPr>
        <w:t xml:space="preserve"> - Fica o Comandante-Geral da Poli </w:t>
      </w:r>
      <w:r>
        <w:rPr>
          <w:color w:val="000000"/>
          <w:spacing w:val="-2"/>
          <w:sz w:val="24"/>
          <w:szCs w:val="24"/>
        </w:rPr>
        <w:t>cia Militar autorizado a celebrar convênios com a Associação Ti</w:t>
      </w:r>
      <w:r>
        <w:rPr>
          <w:color w:val="000000"/>
          <w:sz w:val="24"/>
          <w:szCs w:val="24"/>
        </w:rPr>
        <w:t>radentes, vis</w:t>
      </w:r>
      <w:r>
        <w:rPr>
          <w:color w:val="000000"/>
          <w:sz w:val="24"/>
          <w:szCs w:val="24"/>
        </w:rPr>
        <w:t>ando a administração do Fundo de Saúde e a aplica ção de seus recursos.</w:t>
      </w:r>
    </w:p>
    <w:p w:rsidR="00000000" w:rsidRDefault="000B027F">
      <w:pPr>
        <w:shd w:val="clear" w:color="auto" w:fill="FFFFFF"/>
        <w:spacing w:before="173"/>
        <w:ind w:right="475"/>
        <w:jc w:val="right"/>
      </w:pPr>
      <w:r>
        <w:rPr>
          <w:color w:val="000000"/>
          <w:spacing w:val="-1"/>
          <w:sz w:val="24"/>
          <w:szCs w:val="24"/>
        </w:rPr>
        <w:t>Art. 11º</w:t>
      </w:r>
      <w:r>
        <w:rPr>
          <w:color w:val="000000"/>
          <w:spacing w:val="-1"/>
          <w:sz w:val="24"/>
          <w:szCs w:val="24"/>
        </w:rPr>
        <w:t xml:space="preserve"> - Este Decreto entrará em vigor na</w:t>
      </w:r>
    </w:p>
    <w:p w:rsidR="00000000" w:rsidRDefault="000B027F">
      <w:pPr>
        <w:shd w:val="clear" w:color="auto" w:fill="FFFFFF"/>
        <w:spacing w:before="79" w:after="29"/>
        <w:ind w:left="29"/>
      </w:pPr>
      <w:r>
        <w:rPr>
          <w:color w:val="000000"/>
          <w:spacing w:val="-1"/>
          <w:sz w:val="24"/>
          <w:szCs w:val="24"/>
        </w:rPr>
        <w:t>Data</w:t>
      </w:r>
      <w:r>
        <w:rPr>
          <w:color w:val="000000"/>
          <w:spacing w:val="-1"/>
          <w:sz w:val="24"/>
          <w:szCs w:val="24"/>
        </w:rPr>
        <w:t xml:space="preserve"> de sua publicação, revogadas as disposições em contrário.</w:t>
      </w:r>
    </w:p>
    <w:p w:rsidR="00000000" w:rsidRDefault="000B027F">
      <w:pPr>
        <w:shd w:val="clear" w:color="auto" w:fill="FFFFFF"/>
        <w:spacing w:before="79" w:after="29"/>
        <w:ind w:left="29"/>
        <w:sectPr w:rsidR="00000000">
          <w:type w:val="continuous"/>
          <w:pgSz w:w="12637" w:h="19008"/>
          <w:pgMar w:top="1440" w:right="1440" w:bottom="360" w:left="1440" w:header="720" w:footer="720" w:gutter="0"/>
          <w:cols w:space="60"/>
          <w:noEndnote/>
        </w:sectPr>
      </w:pPr>
    </w:p>
    <w:p w:rsidR="00000000" w:rsidRDefault="000B027F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0B027F" w:rsidP="000B027F">
      <w:pPr>
        <w:framePr w:h="281" w:hRule="exact" w:hSpace="36" w:wrap="auto" w:vAnchor="text" w:hAnchor="page" w:x="7690" w:y="179"/>
        <w:shd w:val="clear" w:color="auto" w:fill="FFFFFF"/>
      </w:pPr>
      <w:r>
        <w:rPr>
          <w:color w:val="000000"/>
          <w:spacing w:val="-4"/>
          <w:sz w:val="24"/>
          <w:szCs w:val="24"/>
        </w:rPr>
        <w:t>Novembro</w:t>
      </w:r>
    </w:p>
    <w:p w:rsidR="000B027F" w:rsidRDefault="000B027F">
      <w:pPr>
        <w:shd w:val="clear" w:color="auto" w:fill="FFFFFF"/>
        <w:rPr>
          <w:color w:val="000000"/>
          <w:sz w:val="24"/>
          <w:szCs w:val="24"/>
        </w:rPr>
      </w:pPr>
    </w:p>
    <w:p w:rsidR="00000000" w:rsidRDefault="000B027F">
      <w:pPr>
        <w:shd w:val="clear" w:color="auto" w:fill="FFFFFF"/>
      </w:pPr>
      <w:bookmarkStart w:id="0" w:name="_GoBack"/>
      <w:bookmarkEnd w:id="0"/>
      <w:r>
        <w:rPr>
          <w:color w:val="000000"/>
          <w:sz w:val="24"/>
          <w:szCs w:val="24"/>
        </w:rPr>
        <w:t>Porto Velho-RÒ,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28 DE </w:t>
      </w:r>
    </w:p>
    <w:p w:rsidR="000B027F" w:rsidRDefault="000B027F">
      <w:pPr>
        <w:shd w:val="clear" w:color="auto" w:fill="FFFFFF"/>
        <w:spacing w:line="252" w:lineRule="exact"/>
        <w:ind w:left="878" w:hanging="144"/>
        <w:rPr>
          <w:color w:val="000000"/>
          <w:spacing w:val="-14"/>
          <w:sz w:val="26"/>
          <w:szCs w:val="26"/>
        </w:rPr>
      </w:pPr>
    </w:p>
    <w:p w:rsidR="000B027F" w:rsidRDefault="000B027F">
      <w:pPr>
        <w:shd w:val="clear" w:color="auto" w:fill="FFFFFF"/>
        <w:spacing w:line="252" w:lineRule="exact"/>
        <w:ind w:left="878" w:hanging="144"/>
        <w:rPr>
          <w:color w:val="000000"/>
          <w:spacing w:val="-14"/>
          <w:sz w:val="26"/>
          <w:szCs w:val="26"/>
        </w:rPr>
      </w:pPr>
    </w:p>
    <w:p w:rsidR="000B027F" w:rsidRDefault="000B027F">
      <w:pPr>
        <w:shd w:val="clear" w:color="auto" w:fill="FFFFFF"/>
        <w:spacing w:before="137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JORGE TEIXEIRA DE OLIVEIRA  </w:t>
      </w:r>
    </w:p>
    <w:p w:rsidR="00ED4E1A" w:rsidRDefault="000B027F">
      <w:pPr>
        <w:shd w:val="clear" w:color="auto" w:fill="FFFFFF"/>
        <w:spacing w:before="137"/>
        <w:rPr>
          <w:color w:val="000000"/>
          <w:spacing w:val="-8"/>
          <w:sz w:val="24"/>
          <w:szCs w:val="24"/>
        </w:rPr>
      </w:pPr>
      <w:r>
        <w:rPr>
          <w:color w:val="000000"/>
          <w:spacing w:val="-14"/>
          <w:sz w:val="26"/>
          <w:szCs w:val="26"/>
        </w:rPr>
        <w:t xml:space="preserve">     GOVERNADOR </w:t>
      </w: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</w:t>
      </w:r>
      <w:r>
        <w:rPr>
          <w:color w:val="000000"/>
          <w:spacing w:val="-8"/>
          <w:sz w:val="24"/>
          <w:szCs w:val="24"/>
        </w:rPr>
        <w:t xml:space="preserve"> 1983.</w:t>
      </w:r>
    </w:p>
    <w:p w:rsidR="000B027F" w:rsidRDefault="000B027F">
      <w:pPr>
        <w:shd w:val="clear" w:color="auto" w:fill="FFFFFF"/>
        <w:spacing w:before="137"/>
        <w:rPr>
          <w:color w:val="000000"/>
          <w:spacing w:val="-8"/>
          <w:sz w:val="24"/>
          <w:szCs w:val="24"/>
        </w:rPr>
      </w:pPr>
    </w:p>
    <w:p w:rsidR="000B027F" w:rsidRDefault="000B027F">
      <w:pPr>
        <w:shd w:val="clear" w:color="auto" w:fill="FFFFFF"/>
        <w:spacing w:before="137"/>
      </w:pPr>
    </w:p>
    <w:sectPr w:rsidR="000B027F">
      <w:type w:val="continuous"/>
      <w:pgSz w:w="12637" w:h="19008"/>
      <w:pgMar w:top="1440" w:right="1937" w:bottom="360" w:left="4508" w:header="720" w:footer="720" w:gutter="0"/>
      <w:cols w:num="2" w:space="720" w:equalWidth="0">
        <w:col w:w="4478" w:space="612"/>
        <w:col w:w="110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A7A"/>
    <w:multiLevelType w:val="singleLevel"/>
    <w:tmpl w:val="48B006AE"/>
    <w:lvl w:ilvl="0">
      <w:start w:val="2"/>
      <w:numFmt w:val="upperRoman"/>
      <w:lvlText w:val="%1"/>
      <w:legacy w:legacy="1" w:legacySpace="0" w:legacyIndent="713"/>
      <w:lvlJc w:val="left"/>
      <w:rPr>
        <w:rFonts w:ascii="Courier New" w:hAnsi="Courier New" w:cs="Courier New" w:hint="default"/>
      </w:rPr>
    </w:lvl>
  </w:abstractNum>
  <w:abstractNum w:abstractNumId="1">
    <w:nsid w:val="3D366E66"/>
    <w:multiLevelType w:val="singleLevel"/>
    <w:tmpl w:val="368CF7DE"/>
    <w:lvl w:ilvl="0">
      <w:start w:val="1"/>
      <w:numFmt w:val="upperRoman"/>
      <w:lvlText w:val="%1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">
    <w:nsid w:val="55E15FC5"/>
    <w:multiLevelType w:val="singleLevel"/>
    <w:tmpl w:val="C2023F8C"/>
    <w:lvl w:ilvl="0">
      <w:start w:val="1"/>
      <w:numFmt w:val="upperRoman"/>
      <w:lvlText w:val="%1"/>
      <w:legacy w:legacy="1" w:legacySpace="0" w:legacyIndent="431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1A"/>
    <w:rsid w:val="000B027F"/>
    <w:rsid w:val="00366096"/>
    <w:rsid w:val="009E6462"/>
    <w:rsid w:val="00ED4E1A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D2C2DF-DA9E-4385-8235-9B6B8887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2016-09-19T13:19:00Z</dcterms:created>
  <dcterms:modified xsi:type="dcterms:W3CDTF">2016-09-19T14:20:00Z</dcterms:modified>
</cp:coreProperties>
</file>