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3E" w:rsidRDefault="00790D3E" w:rsidP="00790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1.616 DE 25 DE OUTUBRO DE l</w:t>
      </w:r>
      <w:r w:rsidRPr="001830F2">
        <w:rPr>
          <w:rFonts w:ascii="Times New Roman" w:hAnsi="Times New Roman" w:cs="Times New Roman"/>
          <w:sz w:val="24"/>
          <w:szCs w:val="24"/>
        </w:rPr>
        <w:t>983.</w:t>
      </w:r>
    </w:p>
    <w:p w:rsidR="00790D3E" w:rsidRPr="001830F2" w:rsidRDefault="00790D3E" w:rsidP="00790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Publicado no Diário Oficial nº 441, de 31 de </w:t>
      </w:r>
      <w:r w:rsidR="00BF41D9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1983.</w:t>
      </w:r>
    </w:p>
    <w:p w:rsidR="00790D3E" w:rsidRPr="001830F2" w:rsidRDefault="00790D3E" w:rsidP="00790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D3E" w:rsidRPr="001830F2" w:rsidRDefault="00790D3E" w:rsidP="0079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3E" w:rsidRDefault="00790D3E" w:rsidP="00790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0F2">
        <w:rPr>
          <w:rFonts w:ascii="Times New Roman" w:hAnsi="Times New Roman" w:cs="Times New Roman"/>
          <w:sz w:val="24"/>
          <w:szCs w:val="24"/>
        </w:rPr>
        <w:t xml:space="preserve"> </w:t>
      </w:r>
      <w:r w:rsidRPr="00790D3E">
        <w:rPr>
          <w:rFonts w:ascii="Times New Roman" w:hAnsi="Times New Roman" w:cs="Times New Roman"/>
          <w:sz w:val="24"/>
          <w:szCs w:val="24"/>
        </w:rPr>
        <w:t>no uso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D3E">
        <w:rPr>
          <w:rFonts w:ascii="Times New Roman" w:hAnsi="Times New Roman" w:cs="Times New Roman"/>
          <w:sz w:val="24"/>
          <w:szCs w:val="24"/>
        </w:rPr>
        <w:t>suas atribuições legais, e com fundamento no Artigo</w:t>
      </w:r>
      <w:r>
        <w:rPr>
          <w:rFonts w:ascii="Times New Roman" w:hAnsi="Times New Roman" w:cs="Times New Roman"/>
          <w:sz w:val="24"/>
          <w:szCs w:val="24"/>
        </w:rPr>
        <w:t xml:space="preserve"> 7º do </w:t>
      </w:r>
      <w:r w:rsidRPr="00790D3E">
        <w:rPr>
          <w:rFonts w:ascii="Times New Roman" w:hAnsi="Times New Roman" w:cs="Times New Roman"/>
          <w:sz w:val="24"/>
          <w:szCs w:val="24"/>
        </w:rPr>
        <w:t>Decreto-Lei Nº 31 de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D3E">
        <w:rPr>
          <w:rFonts w:ascii="Times New Roman" w:hAnsi="Times New Roman" w:cs="Times New Roman"/>
          <w:sz w:val="24"/>
          <w:szCs w:val="24"/>
        </w:rPr>
        <w:t>11.82.</w:t>
      </w:r>
    </w:p>
    <w:p w:rsidR="00790D3E" w:rsidRDefault="00790D3E" w:rsidP="00790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0D3E" w:rsidRDefault="00790D3E" w:rsidP="00790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0D3E">
        <w:rPr>
          <w:rFonts w:ascii="Times New Roman" w:hAnsi="Times New Roman" w:cs="Times New Roman"/>
          <w:sz w:val="24"/>
          <w:szCs w:val="24"/>
        </w:rPr>
        <w:t>D E C R E T A:</w:t>
      </w:r>
    </w:p>
    <w:p w:rsidR="00790D3E" w:rsidRDefault="00790D3E" w:rsidP="00790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0D3E" w:rsidRDefault="00936411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411">
        <w:rPr>
          <w:rFonts w:ascii="Times New Roman" w:hAnsi="Times New Roman" w:cs="Times New Roman"/>
          <w:sz w:val="24"/>
          <w:szCs w:val="24"/>
        </w:rPr>
        <w:t>Art. lº - Fica aberto ao Departamento de Estr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6411">
        <w:rPr>
          <w:rFonts w:ascii="Times New Roman" w:hAnsi="Times New Roman" w:cs="Times New Roman"/>
          <w:sz w:val="24"/>
          <w:szCs w:val="24"/>
        </w:rPr>
        <w:t>das de Rodagem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11">
        <w:rPr>
          <w:rFonts w:ascii="Times New Roman" w:hAnsi="Times New Roman" w:cs="Times New Roman"/>
          <w:sz w:val="24"/>
          <w:szCs w:val="24"/>
        </w:rPr>
        <w:t>um crédito</w:t>
      </w:r>
      <w:r>
        <w:rPr>
          <w:rFonts w:ascii="Times New Roman" w:hAnsi="Times New Roman" w:cs="Times New Roman"/>
          <w:sz w:val="24"/>
          <w:szCs w:val="24"/>
        </w:rPr>
        <w:t xml:space="preserve"> suplementar no valor de CR$ 7.</w:t>
      </w:r>
      <w:r w:rsidRPr="00936411">
        <w:rPr>
          <w:rFonts w:ascii="Times New Roman" w:hAnsi="Times New Roman" w:cs="Times New Roman"/>
          <w:sz w:val="24"/>
          <w:szCs w:val="24"/>
        </w:rPr>
        <w:t>800.000,00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11">
        <w:rPr>
          <w:rFonts w:ascii="Times New Roman" w:hAnsi="Times New Roman" w:cs="Times New Roman"/>
          <w:sz w:val="24"/>
          <w:szCs w:val="24"/>
        </w:rPr>
        <w:t>(Sete Milhões e Oitocentos Mil Cruzeiros),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11">
        <w:rPr>
          <w:rFonts w:ascii="Times New Roman" w:hAnsi="Times New Roman" w:cs="Times New Roman"/>
          <w:sz w:val="24"/>
          <w:szCs w:val="24"/>
        </w:rPr>
        <w:t>observando-se classificações institucionais,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11">
        <w:rPr>
          <w:rFonts w:ascii="Times New Roman" w:hAnsi="Times New Roman" w:cs="Times New Roman"/>
          <w:sz w:val="24"/>
          <w:szCs w:val="24"/>
        </w:rPr>
        <w:t xml:space="preserve">econômicas e Funcional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6411">
        <w:rPr>
          <w:rFonts w:ascii="Times New Roman" w:hAnsi="Times New Roman" w:cs="Times New Roman"/>
          <w:sz w:val="24"/>
          <w:szCs w:val="24"/>
        </w:rPr>
        <w:t xml:space="preserve"> Programática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411">
        <w:rPr>
          <w:rFonts w:ascii="Times New Roman" w:hAnsi="Times New Roman" w:cs="Times New Roman"/>
          <w:sz w:val="24"/>
          <w:szCs w:val="24"/>
        </w:rPr>
        <w:t>conforme discriminação:</w:t>
      </w:r>
    </w:p>
    <w:p w:rsidR="00936411" w:rsidRDefault="00936411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00"/>
        <w:gridCol w:w="3399"/>
      </w:tblGrid>
      <w:tr w:rsidR="00936411" w:rsidTr="00426122">
        <w:tc>
          <w:tcPr>
            <w:tcW w:w="996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SUPLEMENTA: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11" w:rsidTr="00426122">
        <w:tc>
          <w:tcPr>
            <w:tcW w:w="996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800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- Departamento de Estradas de Rodagem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11" w:rsidTr="00426122">
        <w:tc>
          <w:tcPr>
            <w:tcW w:w="996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5800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- Departamento de Estradas de Rodagem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11" w:rsidTr="00426122">
        <w:tc>
          <w:tcPr>
            <w:tcW w:w="996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4110.00</w:t>
            </w:r>
          </w:p>
        </w:tc>
        <w:tc>
          <w:tcPr>
            <w:tcW w:w="5800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  <w:tr w:rsidR="00936411" w:rsidTr="00426122">
        <w:tc>
          <w:tcPr>
            <w:tcW w:w="996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</w:tbl>
    <w:p w:rsidR="00936411" w:rsidRDefault="00936411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411" w:rsidRDefault="00936411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24"/>
        <w:gridCol w:w="3399"/>
      </w:tblGrid>
      <w:tr w:rsidR="00936411" w:rsidTr="00426122">
        <w:tc>
          <w:tcPr>
            <w:tcW w:w="2972" w:type="dxa"/>
          </w:tcPr>
          <w:p w:rsidR="00936411" w:rsidRDefault="00936411" w:rsidP="009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824" w:type="dxa"/>
          </w:tcPr>
          <w:p w:rsidR="00936411" w:rsidRDefault="00936411" w:rsidP="009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36411" w:rsidTr="00426122">
        <w:tc>
          <w:tcPr>
            <w:tcW w:w="2972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2601.16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.1.022 -</w:t>
            </w:r>
          </w:p>
        </w:tc>
        <w:tc>
          <w:tcPr>
            <w:tcW w:w="3824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11" w:rsidTr="00426122">
        <w:tc>
          <w:tcPr>
            <w:tcW w:w="2972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Ampliação da Rede Estadual</w:t>
            </w:r>
          </w:p>
        </w:tc>
        <w:tc>
          <w:tcPr>
            <w:tcW w:w="3824" w:type="dxa"/>
          </w:tcPr>
          <w:p w:rsidR="00936411" w:rsidRDefault="00936411" w:rsidP="00936411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  <w:tr w:rsidR="00936411" w:rsidTr="00426122">
        <w:tc>
          <w:tcPr>
            <w:tcW w:w="2972" w:type="dxa"/>
          </w:tcPr>
          <w:p w:rsidR="00936411" w:rsidRDefault="00936411" w:rsidP="009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824" w:type="dxa"/>
          </w:tcPr>
          <w:p w:rsidR="00936411" w:rsidRDefault="00936411" w:rsidP="00936411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  <w:tc>
          <w:tcPr>
            <w:tcW w:w="3399" w:type="dxa"/>
          </w:tcPr>
          <w:p w:rsidR="00936411" w:rsidRDefault="00936411" w:rsidP="00936411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</w:tbl>
    <w:p w:rsidR="00936411" w:rsidRDefault="00936411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00"/>
        <w:gridCol w:w="3399"/>
      </w:tblGrid>
      <w:tr w:rsidR="00B86D38" w:rsidTr="00426122">
        <w:tc>
          <w:tcPr>
            <w:tcW w:w="996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86D38" w:rsidRDefault="00B86D38" w:rsidP="00B86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8">
              <w:rPr>
                <w:rFonts w:ascii="Times New Roman" w:hAnsi="Times New Roman" w:cs="Times New Roman"/>
                <w:sz w:val="24"/>
                <w:szCs w:val="24"/>
              </w:rPr>
              <w:t>REDUÇÃO</w:t>
            </w:r>
          </w:p>
        </w:tc>
        <w:tc>
          <w:tcPr>
            <w:tcW w:w="3399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38" w:rsidTr="00426122">
        <w:tc>
          <w:tcPr>
            <w:tcW w:w="996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800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- Departamento de Estradas de Rodagem</w:t>
            </w:r>
          </w:p>
        </w:tc>
        <w:tc>
          <w:tcPr>
            <w:tcW w:w="3399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38" w:rsidTr="00426122">
        <w:tc>
          <w:tcPr>
            <w:tcW w:w="996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5800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- Departamento de Estradas de Rodagem</w:t>
            </w:r>
          </w:p>
        </w:tc>
        <w:tc>
          <w:tcPr>
            <w:tcW w:w="3399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38" w:rsidTr="00426122">
        <w:tc>
          <w:tcPr>
            <w:tcW w:w="996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3132.00</w:t>
            </w:r>
          </w:p>
        </w:tc>
        <w:tc>
          <w:tcPr>
            <w:tcW w:w="5800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6D38">
              <w:rPr>
                <w:rFonts w:ascii="Times New Roman" w:hAnsi="Times New Roman" w:cs="Times New Roman"/>
                <w:sz w:val="24"/>
                <w:szCs w:val="24"/>
              </w:rPr>
              <w:t>Outros Serviços e Encargos</w:t>
            </w:r>
          </w:p>
        </w:tc>
        <w:tc>
          <w:tcPr>
            <w:tcW w:w="3399" w:type="dxa"/>
          </w:tcPr>
          <w:p w:rsidR="00B86D38" w:rsidRDefault="00B86D38" w:rsidP="003E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  <w:tr w:rsidR="00B86D38" w:rsidTr="00426122">
        <w:tc>
          <w:tcPr>
            <w:tcW w:w="996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86D38" w:rsidRDefault="00B86D38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399" w:type="dxa"/>
          </w:tcPr>
          <w:p w:rsidR="00B86D38" w:rsidRDefault="00B86D38" w:rsidP="003E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</w:tbl>
    <w:p w:rsidR="00B86D38" w:rsidRDefault="00B86D38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24"/>
        <w:gridCol w:w="3399"/>
      </w:tblGrid>
      <w:tr w:rsidR="00426122" w:rsidTr="00426122">
        <w:tc>
          <w:tcPr>
            <w:tcW w:w="2972" w:type="dxa"/>
          </w:tcPr>
          <w:p w:rsidR="00426122" w:rsidRDefault="00426122" w:rsidP="003E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824" w:type="dxa"/>
          </w:tcPr>
          <w:p w:rsidR="00426122" w:rsidRDefault="00426122" w:rsidP="003E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99" w:type="dxa"/>
          </w:tcPr>
          <w:p w:rsidR="00426122" w:rsidRDefault="00426122" w:rsidP="003E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26122" w:rsidTr="00426122">
        <w:tc>
          <w:tcPr>
            <w:tcW w:w="2972" w:type="dxa"/>
          </w:tcPr>
          <w:p w:rsidR="00426122" w:rsidRDefault="00426122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2601.1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607021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.2.043 -</w:t>
            </w:r>
          </w:p>
        </w:tc>
        <w:tc>
          <w:tcPr>
            <w:tcW w:w="3824" w:type="dxa"/>
          </w:tcPr>
          <w:p w:rsidR="00426122" w:rsidRDefault="00426122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26122" w:rsidRDefault="00426122" w:rsidP="003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22" w:rsidTr="00426122">
        <w:tc>
          <w:tcPr>
            <w:tcW w:w="297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Atividades do Depa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tamento de Estradas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de Rodagem</w:t>
            </w:r>
          </w:p>
        </w:tc>
        <w:tc>
          <w:tcPr>
            <w:tcW w:w="3824" w:type="dxa"/>
          </w:tcPr>
          <w:p w:rsidR="00426122" w:rsidRDefault="00426122" w:rsidP="003E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2" w:rsidRDefault="00426122" w:rsidP="003E43AF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  <w:tc>
          <w:tcPr>
            <w:tcW w:w="3399" w:type="dxa"/>
          </w:tcPr>
          <w:p w:rsidR="00426122" w:rsidRDefault="00426122" w:rsidP="003E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2" w:rsidRDefault="00426122" w:rsidP="003E43AF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  <w:tr w:rsidR="00426122" w:rsidTr="00426122">
        <w:tc>
          <w:tcPr>
            <w:tcW w:w="297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11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824" w:type="dxa"/>
          </w:tcPr>
          <w:p w:rsidR="00426122" w:rsidRDefault="00426122" w:rsidP="00426122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  <w:tc>
          <w:tcPr>
            <w:tcW w:w="3399" w:type="dxa"/>
          </w:tcPr>
          <w:p w:rsidR="00426122" w:rsidRDefault="00426122" w:rsidP="00426122">
            <w:pPr>
              <w:jc w:val="center"/>
            </w:pPr>
            <w:r w:rsidRPr="00AD6523">
              <w:rPr>
                <w:rFonts w:ascii="Times New Roman" w:hAnsi="Times New Roman" w:cs="Times New Roman"/>
                <w:sz w:val="24"/>
                <w:szCs w:val="24"/>
              </w:rPr>
              <w:t>7.800.000,00</w:t>
            </w:r>
          </w:p>
        </w:tc>
      </w:tr>
    </w:tbl>
    <w:p w:rsidR="00426122" w:rsidRDefault="00426122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22">
        <w:rPr>
          <w:rFonts w:ascii="Times New Roman" w:hAnsi="Times New Roman" w:cs="Times New Roman"/>
          <w:sz w:val="24"/>
          <w:szCs w:val="24"/>
        </w:rPr>
        <w:t>Art. 2º - O valor do presente crédito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22">
        <w:rPr>
          <w:rFonts w:ascii="Times New Roman" w:hAnsi="Times New Roman" w:cs="Times New Roman"/>
          <w:sz w:val="24"/>
          <w:szCs w:val="24"/>
        </w:rPr>
        <w:t>coberto com recursos de que trata o inciso</w:t>
      </w:r>
      <w:r>
        <w:rPr>
          <w:rFonts w:ascii="Times New Roman" w:hAnsi="Times New Roman" w:cs="Times New Roman"/>
          <w:sz w:val="24"/>
          <w:szCs w:val="24"/>
        </w:rPr>
        <w:t xml:space="preserve"> III, § 1º </w:t>
      </w:r>
      <w:r w:rsidRPr="00426122">
        <w:rPr>
          <w:rFonts w:ascii="Times New Roman" w:hAnsi="Times New Roman" w:cs="Times New Roman"/>
          <w:sz w:val="24"/>
          <w:szCs w:val="24"/>
        </w:rPr>
        <w:t>do Artigo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22">
        <w:rPr>
          <w:rFonts w:ascii="Times New Roman" w:hAnsi="Times New Roman" w:cs="Times New Roman"/>
          <w:sz w:val="24"/>
          <w:szCs w:val="24"/>
        </w:rPr>
        <w:t>da Lei Federal 4.320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426122">
        <w:rPr>
          <w:rFonts w:ascii="Times New Roman" w:hAnsi="Times New Roman" w:cs="Times New Roman"/>
          <w:sz w:val="24"/>
          <w:szCs w:val="24"/>
        </w:rPr>
        <w:t>17.03.64.</w:t>
      </w:r>
    </w:p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22">
        <w:rPr>
          <w:rFonts w:ascii="Times New Roman" w:hAnsi="Times New Roman" w:cs="Times New Roman"/>
          <w:sz w:val="24"/>
          <w:szCs w:val="24"/>
        </w:rPr>
        <w:t>Art. 3º - Fica alterada a Programação Orçame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6122">
        <w:rPr>
          <w:rFonts w:ascii="Times New Roman" w:hAnsi="Times New Roman" w:cs="Times New Roman"/>
          <w:sz w:val="24"/>
          <w:szCs w:val="24"/>
        </w:rPr>
        <w:t>tária da Despesa dessa Secretaria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122">
        <w:rPr>
          <w:rFonts w:ascii="Times New Roman" w:hAnsi="Times New Roman" w:cs="Times New Roman"/>
          <w:sz w:val="24"/>
          <w:szCs w:val="24"/>
        </w:rPr>
        <w:t>estabelecida pelo Decreto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22">
        <w:rPr>
          <w:rFonts w:ascii="Times New Roman" w:hAnsi="Times New Roman" w:cs="Times New Roman"/>
          <w:sz w:val="24"/>
          <w:szCs w:val="24"/>
        </w:rPr>
        <w:t>781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22">
        <w:rPr>
          <w:rFonts w:ascii="Times New Roman" w:hAnsi="Times New Roman" w:cs="Times New Roman"/>
          <w:sz w:val="24"/>
          <w:szCs w:val="24"/>
        </w:rPr>
        <w:t>31.12.82.</w:t>
      </w:r>
    </w:p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3399"/>
      </w:tblGrid>
      <w:tr w:rsidR="00426122" w:rsidTr="00426122">
        <w:tc>
          <w:tcPr>
            <w:tcW w:w="56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4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399" w:type="dxa"/>
          </w:tcPr>
          <w:p w:rsidR="00426122" w:rsidRDefault="00426122" w:rsidP="00426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452.272.365,00</w:t>
            </w:r>
          </w:p>
        </w:tc>
      </w:tr>
      <w:tr w:rsidR="00426122" w:rsidTr="00426122">
        <w:tc>
          <w:tcPr>
            <w:tcW w:w="56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6234" w:type="dxa"/>
          </w:tcPr>
          <w:p w:rsidR="00426122" w:rsidRDefault="00426122" w:rsidP="00426122">
            <w:r w:rsidRPr="00EB5F07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399" w:type="dxa"/>
          </w:tcPr>
          <w:p w:rsidR="00426122" w:rsidRDefault="00426122" w:rsidP="00426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717.361.000,00</w:t>
            </w:r>
          </w:p>
        </w:tc>
      </w:tr>
      <w:tr w:rsidR="00426122" w:rsidTr="00426122">
        <w:tc>
          <w:tcPr>
            <w:tcW w:w="56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34" w:type="dxa"/>
          </w:tcPr>
          <w:p w:rsidR="00426122" w:rsidRDefault="00426122" w:rsidP="00426122">
            <w:r w:rsidRPr="00EB5F07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399" w:type="dxa"/>
          </w:tcPr>
          <w:p w:rsidR="00426122" w:rsidRDefault="00426122" w:rsidP="00426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1.248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349.000,00</w:t>
            </w:r>
          </w:p>
        </w:tc>
      </w:tr>
      <w:tr w:rsidR="00426122" w:rsidTr="00426122">
        <w:tc>
          <w:tcPr>
            <w:tcW w:w="56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34" w:type="dxa"/>
          </w:tcPr>
          <w:p w:rsidR="00426122" w:rsidRDefault="00426122" w:rsidP="00426122">
            <w:r w:rsidRPr="00EB5F07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399" w:type="dxa"/>
          </w:tcPr>
          <w:p w:rsidR="00426122" w:rsidRDefault="00426122" w:rsidP="00426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382.493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426122" w:rsidTr="00426122">
        <w:tc>
          <w:tcPr>
            <w:tcW w:w="562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426122" w:rsidRDefault="00426122" w:rsidP="0042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399" w:type="dxa"/>
          </w:tcPr>
          <w:p w:rsidR="00426122" w:rsidRDefault="00426122" w:rsidP="00426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2.800.475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</w:tr>
    </w:tbl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122" w:rsidRDefault="00426122" w:rsidP="0042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22">
        <w:rPr>
          <w:rFonts w:ascii="Times New Roman" w:hAnsi="Times New Roman" w:cs="Times New Roman"/>
          <w:sz w:val="24"/>
          <w:szCs w:val="24"/>
        </w:rPr>
        <w:t>Art. 4º - Este Decreto entrara em vigor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22">
        <w:rPr>
          <w:rFonts w:ascii="Times New Roman" w:hAnsi="Times New Roman" w:cs="Times New Roman"/>
          <w:sz w:val="24"/>
          <w:szCs w:val="24"/>
        </w:rPr>
        <w:t>data de sua publicação.</w:t>
      </w:r>
    </w:p>
    <w:p w:rsidR="00426122" w:rsidRPr="001830F2" w:rsidRDefault="00426122" w:rsidP="0093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D3E" w:rsidRDefault="00790D3E" w:rsidP="00790D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90D3E" w:rsidRDefault="00790D3E" w:rsidP="00790D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90D3E" w:rsidRPr="001830F2" w:rsidRDefault="00426122" w:rsidP="00790D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790D3E" w:rsidRPr="001830F2" w:rsidRDefault="00426122" w:rsidP="00790D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790D3E" w:rsidRPr="001830F2" w:rsidRDefault="00790D3E" w:rsidP="00790D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90D3E" w:rsidRPr="001830F2" w:rsidRDefault="00790D3E" w:rsidP="00790D3E"/>
    <w:p w:rsidR="00790D3E" w:rsidRDefault="00790D3E" w:rsidP="00790D3E"/>
    <w:p w:rsidR="00790D3E" w:rsidRDefault="00790D3E" w:rsidP="00790D3E"/>
    <w:p w:rsidR="00790D3E" w:rsidRDefault="00790D3E" w:rsidP="00790D3E"/>
    <w:p w:rsidR="00790D3E" w:rsidRDefault="00790D3E" w:rsidP="00790D3E"/>
    <w:p w:rsidR="00790D3E" w:rsidRDefault="00790D3E" w:rsidP="00790D3E"/>
    <w:p w:rsidR="00496940" w:rsidRDefault="00BF41D9"/>
    <w:sectPr w:rsidR="00496940" w:rsidSect="00A76929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41D9">
      <w:pPr>
        <w:spacing w:after="0" w:line="240" w:lineRule="auto"/>
      </w:pPr>
      <w:r>
        <w:separator/>
      </w:r>
    </w:p>
  </w:endnote>
  <w:endnote w:type="continuationSeparator" w:id="0">
    <w:p w:rsidR="00000000" w:rsidRDefault="00BF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41D9">
      <w:pPr>
        <w:spacing w:after="0" w:line="240" w:lineRule="auto"/>
      </w:pPr>
      <w:r>
        <w:separator/>
      </w:r>
    </w:p>
  </w:footnote>
  <w:footnote w:type="continuationSeparator" w:id="0">
    <w:p w:rsidR="00000000" w:rsidRDefault="00BF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426122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30226" r:id="rId2"/>
      </w:object>
    </w:r>
  </w:p>
  <w:p w:rsidR="00A76929" w:rsidRPr="00A76929" w:rsidRDefault="00426122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426122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BF41D9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426122"/>
    <w:rsid w:val="00790D3E"/>
    <w:rsid w:val="00936411"/>
    <w:rsid w:val="00B41099"/>
    <w:rsid w:val="00B86D38"/>
    <w:rsid w:val="00BF41D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EA7A87-C58B-47A7-9584-CC5F0F9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D3E"/>
  </w:style>
  <w:style w:type="table" w:styleId="Tabelacomgrade">
    <w:name w:val="Table Grid"/>
    <w:basedOn w:val="Tabelanormal"/>
    <w:uiPriority w:val="39"/>
    <w:rsid w:val="009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5</cp:revision>
  <dcterms:created xsi:type="dcterms:W3CDTF">2017-12-01T14:13:00Z</dcterms:created>
  <dcterms:modified xsi:type="dcterms:W3CDTF">2017-12-01T14:44:00Z</dcterms:modified>
</cp:coreProperties>
</file>