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9B" w:rsidRPr="005D3B78" w:rsidRDefault="00171669" w:rsidP="005D3B78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DECRETO</w:t>
      </w:r>
      <w:r w:rsidR="00B20806">
        <w:rPr>
          <w:rFonts w:ascii="Times New Roman" w:hAnsi="Times New Roman" w:cs="Times New Roman"/>
          <w:sz w:val="24"/>
          <w:szCs w:val="24"/>
        </w:rPr>
        <w:t xml:space="preserve">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="00B20806">
        <w:rPr>
          <w:rFonts w:ascii="Times New Roman" w:hAnsi="Times New Roman" w:cs="Times New Roman"/>
          <w:sz w:val="24"/>
          <w:szCs w:val="24"/>
        </w:rPr>
        <w:t xml:space="preserve">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EE2AD2">
        <w:rPr>
          <w:rFonts w:ascii="Times New Roman" w:hAnsi="Times New Roman" w:cs="Times New Roman"/>
          <w:sz w:val="24"/>
          <w:szCs w:val="24"/>
        </w:rPr>
        <w:t>1.</w:t>
      </w:r>
      <w:r w:rsidR="00B43EC2">
        <w:rPr>
          <w:rFonts w:ascii="Times New Roman" w:hAnsi="Times New Roman" w:cs="Times New Roman"/>
          <w:sz w:val="24"/>
          <w:szCs w:val="24"/>
        </w:rPr>
        <w:t>59</w:t>
      </w:r>
      <w:r w:rsidR="009B625E">
        <w:rPr>
          <w:rFonts w:ascii="Times New Roman" w:hAnsi="Times New Roman" w:cs="Times New Roman"/>
          <w:sz w:val="24"/>
          <w:szCs w:val="24"/>
        </w:rPr>
        <w:t>5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</w:t>
      </w:r>
      <w:r w:rsidR="002B1737"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</w:t>
      </w:r>
      <w:r w:rsidR="00B43EC2">
        <w:rPr>
          <w:rFonts w:ascii="Times New Roman" w:hAnsi="Times New Roman" w:cs="Times New Roman"/>
          <w:sz w:val="24"/>
          <w:szCs w:val="24"/>
        </w:rPr>
        <w:t>1</w:t>
      </w:r>
      <w:r w:rsidR="009B625E">
        <w:rPr>
          <w:rFonts w:ascii="Times New Roman" w:hAnsi="Times New Roman" w:cs="Times New Roman"/>
          <w:sz w:val="24"/>
          <w:szCs w:val="24"/>
        </w:rPr>
        <w:t>9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  </w:t>
      </w:r>
      <w:r w:rsidR="00B43EC2">
        <w:rPr>
          <w:rFonts w:ascii="Times New Roman" w:hAnsi="Times New Roman" w:cs="Times New Roman"/>
          <w:sz w:val="24"/>
          <w:szCs w:val="24"/>
        </w:rPr>
        <w:t>OUTUBRO</w:t>
      </w:r>
      <w:r w:rsidR="000D3F61">
        <w:rPr>
          <w:rFonts w:ascii="Times New Roman" w:hAnsi="Times New Roman" w:cs="Times New Roman"/>
          <w:sz w:val="24"/>
          <w:szCs w:val="24"/>
        </w:rPr>
        <w:t xml:space="preserve">   </w:t>
      </w:r>
      <w:r w:rsid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</w:t>
      </w:r>
      <w:r w:rsid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B20806">
        <w:rPr>
          <w:rFonts w:ascii="Times New Roman" w:hAnsi="Times New Roman" w:cs="Times New Roman"/>
          <w:sz w:val="24"/>
          <w:szCs w:val="24"/>
        </w:rPr>
        <w:t xml:space="preserve">    </w:t>
      </w:r>
      <w:r w:rsidR="000D3F61">
        <w:rPr>
          <w:rFonts w:ascii="Times New Roman" w:hAnsi="Times New Roman" w:cs="Times New Roman"/>
          <w:sz w:val="24"/>
          <w:szCs w:val="24"/>
        </w:rPr>
        <w:t xml:space="preserve">  </w:t>
      </w:r>
      <w:r w:rsidR="00B20806">
        <w:rPr>
          <w:rFonts w:ascii="Times New Roman" w:hAnsi="Times New Roman" w:cs="Times New Roman"/>
          <w:sz w:val="24"/>
          <w:szCs w:val="24"/>
        </w:rPr>
        <w:t>1</w:t>
      </w:r>
      <w:r w:rsidR="00AF5237">
        <w:rPr>
          <w:rFonts w:ascii="Times New Roman" w:hAnsi="Times New Roman" w:cs="Times New Roman"/>
          <w:sz w:val="24"/>
          <w:szCs w:val="24"/>
        </w:rPr>
        <w:t>.</w:t>
      </w:r>
      <w:r w:rsidR="00B20806">
        <w:rPr>
          <w:rFonts w:ascii="Times New Roman" w:hAnsi="Times New Roman" w:cs="Times New Roman"/>
          <w:sz w:val="24"/>
          <w:szCs w:val="24"/>
        </w:rPr>
        <w:t>98</w:t>
      </w:r>
      <w:r w:rsidR="00AF5237">
        <w:rPr>
          <w:rFonts w:ascii="Times New Roman" w:hAnsi="Times New Roman" w:cs="Times New Roman"/>
          <w:sz w:val="24"/>
          <w:szCs w:val="24"/>
        </w:rPr>
        <w:t>3</w:t>
      </w:r>
    </w:p>
    <w:p w:rsidR="00171669" w:rsidRPr="005D3B78" w:rsidRDefault="00171669" w:rsidP="005D3B78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20806" w:rsidRDefault="00B20806" w:rsidP="00F26DBC">
      <w:pPr>
        <w:ind w:left="496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926085" w:rsidRDefault="00926085" w:rsidP="005D3B78">
      <w:pPr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0D3F61" w:rsidRDefault="000D3F61" w:rsidP="005D3B78">
      <w:pPr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176EE5" w:rsidRDefault="00176EE5" w:rsidP="005D3B78">
      <w:pPr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0D3F61" w:rsidRPr="00176EE5" w:rsidRDefault="000D3F61" w:rsidP="00176EE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244D2" w:rsidRPr="009B625E" w:rsidRDefault="00B02689" w:rsidP="009B625E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B625E">
        <w:rPr>
          <w:rFonts w:ascii="Times New Roman" w:hAnsi="Times New Roman" w:cs="Times New Roman"/>
          <w:sz w:val="24"/>
          <w:szCs w:val="24"/>
        </w:rPr>
        <w:t>O</w:t>
      </w:r>
      <w:r w:rsidR="00171669" w:rsidRPr="009B625E">
        <w:rPr>
          <w:rFonts w:ascii="Times New Roman" w:hAnsi="Times New Roman" w:cs="Times New Roman"/>
          <w:sz w:val="24"/>
          <w:szCs w:val="24"/>
        </w:rPr>
        <w:t xml:space="preserve"> GOVERNADOR DO ESTADO DE RONDÔNIA</w:t>
      </w:r>
      <w:r w:rsidR="00EE2AD2" w:rsidRPr="009B625E">
        <w:rPr>
          <w:rFonts w:ascii="Times New Roman" w:hAnsi="Times New Roman" w:cs="Times New Roman"/>
          <w:sz w:val="24"/>
          <w:szCs w:val="24"/>
        </w:rPr>
        <w:t xml:space="preserve"> </w:t>
      </w:r>
      <w:r w:rsidR="00176EE5" w:rsidRPr="009B625E">
        <w:rPr>
          <w:rFonts w:ascii="Times New Roman" w:hAnsi="Times New Roman" w:cs="Times New Roman"/>
          <w:sz w:val="24"/>
          <w:szCs w:val="24"/>
        </w:rPr>
        <w:t xml:space="preserve">no uso de suas atribuições legais, concede afastamento </w:t>
      </w:r>
      <w:r w:rsidR="009B625E" w:rsidRPr="009B625E">
        <w:rPr>
          <w:rFonts w:ascii="Times New Roman" w:hAnsi="Times New Roman" w:cs="Times New Roman"/>
          <w:sz w:val="24"/>
          <w:szCs w:val="24"/>
        </w:rPr>
        <w:t>a servidora Y</w:t>
      </w:r>
      <w:r w:rsidR="009B625E">
        <w:rPr>
          <w:rFonts w:ascii="Times New Roman" w:hAnsi="Times New Roman" w:cs="Times New Roman"/>
          <w:sz w:val="24"/>
          <w:szCs w:val="24"/>
        </w:rPr>
        <w:t>Ê</w:t>
      </w:r>
      <w:r w:rsidR="009B625E" w:rsidRPr="009B625E">
        <w:rPr>
          <w:rFonts w:ascii="Times New Roman" w:hAnsi="Times New Roman" w:cs="Times New Roman"/>
          <w:sz w:val="24"/>
          <w:szCs w:val="24"/>
        </w:rPr>
        <w:t>DDA PINHEIRO BORZACOV, Diretora do Departamento</w:t>
      </w:r>
      <w:r w:rsidR="009B625E">
        <w:rPr>
          <w:rFonts w:ascii="Times New Roman" w:hAnsi="Times New Roman" w:cs="Times New Roman"/>
          <w:sz w:val="24"/>
          <w:szCs w:val="24"/>
        </w:rPr>
        <w:t xml:space="preserve"> </w:t>
      </w:r>
      <w:r w:rsidR="009B625E" w:rsidRPr="009B625E">
        <w:rPr>
          <w:rFonts w:ascii="Times New Roman" w:hAnsi="Times New Roman" w:cs="Times New Roman"/>
          <w:sz w:val="24"/>
          <w:szCs w:val="24"/>
        </w:rPr>
        <w:t>de Cultura, da Secretaria</w:t>
      </w:r>
      <w:r w:rsidR="009B625E">
        <w:rPr>
          <w:rFonts w:ascii="Times New Roman" w:hAnsi="Times New Roman" w:cs="Times New Roman"/>
          <w:sz w:val="24"/>
          <w:szCs w:val="24"/>
        </w:rPr>
        <w:t xml:space="preserve"> de Estado de Cultura, Esportes </w:t>
      </w:r>
      <w:r w:rsidR="009B625E" w:rsidRPr="009B625E">
        <w:rPr>
          <w:rFonts w:ascii="Times New Roman" w:hAnsi="Times New Roman" w:cs="Times New Roman"/>
          <w:sz w:val="24"/>
          <w:szCs w:val="24"/>
        </w:rPr>
        <w:t>e Turismo, para deslocar</w:t>
      </w:r>
      <w:r w:rsidR="009B625E">
        <w:rPr>
          <w:rFonts w:ascii="Times New Roman" w:hAnsi="Times New Roman" w:cs="Times New Roman"/>
          <w:sz w:val="24"/>
          <w:szCs w:val="24"/>
        </w:rPr>
        <w:t xml:space="preserve">-se à cidade de Brasília-DF, no </w:t>
      </w:r>
      <w:r w:rsidR="009B625E" w:rsidRPr="009B625E">
        <w:rPr>
          <w:rFonts w:ascii="Times New Roman" w:hAnsi="Times New Roman" w:cs="Times New Roman"/>
          <w:sz w:val="24"/>
          <w:szCs w:val="24"/>
        </w:rPr>
        <w:t>período de 23 de outubro a 01 de novembro de 1983, com o</w:t>
      </w:r>
      <w:r w:rsidR="009B625E">
        <w:rPr>
          <w:rFonts w:ascii="Times New Roman" w:hAnsi="Times New Roman" w:cs="Times New Roman"/>
          <w:sz w:val="24"/>
          <w:szCs w:val="24"/>
        </w:rPr>
        <w:t xml:space="preserve"> </w:t>
      </w:r>
      <w:r w:rsidR="009B625E" w:rsidRPr="009B625E">
        <w:rPr>
          <w:rFonts w:ascii="Times New Roman" w:hAnsi="Times New Roman" w:cs="Times New Roman"/>
          <w:sz w:val="24"/>
          <w:szCs w:val="24"/>
        </w:rPr>
        <w:t xml:space="preserve">objetivo de participar da realização do IV MARCO </w:t>
      </w:r>
      <w:r w:rsidR="009B625E">
        <w:rPr>
          <w:rFonts w:ascii="Times New Roman" w:hAnsi="Times New Roman" w:cs="Times New Roman"/>
          <w:sz w:val="24"/>
          <w:szCs w:val="24"/>
        </w:rPr>
        <w:t>–</w:t>
      </w:r>
      <w:r w:rsidR="009B625E" w:rsidRPr="009B625E">
        <w:rPr>
          <w:rFonts w:ascii="Times New Roman" w:hAnsi="Times New Roman" w:cs="Times New Roman"/>
          <w:sz w:val="24"/>
          <w:szCs w:val="24"/>
        </w:rPr>
        <w:t xml:space="preserve"> Mostra</w:t>
      </w:r>
      <w:r w:rsidR="009B625E">
        <w:rPr>
          <w:rFonts w:ascii="Times New Roman" w:hAnsi="Times New Roman" w:cs="Times New Roman"/>
          <w:sz w:val="24"/>
          <w:szCs w:val="24"/>
        </w:rPr>
        <w:t xml:space="preserve"> </w:t>
      </w:r>
      <w:r w:rsidR="009B625E" w:rsidRPr="009B625E">
        <w:rPr>
          <w:rFonts w:ascii="Times New Roman" w:hAnsi="Times New Roman" w:cs="Times New Roman"/>
          <w:sz w:val="24"/>
          <w:szCs w:val="24"/>
        </w:rPr>
        <w:t>de Artesanato, Artes Plásticas e Comidas Típicas.</w:t>
      </w:r>
    </w:p>
    <w:p w:rsidR="00176EE5" w:rsidRDefault="00176EE5" w:rsidP="00176EE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76EE5" w:rsidRDefault="00176EE5" w:rsidP="00176EE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76EE5" w:rsidRPr="00176EE5" w:rsidRDefault="00176EE5" w:rsidP="00176EE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Porto Velho, 18</w:t>
      </w:r>
      <w:r w:rsidR="009B625E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 outubro de 1983</w:t>
      </w:r>
    </w:p>
    <w:p w:rsidR="00D244D2" w:rsidRPr="00B02689" w:rsidRDefault="00D244D2" w:rsidP="00B02689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44BC7" w:rsidRPr="00044BC7" w:rsidRDefault="00044BC7" w:rsidP="00044BC7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71669" w:rsidRPr="006A79BE" w:rsidRDefault="00171669" w:rsidP="007A27DF">
      <w:pPr>
        <w:ind w:firstLine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69" w:rsidRPr="000D3F61" w:rsidRDefault="00176EE5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Jorge Teixeira de Oliveira</w:t>
      </w:r>
    </w:p>
    <w:p w:rsidR="0032044A" w:rsidRDefault="0006220A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E3653">
        <w:rPr>
          <w:rFonts w:ascii="Times New Roman" w:hAnsi="Times New Roman" w:cs="Times New Roman"/>
          <w:sz w:val="24"/>
          <w:szCs w:val="24"/>
        </w:rPr>
        <w:t>Governador</w:t>
      </w:r>
    </w:p>
    <w:p w:rsidR="007264DB" w:rsidRDefault="007264DB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264DB" w:rsidRDefault="007264DB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264DB" w:rsidRDefault="007264DB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264DB" w:rsidRDefault="007264DB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02689" w:rsidRDefault="00B02689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02689" w:rsidRDefault="00B02689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02689" w:rsidRDefault="00B02689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02689" w:rsidRPr="005D3B78" w:rsidRDefault="00B02689" w:rsidP="000D3F61">
      <w:pPr>
        <w:pStyle w:val="SemEspaamen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B02689" w:rsidRPr="005D3B78" w:rsidSect="006C0296">
      <w:headerReference w:type="default" r:id="rId6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96" w:rsidRDefault="006C0296" w:rsidP="006C0296">
      <w:pPr>
        <w:spacing w:after="0" w:line="240" w:lineRule="auto"/>
      </w:pPr>
      <w:r>
        <w:separator/>
      </w:r>
    </w:p>
  </w:endnote>
  <w:end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96" w:rsidRDefault="006C0296" w:rsidP="006C0296">
      <w:pPr>
        <w:spacing w:after="0" w:line="240" w:lineRule="auto"/>
      </w:pPr>
      <w:r>
        <w:separator/>
      </w:r>
    </w:p>
  </w:footnote>
  <w:footnote w:type="continuationSeparator" w:id="0">
    <w:p w:rsidR="006C0296" w:rsidRDefault="006C0296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ed="t">
          <v:fill opacity="0" color2="black"/>
          <v:imagedata r:id="rId1" o:title=""/>
        </v:shape>
        <o:OLEObject Type="Embed" ProgID="Word.Picture.8" ShapeID="_x0000_i1025" DrawAspect="Content" ObjectID="_1573631483" r:id="rId2"/>
      </w:objec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6C0296" w:rsidRPr="005D3B78" w:rsidRDefault="006C0296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6C0296" w:rsidRDefault="006C02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44BC7"/>
    <w:rsid w:val="0006220A"/>
    <w:rsid w:val="00074819"/>
    <w:rsid w:val="000A2497"/>
    <w:rsid w:val="000D3F61"/>
    <w:rsid w:val="00140909"/>
    <w:rsid w:val="00171669"/>
    <w:rsid w:val="00176EE5"/>
    <w:rsid w:val="001B0749"/>
    <w:rsid w:val="00212D9B"/>
    <w:rsid w:val="00217406"/>
    <w:rsid w:val="00285A28"/>
    <w:rsid w:val="002B1737"/>
    <w:rsid w:val="0032044A"/>
    <w:rsid w:val="003D41D8"/>
    <w:rsid w:val="003E78D5"/>
    <w:rsid w:val="005275EC"/>
    <w:rsid w:val="005420AB"/>
    <w:rsid w:val="005B0176"/>
    <w:rsid w:val="005D3B78"/>
    <w:rsid w:val="006A79BE"/>
    <w:rsid w:val="006C0296"/>
    <w:rsid w:val="00726358"/>
    <w:rsid w:val="007264DB"/>
    <w:rsid w:val="00771B36"/>
    <w:rsid w:val="007A27DF"/>
    <w:rsid w:val="007C120E"/>
    <w:rsid w:val="007E3653"/>
    <w:rsid w:val="008121F5"/>
    <w:rsid w:val="008478A7"/>
    <w:rsid w:val="008850EF"/>
    <w:rsid w:val="00891C9C"/>
    <w:rsid w:val="00926085"/>
    <w:rsid w:val="00956F8F"/>
    <w:rsid w:val="009949CC"/>
    <w:rsid w:val="009A0952"/>
    <w:rsid w:val="009B625E"/>
    <w:rsid w:val="00AB5C58"/>
    <w:rsid w:val="00AF5237"/>
    <w:rsid w:val="00B02689"/>
    <w:rsid w:val="00B20806"/>
    <w:rsid w:val="00B43EC2"/>
    <w:rsid w:val="00B73C1A"/>
    <w:rsid w:val="00B928F2"/>
    <w:rsid w:val="00C3175F"/>
    <w:rsid w:val="00CB2D60"/>
    <w:rsid w:val="00CB3534"/>
    <w:rsid w:val="00D244D2"/>
    <w:rsid w:val="00D84BC2"/>
    <w:rsid w:val="00DC763C"/>
    <w:rsid w:val="00EC006A"/>
    <w:rsid w:val="00EC6095"/>
    <w:rsid w:val="00EE2AD2"/>
    <w:rsid w:val="00F26DBC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Ana Gleysa de Oliveira Guedes</cp:lastModifiedBy>
  <cp:revision>2</cp:revision>
  <dcterms:created xsi:type="dcterms:W3CDTF">2017-12-01T15:05:00Z</dcterms:created>
  <dcterms:modified xsi:type="dcterms:W3CDTF">2017-12-01T15:05:00Z</dcterms:modified>
</cp:coreProperties>
</file>