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B94F8F">
      <w:pPr>
        <w:framePr w:h="1649" w:hSpace="36" w:wrap="notBeside" w:vAnchor="text" w:hAnchor="margin" w:x="-1907" w:y="1"/>
        <w:rPr>
          <w:rFonts w:ascii="Arial" w:hAnsi="Arial" w:cs="Arial"/>
          <w:sz w:val="24"/>
          <w:szCs w:val="24"/>
        </w:rPr>
      </w:pPr>
    </w:p>
    <w:p w:rsidR="00000000" w:rsidRPr="008A2906" w:rsidRDefault="008A2906">
      <w:pPr>
        <w:shd w:val="clear" w:color="auto" w:fill="FFFFFF"/>
        <w:spacing w:before="310" w:after="504" w:line="461" w:lineRule="exact"/>
        <w:ind w:left="1577" w:hanging="1577"/>
        <w:rPr>
          <w:sz w:val="24"/>
          <w:szCs w:val="24"/>
        </w:rPr>
        <w:sectPr w:rsidR="00000000" w:rsidRPr="008A2906">
          <w:type w:val="continuous"/>
          <w:pgSz w:w="12859" w:h="19203"/>
          <w:pgMar w:top="1440" w:right="3536" w:bottom="360" w:left="4442" w:header="720" w:footer="720" w:gutter="0"/>
          <w:cols w:space="60"/>
          <w:noEndnote/>
        </w:sectPr>
      </w:pPr>
      <w:r w:rsidRPr="008A2906">
        <w:rPr>
          <w:sz w:val="24"/>
          <w:szCs w:val="24"/>
        </w:rPr>
        <w:lastRenderedPageBreak/>
        <w:t>DECRETO Nº 1327 DE 18DE JULHO DE1983</w:t>
      </w:r>
    </w:p>
    <w:p w:rsidR="00000000" w:rsidRDefault="00B94F8F">
      <w:pPr>
        <w:shd w:val="clear" w:color="auto" w:fill="FFFFFF"/>
        <w:spacing w:before="2786" w:line="482" w:lineRule="exact"/>
        <w:ind w:left="151" w:firstLine="3197"/>
        <w:jc w:val="both"/>
      </w:pPr>
      <w:r>
        <w:rPr>
          <w:i/>
          <w:iCs/>
          <w:color w:val="000000"/>
          <w:spacing w:val="-2"/>
          <w:sz w:val="24"/>
          <w:szCs w:val="24"/>
        </w:rPr>
        <w:t>0 GOVERNADOR DO ESTADO DE RONDÔ</w:t>
      </w:r>
      <w:r>
        <w:rPr>
          <w:i/>
          <w:iCs/>
          <w:color w:val="000000"/>
          <w:spacing w:val="-2"/>
          <w:sz w:val="24"/>
          <w:szCs w:val="24"/>
        </w:rPr>
        <w:t xml:space="preserve">NIA usando das </w:t>
      </w:r>
      <w:r>
        <w:rPr>
          <w:i/>
          <w:iCs/>
          <w:color w:val="000000"/>
          <w:sz w:val="24"/>
          <w:szCs w:val="24"/>
        </w:rPr>
        <w:t>atribuições que l</w:t>
      </w:r>
      <w:r w:rsidR="008A2906">
        <w:rPr>
          <w:i/>
          <w:iCs/>
          <w:color w:val="000000"/>
          <w:sz w:val="24"/>
          <w:szCs w:val="24"/>
        </w:rPr>
        <w:t>he confere a Lei Complementar nº 041 de 22 de dezembro   de   19</w:t>
      </w:r>
      <w:r>
        <w:rPr>
          <w:i/>
          <w:iCs/>
          <w:color w:val="000000"/>
          <w:sz w:val="24"/>
          <w:szCs w:val="24"/>
        </w:rPr>
        <w:t>81</w:t>
      </w:r>
      <w:r>
        <w:rPr>
          <w:i/>
          <w:iCs/>
          <w:color w:val="000000"/>
          <w:sz w:val="24"/>
          <w:szCs w:val="24"/>
        </w:rPr>
        <w:t xml:space="preserve">   </w:t>
      </w:r>
      <w:r>
        <w:rPr>
          <w:i/>
          <w:iCs/>
          <w:color w:val="000000"/>
          <w:spacing w:val="175"/>
          <w:sz w:val="24"/>
          <w:szCs w:val="24"/>
        </w:rPr>
        <w:t>RESOLVE:</w:t>
      </w:r>
    </w:p>
    <w:p w:rsidR="00000000" w:rsidRDefault="008A2906" w:rsidP="008A2906">
      <w:pPr>
        <w:shd w:val="clear" w:color="auto" w:fill="FFFFFF"/>
        <w:tabs>
          <w:tab w:val="left" w:pos="8849"/>
        </w:tabs>
        <w:spacing w:before="1577" w:line="482" w:lineRule="exact"/>
        <w:ind w:left="166" w:firstLine="3182"/>
      </w:pPr>
      <w:r>
        <w:rPr>
          <w:i/>
          <w:iCs/>
          <w:color w:val="000000"/>
          <w:sz w:val="24"/>
          <w:szCs w:val="24"/>
        </w:rPr>
        <w:t>Conceder afastamento</w:t>
      </w:r>
      <w:r w:rsidR="00B94F8F">
        <w:rPr>
          <w:i/>
          <w:iCs/>
          <w:color w:val="000000"/>
          <w:sz w:val="24"/>
          <w:szCs w:val="24"/>
        </w:rPr>
        <w:t xml:space="preserve">   </w:t>
      </w:r>
      <w:r>
        <w:rPr>
          <w:i/>
          <w:iCs/>
          <w:color w:val="000000"/>
          <w:sz w:val="24"/>
          <w:szCs w:val="24"/>
        </w:rPr>
        <w:t>a servidora   ELENITA   CANDI</w:t>
      </w:r>
      <w:r w:rsidR="00B94F8F">
        <w:rPr>
          <w:i/>
          <w:iCs/>
          <w:color w:val="000000"/>
          <w:sz w:val="24"/>
          <w:szCs w:val="24"/>
        </w:rPr>
        <w:t xml:space="preserve">DO   DE   </w:t>
      </w:r>
      <w:r>
        <w:rPr>
          <w:i/>
          <w:iCs/>
          <w:color w:val="000000"/>
          <w:sz w:val="24"/>
          <w:szCs w:val="24"/>
        </w:rPr>
        <w:t>OLIVEIRA, ocupante</w:t>
      </w:r>
      <w:r w:rsidR="00B94F8F">
        <w:rPr>
          <w:i/>
          <w:iCs/>
          <w:color w:val="000000"/>
          <w:sz w:val="24"/>
          <w:szCs w:val="24"/>
        </w:rPr>
        <w:t xml:space="preserve">   do   emprego   de   Assistente   </w:t>
      </w:r>
      <w:r>
        <w:rPr>
          <w:i/>
          <w:iCs/>
          <w:color w:val="000000"/>
          <w:sz w:val="24"/>
          <w:szCs w:val="24"/>
        </w:rPr>
        <w:t>Social,</w:t>
      </w: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="00B94F8F">
        <w:rPr>
          <w:i/>
          <w:iCs/>
          <w:color w:val="000000"/>
          <w:sz w:val="24"/>
          <w:szCs w:val="24"/>
        </w:rPr>
        <w:t>cadastro</w:t>
      </w:r>
      <w:r w:rsidR="00B94F8F">
        <w:t xml:space="preserve"> Nº</w:t>
      </w:r>
      <w:r w:rsidR="00B94F8F">
        <w:rPr>
          <w:i/>
          <w:iCs/>
          <w:color w:val="000000"/>
          <w:sz w:val="24"/>
          <w:szCs w:val="24"/>
        </w:rPr>
        <w:t xml:space="preserve"> 40.122</w:t>
      </w:r>
      <w:r w:rsidR="00B94F8F">
        <w:rPr>
          <w:i/>
          <w:iCs/>
          <w:color w:val="000000"/>
          <w:sz w:val="24"/>
          <w:szCs w:val="24"/>
          <w:vertAlign w:val="subscript"/>
        </w:rPr>
        <w:t>3</w:t>
      </w:r>
      <w:r w:rsidR="00B94F8F">
        <w:rPr>
          <w:i/>
          <w:iCs/>
          <w:color w:val="000000"/>
          <w:sz w:val="24"/>
          <w:szCs w:val="24"/>
        </w:rPr>
        <w:t xml:space="preserve"> lotada na Secretaria de </w:t>
      </w:r>
      <w:r>
        <w:rPr>
          <w:i/>
          <w:iCs/>
          <w:color w:val="000000"/>
          <w:sz w:val="24"/>
          <w:szCs w:val="24"/>
        </w:rPr>
        <w:t>Estado</w:t>
      </w:r>
      <w:r w:rsidR="00B94F8F">
        <w:rPr>
          <w:i/>
          <w:iCs/>
          <w:color w:val="000000"/>
          <w:sz w:val="24"/>
          <w:szCs w:val="24"/>
        </w:rPr>
        <w:t xml:space="preserve"> da Saúde</w:t>
      </w:r>
      <w:r w:rsidR="00B94F8F">
        <w:rPr>
          <w:i/>
          <w:iCs/>
          <w:color w:val="000000"/>
          <w:sz w:val="24"/>
          <w:szCs w:val="24"/>
          <w:vertAlign w:val="subscript"/>
        </w:rPr>
        <w:t>3</w:t>
      </w:r>
      <w:r w:rsidR="00B94F8F">
        <w:rPr>
          <w:i/>
          <w:iCs/>
          <w:color w:val="000000"/>
          <w:sz w:val="24"/>
          <w:szCs w:val="24"/>
        </w:rPr>
        <w:t xml:space="preserve"> para deslocar -se </w:t>
      </w:r>
      <w:r>
        <w:rPr>
          <w:i/>
          <w:iCs/>
          <w:color w:val="000000"/>
          <w:sz w:val="24"/>
          <w:szCs w:val="24"/>
        </w:rPr>
        <w:t>até</w:t>
      </w:r>
      <w:r w:rsidR="00B94F8F">
        <w:rPr>
          <w:i/>
          <w:iCs/>
          <w:color w:val="000000"/>
          <w:sz w:val="24"/>
          <w:szCs w:val="24"/>
        </w:rPr>
        <w:t xml:space="preserve"> a cidade de </w:t>
      </w:r>
      <w:r>
        <w:rPr>
          <w:i/>
          <w:iCs/>
          <w:color w:val="000000"/>
          <w:sz w:val="24"/>
          <w:szCs w:val="24"/>
        </w:rPr>
        <w:t>São</w:t>
      </w:r>
      <w:r w:rsidR="00B94F8F">
        <w:rPr>
          <w:i/>
          <w:iCs/>
          <w:color w:val="000000"/>
          <w:sz w:val="24"/>
          <w:szCs w:val="24"/>
        </w:rPr>
        <w:t xml:space="preserve"> Paulo-SP, a fim de acompanhar o paciente JOÃO' </w:t>
      </w:r>
      <w:r>
        <w:rPr>
          <w:i/>
          <w:iCs/>
          <w:color w:val="000000"/>
          <w:sz w:val="24"/>
          <w:szCs w:val="24"/>
        </w:rPr>
        <w:t>BOSCO DE ALMEIDA, no período</w:t>
      </w:r>
      <w:r w:rsidR="00B94F8F">
        <w:rPr>
          <w:i/>
          <w:iCs/>
          <w:color w:val="000000"/>
          <w:sz w:val="24"/>
          <w:szCs w:val="24"/>
        </w:rPr>
        <w:t xml:space="preserve">   de   11   a   </w:t>
      </w:r>
      <w:r w:rsidR="00B94F8F">
        <w:rPr>
          <w:i/>
          <w:iCs/>
          <w:color w:val="000000"/>
          <w:spacing w:val="44"/>
          <w:sz w:val="24"/>
          <w:szCs w:val="24"/>
        </w:rPr>
        <w:t>12.07</w:t>
      </w:r>
      <w:r w:rsidR="00B94F8F">
        <w:rPr>
          <w:i/>
          <w:iCs/>
          <w:color w:val="000000"/>
          <w:sz w:val="24"/>
          <w:szCs w:val="24"/>
        </w:rPr>
        <w:t xml:space="preserve">   do   corrente   ano.</w:t>
      </w:r>
    </w:p>
    <w:p w:rsidR="00000000" w:rsidRDefault="00B94F8F">
      <w:pPr>
        <w:shd w:val="clear" w:color="auto" w:fill="FFFFFF"/>
        <w:spacing w:after="770" w:line="482" w:lineRule="exact"/>
        <w:ind w:left="151" w:right="22"/>
        <w:jc w:val="both"/>
        <w:sectPr w:rsidR="00000000">
          <w:type w:val="continuous"/>
          <w:pgSz w:w="12859" w:h="19203"/>
          <w:pgMar w:top="1440" w:right="1440" w:bottom="360" w:left="1440" w:header="720" w:footer="720" w:gutter="0"/>
          <w:cols w:space="60"/>
          <w:noEndnote/>
        </w:sectPr>
      </w:pPr>
    </w:p>
    <w:p w:rsidR="00000000" w:rsidRDefault="00B94F8F">
      <w:pPr>
        <w:framePr w:h="4760" w:hSpace="10080" w:wrap="notBeside" w:vAnchor="text" w:hAnchor="margin" w:x="1" w:y="1"/>
        <w:rPr>
          <w:rFonts w:ascii="Arial" w:hAnsi="Arial" w:cs="Arial"/>
          <w:sz w:val="24"/>
          <w:szCs w:val="24"/>
        </w:rPr>
      </w:pPr>
    </w:p>
    <w:p w:rsidR="00000000" w:rsidRDefault="00B94F8F">
      <w:pPr>
        <w:framePr w:h="2167" w:hSpace="10080" w:wrap="notBeside" w:vAnchor="text" w:hAnchor="margin" w:x="5351" w:y="512"/>
        <w:rPr>
          <w:rFonts w:ascii="Arial" w:hAnsi="Arial" w:cs="Arial"/>
          <w:sz w:val="24"/>
          <w:szCs w:val="24"/>
        </w:rPr>
      </w:pPr>
    </w:p>
    <w:p w:rsidR="00000000" w:rsidRDefault="00B94F8F">
      <w:pPr>
        <w:framePr w:h="2052" w:hSpace="10080" w:wrap="notBeside" w:vAnchor="text" w:hAnchor="margin" w:x="4350" w:y="901"/>
        <w:rPr>
          <w:rFonts w:ascii="Arial" w:hAnsi="Arial" w:cs="Arial"/>
          <w:sz w:val="24"/>
          <w:szCs w:val="24"/>
        </w:rPr>
      </w:pPr>
    </w:p>
    <w:p w:rsidR="008A2906" w:rsidRDefault="008A2906" w:rsidP="008A2906">
      <w:pPr>
        <w:framePr w:w="4321" w:h="713" w:hRule="exact" w:hSpace="10080" w:wrap="notBeside" w:vAnchor="text" w:hAnchor="page" w:x="5206" w:y="1722"/>
        <w:shd w:val="clear" w:color="auto" w:fill="FFFFFF"/>
        <w:spacing w:line="353" w:lineRule="exact"/>
        <w:ind w:left="144" w:hanging="144"/>
        <w:rPr>
          <w:i/>
          <w:iCs/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 xml:space="preserve">JORGE TEIXEIRA </w:t>
      </w:r>
      <w:r w:rsidRPr="008A2906">
        <w:rPr>
          <w:i/>
          <w:iCs/>
          <w:color w:val="000000"/>
          <w:sz w:val="24"/>
          <w:szCs w:val="24"/>
        </w:rPr>
        <w:t>DE</w:t>
      </w:r>
      <w:r>
        <w:rPr>
          <w:i/>
          <w:iCs/>
          <w:color w:val="000000"/>
          <w:sz w:val="24"/>
          <w:szCs w:val="24"/>
        </w:rPr>
        <w:t xml:space="preserve">   OLIVEIRA</w:t>
      </w:r>
      <w:r w:rsidR="00B94F8F" w:rsidRPr="008A2906">
        <w:rPr>
          <w:i/>
          <w:iCs/>
          <w:color w:val="000000"/>
          <w:sz w:val="24"/>
          <w:szCs w:val="24"/>
        </w:rPr>
        <w:t xml:space="preserve"> </w:t>
      </w:r>
    </w:p>
    <w:p w:rsidR="00000000" w:rsidRDefault="008A2906" w:rsidP="008A2906">
      <w:pPr>
        <w:framePr w:w="4321" w:h="713" w:hRule="exact" w:hSpace="10080" w:wrap="notBeside" w:vAnchor="text" w:hAnchor="page" w:x="5206" w:y="1722"/>
        <w:shd w:val="clear" w:color="auto" w:fill="FFFFFF"/>
        <w:spacing w:line="353" w:lineRule="exact"/>
        <w:ind w:left="144" w:hanging="144"/>
      </w:pPr>
      <w:r>
        <w:rPr>
          <w:i/>
          <w:iCs/>
          <w:color w:val="000000"/>
          <w:sz w:val="24"/>
          <w:szCs w:val="24"/>
        </w:rPr>
        <w:t xml:space="preserve">         </w:t>
      </w:r>
      <w:r w:rsidR="00B94F8F" w:rsidRPr="008A2906">
        <w:rPr>
          <w:i/>
          <w:iCs/>
          <w:color w:val="000000"/>
          <w:sz w:val="24"/>
          <w:szCs w:val="24"/>
        </w:rPr>
        <w:t>Governador</w:t>
      </w:r>
    </w:p>
    <w:p w:rsidR="008A2906" w:rsidRDefault="008A2906">
      <w:pPr>
        <w:spacing w:line="1" w:lineRule="exact"/>
        <w:rPr>
          <w:rFonts w:ascii="Arial" w:hAnsi="Arial" w:cs="Arial"/>
          <w:sz w:val="2"/>
          <w:szCs w:val="2"/>
        </w:rPr>
      </w:pPr>
      <w:bookmarkStart w:id="0" w:name="_GoBack"/>
      <w:bookmarkEnd w:id="0"/>
    </w:p>
    <w:sectPr w:rsidR="008A2906">
      <w:type w:val="continuous"/>
      <w:pgSz w:w="12859" w:h="19203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906"/>
    <w:rsid w:val="008A2906"/>
    <w:rsid w:val="00B94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E7D1065-0CF5-46BF-8507-FDF08C4F2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90</Words>
  <Characters>488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USUARIO-03</dc:creator>
  <cp:keywords/>
  <dc:description/>
  <cp:lastModifiedBy>USUARIO-03</cp:lastModifiedBy>
  <cp:revision>2</cp:revision>
  <dcterms:created xsi:type="dcterms:W3CDTF">2016-03-10T16:30:00Z</dcterms:created>
  <dcterms:modified xsi:type="dcterms:W3CDTF">2016-03-10T16:38:00Z</dcterms:modified>
</cp:coreProperties>
</file>