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DCE" w:rsidRDefault="002A7DCE">
      <w:pPr>
        <w:framePr w:h="2023" w:hSpace="10080" w:wrap="notBeside" w:vAnchor="text" w:hAnchor="margin" w:x="3018" w:y="1"/>
        <w:rPr>
          <w:sz w:val="24"/>
          <w:szCs w:val="24"/>
        </w:rPr>
      </w:pPr>
    </w:p>
    <w:p w:rsidR="002A7DCE" w:rsidRDefault="002A7DCE">
      <w:pPr>
        <w:spacing w:line="1" w:lineRule="exact"/>
        <w:rPr>
          <w:sz w:val="2"/>
          <w:szCs w:val="2"/>
        </w:rPr>
      </w:pPr>
    </w:p>
    <w:p w:rsidR="002A7DCE" w:rsidRDefault="004F7435">
      <w:pPr>
        <w:shd w:val="clear" w:color="auto" w:fill="FFFFFF"/>
        <w:spacing w:before="173" w:after="295" w:line="353" w:lineRule="exact"/>
        <w:ind w:left="2210" w:right="2822" w:hanging="446"/>
      </w:pPr>
      <w:r>
        <w:rPr>
          <w:color w:val="000000"/>
        </w:rPr>
        <w:t xml:space="preserve"> </w:t>
      </w:r>
      <w:r w:rsidR="0070705F">
        <w:rPr>
          <w:color w:val="000000"/>
        </w:rPr>
        <w:t>GOVERNO DO ESTADO DE RONDÔNIA GABINETE DO GOVERNADOR</w:t>
      </w:r>
    </w:p>
    <w:p w:rsidR="002A7DCE" w:rsidRDefault="002A7DCE">
      <w:pPr>
        <w:shd w:val="clear" w:color="auto" w:fill="FFFFFF"/>
        <w:spacing w:before="173" w:after="295" w:line="353" w:lineRule="exact"/>
        <w:ind w:left="2210" w:right="2822" w:hanging="446"/>
        <w:sectPr w:rsidR="002A7DCE">
          <w:type w:val="continuous"/>
          <w:pgSz w:w="11909" w:h="16834"/>
          <w:pgMar w:top="1440" w:right="893" w:bottom="720" w:left="2318" w:header="720" w:footer="720" w:gutter="0"/>
          <w:cols w:space="60"/>
          <w:noEndnote/>
        </w:sectPr>
      </w:pPr>
    </w:p>
    <w:p w:rsidR="002A7DCE" w:rsidRDefault="0070705F">
      <w:pPr>
        <w:shd w:val="clear" w:color="auto" w:fill="FFFFFF"/>
        <w:spacing w:before="29"/>
      </w:pPr>
      <w:r>
        <w:rPr>
          <w:rFonts w:ascii="Courier New" w:hAnsi="Courier New" w:cs="Courier New"/>
          <w:color w:val="000000"/>
          <w:spacing w:val="-14"/>
          <w:sz w:val="22"/>
          <w:szCs w:val="22"/>
        </w:rPr>
        <w:lastRenderedPageBreak/>
        <w:t xml:space="preserve">DECRETO </w:t>
      </w:r>
      <w:r w:rsidR="00B80E6D">
        <w:rPr>
          <w:rFonts w:ascii="Courier New" w:hAnsi="Courier New" w:cs="Courier New"/>
          <w:color w:val="000000"/>
          <w:spacing w:val="-14"/>
          <w:sz w:val="22"/>
          <w:szCs w:val="22"/>
        </w:rPr>
        <w:t>N</w:t>
      </w:r>
      <w:r w:rsidR="00B80E6D">
        <w:rPr>
          <w:rFonts w:ascii="Courier New" w:hAnsi="Courier New" w:cs="Courier New"/>
          <w:color w:val="000000"/>
          <w:spacing w:val="-14"/>
          <w:sz w:val="22"/>
          <w:szCs w:val="22"/>
          <w:vertAlign w:val="superscript"/>
        </w:rPr>
        <w:t>º</w:t>
      </w:r>
      <w:r w:rsidR="00B80E6D">
        <w:rPr>
          <w:rFonts w:ascii="Courier New" w:hAnsi="Courier New" w:cs="Courier New"/>
          <w:color w:val="000000"/>
          <w:spacing w:val="-14"/>
          <w:sz w:val="22"/>
          <w:szCs w:val="22"/>
        </w:rPr>
        <w:t xml:space="preserve"> 1322</w:t>
      </w:r>
    </w:p>
    <w:p w:rsidR="002A7DCE" w:rsidRDefault="0070705F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</w:p>
    <w:p w:rsidR="002A7DCE" w:rsidRDefault="0070705F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15</w:t>
      </w:r>
    </w:p>
    <w:p w:rsidR="002A7DCE" w:rsidRDefault="0070705F">
      <w:pPr>
        <w:shd w:val="clear" w:color="auto" w:fill="FFFFFF"/>
        <w:spacing w:before="50"/>
      </w:pPr>
      <w:r>
        <w:br w:type="column"/>
      </w:r>
      <w:r>
        <w:rPr>
          <w:rFonts w:ascii="Courier New" w:hAnsi="Courier New" w:cs="Courier New"/>
          <w:color w:val="000000"/>
          <w:sz w:val="22"/>
          <w:szCs w:val="22"/>
        </w:rPr>
        <w:lastRenderedPageBreak/>
        <w:t>DE   JULHO</w:t>
      </w:r>
    </w:p>
    <w:p w:rsidR="002A7DCE" w:rsidRDefault="0070705F">
      <w:pPr>
        <w:shd w:val="clear" w:color="auto" w:fill="FFFFFF"/>
        <w:spacing w:before="65"/>
      </w:pPr>
      <w:r>
        <w:br w:type="column"/>
      </w:r>
      <w:r>
        <w:rPr>
          <w:rFonts w:ascii="Courier New" w:hAnsi="Courier New" w:cs="Courier New"/>
          <w:color w:val="000000"/>
          <w:spacing w:val="-17"/>
          <w:sz w:val="22"/>
          <w:szCs w:val="22"/>
        </w:rPr>
        <w:lastRenderedPageBreak/>
        <w:t>DE 1.983</w:t>
      </w:r>
    </w:p>
    <w:p w:rsidR="002A7DCE" w:rsidRDefault="002A7DCE">
      <w:pPr>
        <w:shd w:val="clear" w:color="auto" w:fill="FFFFFF"/>
        <w:spacing w:before="65"/>
        <w:sectPr w:rsidR="002A7DCE">
          <w:type w:val="continuous"/>
          <w:pgSz w:w="11909" w:h="16834"/>
          <w:pgMar w:top="1440" w:right="893" w:bottom="720" w:left="2333" w:header="720" w:footer="720" w:gutter="0"/>
          <w:cols w:num="5" w:space="720" w:equalWidth="0">
            <w:col w:w="2160" w:space="1224"/>
            <w:col w:w="720" w:space="115"/>
            <w:col w:w="720" w:space="619"/>
            <w:col w:w="1396" w:space="792"/>
            <w:col w:w="936"/>
          </w:cols>
          <w:noEndnote/>
        </w:sectPr>
      </w:pPr>
    </w:p>
    <w:p w:rsidR="002A7DCE" w:rsidRDefault="004138B6" w:rsidP="004138B6">
      <w:pPr>
        <w:shd w:val="clear" w:color="auto" w:fill="FFFFFF"/>
        <w:spacing w:before="3132" w:line="374" w:lineRule="exact"/>
        <w:ind w:left="7"/>
        <w:sectPr w:rsidR="002A7DCE">
          <w:type w:val="continuous"/>
          <w:pgSz w:w="11909" w:h="16834"/>
          <w:pgMar w:top="1440" w:right="893" w:bottom="720" w:left="2318" w:header="720" w:footer="720" w:gutter="0"/>
          <w:cols w:space="60"/>
          <w:noEndnote/>
        </w:sectPr>
      </w:pPr>
      <w:r>
        <w:rPr>
          <w:rFonts w:ascii="Courier New" w:hAnsi="Courier New" w:cs="Courier New"/>
          <w:color w:val="000000"/>
          <w:spacing w:val="-3"/>
          <w:sz w:val="22"/>
          <w:szCs w:val="22"/>
        </w:rPr>
        <w:lastRenderedPageBreak/>
        <w:t xml:space="preserve">            </w:t>
      </w:r>
      <w:r w:rsidR="0070705F"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O GOVERNADOR DO ESTADO DE RONDÔNIA, no uso de     suas </w:t>
      </w:r>
      <w:r>
        <w:rPr>
          <w:rFonts w:ascii="Courier New" w:hAnsi="Courier New" w:cs="Courier New"/>
          <w:color w:val="000000"/>
          <w:spacing w:val="-3"/>
          <w:sz w:val="22"/>
          <w:szCs w:val="22"/>
        </w:rPr>
        <w:t xml:space="preserve">     </w:t>
      </w:r>
      <w:r w:rsidR="0070705F">
        <w:rPr>
          <w:rFonts w:ascii="Courier New" w:hAnsi="Courier New" w:cs="Courier New"/>
          <w:color w:val="000000"/>
          <w:spacing w:val="-11"/>
          <w:sz w:val="22"/>
          <w:szCs w:val="22"/>
        </w:rPr>
        <w:t>atribuições legais, concede afastamento</w:t>
      </w:r>
      <w:r w:rsidR="00EA5201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aos servidores VÍTOR HUGO Se-</w:t>
      </w:r>
    </w:p>
    <w:p w:rsidR="00EA5201" w:rsidRPr="00EA5201" w:rsidRDefault="00B80E6D" w:rsidP="00EA5201">
      <w:pPr>
        <w:rPr>
          <w:rFonts w:ascii="Courier New" w:hAnsi="Courier New" w:cs="Courier New"/>
          <w:color w:val="000000"/>
          <w:spacing w:val="-11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color w:val="000000"/>
          <w:spacing w:val="-13"/>
          <w:sz w:val="22"/>
          <w:szCs w:val="22"/>
        </w:rPr>
        <w:lastRenderedPageBreak/>
        <w:t>Cretario</w:t>
      </w:r>
      <w:r w:rsidR="0070705F">
        <w:rPr>
          <w:rFonts w:ascii="Courier New" w:hAnsi="Courier New" w:cs="Courier New"/>
          <w:color w:val="000000"/>
          <w:spacing w:val="-13"/>
          <w:sz w:val="22"/>
          <w:szCs w:val="22"/>
        </w:rPr>
        <w:t xml:space="preserve"> de Estado Cultura, Esporte e Tu</w:t>
      </w:r>
      <w:r w:rsidR="00EA5201">
        <w:rPr>
          <w:rFonts w:ascii="Courier New" w:hAnsi="Courier New" w:cs="Courier New"/>
          <w:color w:val="000000"/>
          <w:spacing w:val="-13"/>
          <w:sz w:val="22"/>
          <w:szCs w:val="22"/>
        </w:rPr>
        <w:t>rismo, CARLOS DANILO MOREIRA P</w:t>
      </w:r>
      <w:r w:rsidR="0070705F">
        <w:rPr>
          <w:rFonts w:ascii="Courier New" w:hAnsi="Courier New" w:cs="Courier New"/>
          <w:color w:val="000000"/>
          <w:spacing w:val="-13"/>
          <w:sz w:val="22"/>
          <w:szCs w:val="22"/>
        </w:rPr>
        <w:t>I</w:t>
      </w:r>
      <w:r w:rsidR="0070705F">
        <w:rPr>
          <w:rFonts w:ascii="Courier New" w:hAnsi="Courier New" w:cs="Courier New"/>
          <w:color w:val="000000"/>
          <w:spacing w:val="-12"/>
          <w:sz w:val="22"/>
          <w:szCs w:val="22"/>
        </w:rPr>
        <w:t>RES - Diretor do Departamento de Esportes e Recreação da SECET e VERA LÚ</w:t>
      </w:r>
      <w:r w:rsidR="0070705F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CIA PIRES SATHLER - Técnica em Assuntos Culturais,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até</w:t>
      </w:r>
      <w:r w:rsidR="0070705F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</w:t>
      </w:r>
      <w:r>
        <w:rPr>
          <w:rFonts w:ascii="Courier New" w:hAnsi="Courier New" w:cs="Courier New"/>
          <w:color w:val="000000"/>
          <w:spacing w:val="-11"/>
          <w:sz w:val="22"/>
          <w:szCs w:val="22"/>
        </w:rPr>
        <w:t>as cidades</w:t>
      </w:r>
      <w:r w:rsidR="0070705F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  de</w:t>
      </w:r>
      <w:r w:rsidR="00EA5201">
        <w:t xml:space="preserve"> </w:t>
      </w:r>
      <w:r w:rsidR="0070705F">
        <w:rPr>
          <w:rFonts w:ascii="Courier New" w:hAnsi="Courier New" w:cs="Courier New"/>
          <w:color w:val="000000"/>
          <w:spacing w:val="-12"/>
          <w:sz w:val="22"/>
          <w:szCs w:val="22"/>
        </w:rPr>
        <w:t>Brasília e R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>io de Janeiro, no período de 17 a</w:t>
      </w:r>
      <w:r w:rsidR="0070705F"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/24 de julho de </w:t>
      </w:r>
      <w:r>
        <w:rPr>
          <w:rFonts w:ascii="Courier New" w:hAnsi="Courier New" w:cs="Courier New"/>
          <w:color w:val="000000"/>
          <w:spacing w:val="-12"/>
          <w:sz w:val="22"/>
          <w:szCs w:val="22"/>
        </w:rPr>
        <w:t xml:space="preserve">1983, </w:t>
      </w:r>
      <w:r w:rsidR="00EA5201">
        <w:rPr>
          <w:rFonts w:ascii="Courier New" w:hAnsi="Courier New" w:cs="Courier New"/>
          <w:color w:val="000000"/>
          <w:spacing w:val="-12"/>
          <w:sz w:val="22"/>
          <w:szCs w:val="22"/>
        </w:rPr>
        <w:t>com</w:t>
      </w:r>
      <w:r w:rsidR="00EA5201">
        <w:t xml:space="preserve"> O</w:t>
      </w:r>
      <w:r w:rsidR="0070705F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objetivo de participarem da viagem de estudos do l</w:t>
      </w:r>
      <w:r w:rsidR="0070705F">
        <w:rPr>
          <w:rFonts w:ascii="Courier New" w:hAnsi="Courier New" w:cs="Courier New"/>
          <w:color w:val="000000"/>
          <w:spacing w:val="-11"/>
          <w:sz w:val="22"/>
          <w:szCs w:val="22"/>
          <w:vertAlign w:val="superscript"/>
        </w:rPr>
        <w:t>9</w:t>
      </w:r>
      <w:r w:rsidR="00EA5201">
        <w:rPr>
          <w:rFonts w:ascii="Courier New" w:hAnsi="Courier New" w:cs="Courier New"/>
          <w:color w:val="000000"/>
          <w:spacing w:val="-11"/>
          <w:sz w:val="22"/>
          <w:szCs w:val="22"/>
        </w:rPr>
        <w:t xml:space="preserve"> Ciclo de Conferen</w:t>
      </w:r>
      <w:r w:rsidR="00EA5201" w:rsidRPr="00EA5201">
        <w:rPr>
          <w:rFonts w:ascii="Courier New" w:hAnsi="Courier New" w:cs="Courier New"/>
          <w:color w:val="000000"/>
          <w:spacing w:val="-11"/>
          <w:sz w:val="22"/>
          <w:szCs w:val="22"/>
        </w:rPr>
        <w:t>cias da ADESG-RO.</w:t>
      </w:r>
    </w:p>
    <w:p w:rsidR="002A7DCE" w:rsidRDefault="002A7DCE" w:rsidP="00EA5201">
      <w:pPr>
        <w:shd w:val="clear" w:color="auto" w:fill="FFFFFF"/>
        <w:spacing w:before="86"/>
      </w:pPr>
    </w:p>
    <w:p w:rsidR="002A7DCE" w:rsidRDefault="00B80E6D" w:rsidP="001400EC">
      <w:pPr>
        <w:framePr w:h="266" w:hRule="exact" w:hSpace="36" w:wrap="notBeside" w:vAnchor="text" w:hAnchor="page" w:x="4570" w:y="461"/>
        <w:shd w:val="clear" w:color="auto" w:fill="FFFFFF"/>
      </w:pPr>
      <w:r>
        <w:rPr>
          <w:rFonts w:ascii="Courier New" w:hAnsi="Courier New" w:cs="Courier New"/>
          <w:color w:val="000000"/>
          <w:spacing w:val="-23"/>
          <w:sz w:val="22"/>
          <w:szCs w:val="22"/>
        </w:rPr>
        <w:t>Porto Velho-RO, 15 de julho De 1</w:t>
      </w:r>
      <w:r w:rsidR="0070705F">
        <w:rPr>
          <w:rFonts w:ascii="Courier New" w:hAnsi="Courier New" w:cs="Courier New"/>
          <w:color w:val="000000"/>
          <w:spacing w:val="-23"/>
          <w:sz w:val="22"/>
          <w:szCs w:val="22"/>
        </w:rPr>
        <w:t>983</w:t>
      </w:r>
    </w:p>
    <w:p w:rsidR="002A7DCE" w:rsidRDefault="002A7DCE" w:rsidP="001400EC">
      <w:pPr>
        <w:shd w:val="clear" w:color="auto" w:fill="FFFFFF"/>
        <w:spacing w:line="367" w:lineRule="exact"/>
      </w:pPr>
    </w:p>
    <w:p w:rsidR="004F7435" w:rsidRDefault="004F7435" w:rsidP="001400EC">
      <w:pPr>
        <w:shd w:val="clear" w:color="auto" w:fill="FFFFFF"/>
        <w:spacing w:line="367" w:lineRule="exact"/>
      </w:pPr>
    </w:p>
    <w:p w:rsidR="004F7435" w:rsidRDefault="004F7435" w:rsidP="001400EC">
      <w:pPr>
        <w:shd w:val="clear" w:color="auto" w:fill="FFFFFF"/>
        <w:spacing w:line="367" w:lineRule="exact"/>
      </w:pPr>
    </w:p>
    <w:p w:rsidR="004F7435" w:rsidRDefault="004F7435" w:rsidP="001400EC">
      <w:pPr>
        <w:shd w:val="clear" w:color="auto" w:fill="FFFFFF"/>
        <w:spacing w:line="367" w:lineRule="exact"/>
      </w:pPr>
    </w:p>
    <w:p w:rsidR="004F7435" w:rsidRDefault="004F7435" w:rsidP="001400EC">
      <w:pPr>
        <w:shd w:val="clear" w:color="auto" w:fill="FFFFFF"/>
        <w:spacing w:line="367" w:lineRule="exact"/>
      </w:pPr>
    </w:p>
    <w:p w:rsidR="004F7435" w:rsidRDefault="004F7435" w:rsidP="004F7435">
      <w:pPr>
        <w:shd w:val="clear" w:color="auto" w:fill="FFFFFF"/>
        <w:spacing w:line="367" w:lineRule="exact"/>
      </w:pPr>
      <w:r>
        <w:t xml:space="preserve">                     </w:t>
      </w:r>
      <w:r w:rsidR="004138B6">
        <w:t xml:space="preserve"> </w:t>
      </w:r>
      <w:r w:rsidRPr="004F7435">
        <w:t xml:space="preserve">Teobaldo de </w:t>
      </w:r>
      <w:proofErr w:type="spellStart"/>
      <w:r w:rsidRPr="004F7435">
        <w:t>Monrticello</w:t>
      </w:r>
      <w:proofErr w:type="spellEnd"/>
      <w:r>
        <w:t xml:space="preserve"> </w:t>
      </w:r>
      <w:r w:rsidRPr="004F7435">
        <w:t>Pinto Viana</w:t>
      </w:r>
    </w:p>
    <w:p w:rsidR="004F7435" w:rsidRPr="004F7435" w:rsidRDefault="004F7435" w:rsidP="004F7435">
      <w:pPr>
        <w:shd w:val="clear" w:color="auto" w:fill="FFFFFF"/>
        <w:spacing w:line="367" w:lineRule="exact"/>
      </w:pPr>
      <w:r>
        <w:t xml:space="preserve">  </w:t>
      </w:r>
      <w:r w:rsidRPr="004F7435">
        <w:t xml:space="preserve"> </w:t>
      </w:r>
      <w:r>
        <w:t xml:space="preserve">                        </w:t>
      </w:r>
      <w:r w:rsidR="004138B6">
        <w:t xml:space="preserve"> </w:t>
      </w:r>
      <w:r w:rsidRPr="004F7435">
        <w:t>Governador em exercício</w:t>
      </w:r>
    </w:p>
    <w:sectPr w:rsidR="004F7435" w:rsidRPr="004F7435" w:rsidSect="004F7435">
      <w:type w:val="continuous"/>
      <w:pgSz w:w="11909" w:h="16834"/>
      <w:pgMar w:top="1440" w:right="900" w:bottom="720" w:left="23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6D"/>
    <w:rsid w:val="001400EC"/>
    <w:rsid w:val="002A7DCE"/>
    <w:rsid w:val="004138B6"/>
    <w:rsid w:val="004F7435"/>
    <w:rsid w:val="0070705F"/>
    <w:rsid w:val="00B80E6D"/>
    <w:rsid w:val="00EA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72812C-8339-480E-A101-4F476868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Saimo Farias Gomes</dc:creator>
  <cp:keywords/>
  <dc:description/>
  <cp:lastModifiedBy>Saimo Farias Gomes</cp:lastModifiedBy>
  <cp:revision>2</cp:revision>
  <dcterms:created xsi:type="dcterms:W3CDTF">2017-04-18T15:23:00Z</dcterms:created>
  <dcterms:modified xsi:type="dcterms:W3CDTF">2017-04-25T17:05:00Z</dcterms:modified>
</cp:coreProperties>
</file>