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128A5">
      <w:pPr>
        <w:shd w:val="clear" w:color="auto" w:fill="FFFFFF"/>
      </w:pPr>
    </w:p>
    <w:p w:rsidR="00000000" w:rsidRDefault="008128A5">
      <w:pPr>
        <w:shd w:val="clear" w:color="auto" w:fill="FFFFFF"/>
        <w:sectPr w:rsidR="00000000">
          <w:type w:val="continuous"/>
          <w:pgSz w:w="11909" w:h="16834"/>
          <w:pgMar w:top="1440" w:right="1933" w:bottom="720" w:left="9256" w:header="720" w:footer="720" w:gutter="0"/>
          <w:cols w:space="60"/>
          <w:noEndnote/>
        </w:sectPr>
      </w:pPr>
    </w:p>
    <w:p w:rsidR="00000000" w:rsidRDefault="008128A5">
      <w:pPr>
        <w:shd w:val="clear" w:color="auto" w:fill="FFFFFF"/>
        <w:spacing w:before="194" w:after="115" w:line="346" w:lineRule="exact"/>
        <w:ind w:left="2174" w:right="2822" w:hanging="446"/>
      </w:pPr>
      <w:r>
        <w:rPr>
          <w:rFonts w:ascii="Courier New" w:hAnsi="Courier New" w:cs="Courier New"/>
          <w:b/>
          <w:bCs/>
          <w:color w:val="000000"/>
          <w:spacing w:val="-24"/>
          <w:sz w:val="26"/>
          <w:szCs w:val="26"/>
        </w:rPr>
        <w:lastRenderedPageBreak/>
        <w:t xml:space="preserve">GOVERNO DO ESTADO DE RONDÔNIA </w:t>
      </w:r>
      <w:r>
        <w:rPr>
          <w:rFonts w:ascii="Courier New" w:hAnsi="Courier New" w:cs="Courier New"/>
          <w:color w:val="000000"/>
          <w:spacing w:val="-20"/>
          <w:sz w:val="26"/>
          <w:szCs w:val="26"/>
        </w:rPr>
        <w:t xml:space="preserve">GABINETE </w:t>
      </w:r>
      <w:r>
        <w:rPr>
          <w:rFonts w:ascii="Courier New" w:hAnsi="Courier New" w:cs="Courier New"/>
          <w:b/>
          <w:bCs/>
          <w:color w:val="000000"/>
          <w:spacing w:val="-20"/>
          <w:sz w:val="26"/>
          <w:szCs w:val="26"/>
        </w:rPr>
        <w:t>DO GOVERNADOR</w:t>
      </w:r>
    </w:p>
    <w:p w:rsidR="00000000" w:rsidRDefault="008128A5" w:rsidP="00740C41">
      <w:pPr>
        <w:shd w:val="clear" w:color="auto" w:fill="FFFFFF"/>
        <w:spacing w:before="194" w:after="115" w:line="346" w:lineRule="exact"/>
        <w:ind w:right="2822"/>
        <w:sectPr w:rsidR="00000000">
          <w:type w:val="continuous"/>
          <w:pgSz w:w="11909" w:h="16834"/>
          <w:pgMar w:top="1440" w:right="796" w:bottom="720" w:left="2344" w:header="720" w:footer="720" w:gutter="0"/>
          <w:cols w:space="60"/>
          <w:noEndnote/>
        </w:sectPr>
      </w:pPr>
    </w:p>
    <w:p w:rsidR="00000000" w:rsidRDefault="008128A5" w:rsidP="00740C41">
      <w:pPr>
        <w:shd w:val="clear" w:color="auto" w:fill="FFFFFF"/>
        <w:spacing w:before="137"/>
        <w:jc w:val="both"/>
      </w:pPr>
    </w:p>
    <w:p w:rsidR="00000000" w:rsidRDefault="008128A5" w:rsidP="00740C41">
      <w:pPr>
        <w:shd w:val="clear" w:color="auto" w:fill="FFFFFF"/>
        <w:jc w:val="right"/>
        <w:sectPr w:rsidR="00000000">
          <w:type w:val="continuous"/>
          <w:pgSz w:w="11909" w:h="16834"/>
          <w:pgMar w:top="1440" w:right="796" w:bottom="720" w:left="2344" w:header="720" w:footer="720" w:gutter="0"/>
          <w:cols w:num="7" w:space="720" w:equalWidth="0">
            <w:col w:w="1339" w:space="446"/>
            <w:col w:w="720" w:space="965"/>
            <w:col w:w="720" w:space="367"/>
            <w:col w:w="720" w:space="367"/>
            <w:col w:w="720" w:space="0"/>
            <w:col w:w="720" w:space="554"/>
            <w:col w:w="1224"/>
          </w:cols>
          <w:noEndnote/>
        </w:sectPr>
      </w:pPr>
    </w:p>
    <w:p w:rsidR="00740C41" w:rsidRDefault="00740C41">
      <w:pPr>
        <w:shd w:val="clear" w:color="auto" w:fill="FFFFFF"/>
        <w:spacing w:before="72" w:line="360" w:lineRule="exact"/>
        <w:ind w:left="7"/>
        <w:jc w:val="both"/>
        <w:rPr>
          <w:rFonts w:ascii="Courier New" w:hAnsi="Courier New" w:cs="Courier New"/>
          <w:color w:val="000000"/>
          <w:spacing w:val="-24"/>
          <w:sz w:val="26"/>
          <w:szCs w:val="26"/>
        </w:rPr>
      </w:pPr>
    </w:p>
    <w:p w:rsidR="00740C41" w:rsidRDefault="008128A5">
      <w:pPr>
        <w:shd w:val="clear" w:color="auto" w:fill="FFFFFF"/>
        <w:spacing w:before="72" w:line="360" w:lineRule="exact"/>
        <w:ind w:left="7"/>
        <w:jc w:val="both"/>
        <w:rPr>
          <w:rFonts w:ascii="Courier New" w:hAnsi="Courier New" w:cs="Courier New"/>
          <w:color w:val="000000"/>
          <w:spacing w:val="-24"/>
          <w:sz w:val="26"/>
          <w:szCs w:val="26"/>
        </w:rPr>
      </w:pPr>
      <w:r>
        <w:rPr>
          <w:rFonts w:ascii="Courier New" w:hAnsi="Courier New" w:cs="Courier New"/>
          <w:color w:val="000000"/>
          <w:spacing w:val="-24"/>
          <w:sz w:val="26"/>
          <w:szCs w:val="26"/>
        </w:rPr>
        <w:t xml:space="preserve">        </w:t>
      </w:r>
      <w:bookmarkStart w:id="0" w:name="_GoBack"/>
      <w:bookmarkEnd w:id="0"/>
      <w:r>
        <w:rPr>
          <w:rFonts w:ascii="Courier New" w:hAnsi="Courier New" w:cs="Courier New"/>
          <w:color w:val="000000"/>
          <w:spacing w:val="-24"/>
          <w:sz w:val="26"/>
          <w:szCs w:val="26"/>
        </w:rPr>
        <w:t>DECRETO Nº 1314 DE 12 DE JULHO DE 1983</w:t>
      </w:r>
    </w:p>
    <w:p w:rsidR="00740C41" w:rsidRDefault="00740C41">
      <w:pPr>
        <w:shd w:val="clear" w:color="auto" w:fill="FFFFFF"/>
        <w:spacing w:before="72" w:line="360" w:lineRule="exact"/>
        <w:ind w:left="7"/>
        <w:jc w:val="both"/>
        <w:rPr>
          <w:rFonts w:ascii="Courier New" w:hAnsi="Courier New" w:cs="Courier New"/>
          <w:color w:val="000000"/>
          <w:spacing w:val="-24"/>
          <w:sz w:val="26"/>
          <w:szCs w:val="26"/>
        </w:rPr>
      </w:pPr>
    </w:p>
    <w:p w:rsidR="008128A5" w:rsidRDefault="00740C41" w:rsidP="008128A5">
      <w:pPr>
        <w:shd w:val="clear" w:color="auto" w:fill="FFFFFF"/>
        <w:spacing w:before="72" w:line="360" w:lineRule="exact"/>
        <w:ind w:left="7"/>
        <w:jc w:val="both"/>
        <w:rPr>
          <w:rFonts w:ascii="Courier New" w:hAnsi="Courier New" w:cs="Courier New"/>
          <w:color w:val="000000"/>
          <w:spacing w:val="-24"/>
          <w:sz w:val="26"/>
          <w:szCs w:val="26"/>
        </w:rPr>
      </w:pPr>
      <w:r>
        <w:rPr>
          <w:rFonts w:ascii="Courier New" w:hAnsi="Courier New" w:cs="Courier New"/>
          <w:color w:val="000000"/>
          <w:spacing w:val="-24"/>
          <w:sz w:val="26"/>
          <w:szCs w:val="26"/>
        </w:rPr>
        <w:t xml:space="preserve">                    </w:t>
      </w:r>
    </w:p>
    <w:p w:rsidR="008128A5" w:rsidRDefault="008128A5" w:rsidP="008128A5">
      <w:pPr>
        <w:shd w:val="clear" w:color="auto" w:fill="FFFFFF"/>
        <w:spacing w:before="72" w:line="360" w:lineRule="exact"/>
        <w:ind w:left="7"/>
        <w:jc w:val="both"/>
        <w:rPr>
          <w:rFonts w:ascii="Courier New" w:hAnsi="Courier New" w:cs="Courier New"/>
          <w:color w:val="000000"/>
          <w:spacing w:val="-24"/>
          <w:sz w:val="26"/>
          <w:szCs w:val="26"/>
        </w:rPr>
      </w:pPr>
    </w:p>
    <w:p w:rsidR="008128A5" w:rsidRDefault="008128A5" w:rsidP="008128A5">
      <w:pPr>
        <w:shd w:val="clear" w:color="auto" w:fill="FFFFFF"/>
        <w:spacing w:before="72" w:line="360" w:lineRule="exact"/>
        <w:ind w:left="7"/>
        <w:jc w:val="both"/>
        <w:rPr>
          <w:rFonts w:ascii="Courier New" w:hAnsi="Courier New" w:cs="Courier New"/>
          <w:color w:val="000000"/>
          <w:spacing w:val="-24"/>
          <w:sz w:val="26"/>
          <w:szCs w:val="26"/>
        </w:rPr>
      </w:pPr>
    </w:p>
    <w:p w:rsidR="008128A5" w:rsidRDefault="008128A5" w:rsidP="008128A5">
      <w:pPr>
        <w:shd w:val="clear" w:color="auto" w:fill="FFFFFF"/>
        <w:spacing w:before="72" w:line="360" w:lineRule="exact"/>
        <w:ind w:left="7"/>
        <w:jc w:val="both"/>
        <w:rPr>
          <w:rFonts w:ascii="Courier New" w:hAnsi="Courier New" w:cs="Courier New"/>
          <w:color w:val="000000"/>
          <w:spacing w:val="-24"/>
          <w:sz w:val="26"/>
          <w:szCs w:val="26"/>
        </w:rPr>
      </w:pPr>
    </w:p>
    <w:p w:rsidR="008128A5" w:rsidRDefault="008128A5" w:rsidP="008128A5">
      <w:pPr>
        <w:shd w:val="clear" w:color="auto" w:fill="FFFFFF"/>
        <w:spacing w:before="72" w:line="360" w:lineRule="exact"/>
        <w:ind w:left="7"/>
        <w:jc w:val="both"/>
        <w:rPr>
          <w:rFonts w:ascii="Courier New" w:hAnsi="Courier New" w:cs="Courier New"/>
          <w:color w:val="000000"/>
          <w:spacing w:val="-24"/>
          <w:sz w:val="26"/>
          <w:szCs w:val="26"/>
        </w:rPr>
      </w:pPr>
    </w:p>
    <w:p w:rsidR="00740C41" w:rsidRDefault="008128A5" w:rsidP="008128A5">
      <w:pPr>
        <w:shd w:val="clear" w:color="auto" w:fill="FFFFFF"/>
        <w:spacing w:before="72" w:line="360" w:lineRule="exact"/>
        <w:ind w:left="7"/>
        <w:jc w:val="both"/>
        <w:rPr>
          <w:rFonts w:ascii="Courier New" w:hAnsi="Courier New" w:cs="Courier New"/>
          <w:color w:val="000000"/>
          <w:spacing w:val="-24"/>
          <w:sz w:val="26"/>
          <w:szCs w:val="26"/>
        </w:rPr>
      </w:pPr>
      <w:r>
        <w:rPr>
          <w:rFonts w:ascii="Courier New" w:hAnsi="Courier New" w:cs="Courier New"/>
          <w:color w:val="000000"/>
          <w:spacing w:val="-24"/>
          <w:sz w:val="26"/>
          <w:szCs w:val="26"/>
        </w:rPr>
        <w:t xml:space="preserve">                      </w:t>
      </w:r>
      <w:r w:rsidR="00740C41">
        <w:rPr>
          <w:rFonts w:ascii="Courier New" w:hAnsi="Courier New" w:cs="Courier New"/>
          <w:color w:val="000000"/>
          <w:spacing w:val="-24"/>
          <w:sz w:val="26"/>
          <w:szCs w:val="26"/>
        </w:rPr>
        <w:t xml:space="preserve">GOVERNADO DO ESTADO DE RONDONIA no uso de suas </w:t>
      </w:r>
    </w:p>
    <w:p w:rsidR="00000000" w:rsidRDefault="00740C41">
      <w:pPr>
        <w:shd w:val="clear" w:color="auto" w:fill="FFFFFF"/>
        <w:spacing w:before="72" w:line="360" w:lineRule="exact"/>
        <w:ind w:left="7"/>
        <w:jc w:val="both"/>
      </w:pPr>
      <w:r>
        <w:rPr>
          <w:rFonts w:ascii="Courier New" w:hAnsi="Courier New" w:cs="Courier New"/>
          <w:color w:val="000000"/>
          <w:spacing w:val="-15"/>
          <w:sz w:val="26"/>
          <w:szCs w:val="26"/>
        </w:rPr>
        <w:t>Atribuições</w:t>
      </w:r>
      <w:r w:rsidR="008128A5">
        <w:rPr>
          <w:rFonts w:ascii="Courier New" w:hAnsi="Courier New" w:cs="Courier New"/>
          <w:color w:val="000000"/>
          <w:spacing w:val="-15"/>
          <w:sz w:val="26"/>
          <w:szCs w:val="26"/>
        </w:rPr>
        <w:t xml:space="preserve"> lega</w:t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t xml:space="preserve">is, concede afastamento ao </w:t>
      </w:r>
      <w:proofErr w:type="spellStart"/>
      <w:r>
        <w:rPr>
          <w:rFonts w:ascii="Courier New" w:hAnsi="Courier New" w:cs="Courier New"/>
          <w:color w:val="000000"/>
          <w:spacing w:val="-15"/>
          <w:sz w:val="26"/>
          <w:szCs w:val="26"/>
        </w:rPr>
        <w:t>Dr.VITOR</w:t>
      </w:r>
      <w:proofErr w:type="spellEnd"/>
      <w:r w:rsidR="008128A5">
        <w:rPr>
          <w:rFonts w:ascii="Courier New" w:hAnsi="Courier New" w:cs="Courier New"/>
          <w:color w:val="000000"/>
          <w:spacing w:val="-15"/>
          <w:sz w:val="26"/>
          <w:szCs w:val="26"/>
        </w:rPr>
        <w:t xml:space="preserve"> HUGO, </w:t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t>Secretário</w:t>
      </w:r>
      <w:r w:rsidR="008128A5">
        <w:rPr>
          <w:rFonts w:ascii="Courier New" w:hAnsi="Courier New" w:cs="Courier New"/>
          <w:color w:val="000000"/>
          <w:spacing w:val="-15"/>
          <w:sz w:val="26"/>
          <w:szCs w:val="26"/>
        </w:rPr>
        <w:t xml:space="preserve"> de Estado de Cultura,</w:t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t xml:space="preserve"> Esporte e Turismo, para deslo</w:t>
      </w:r>
      <w:r w:rsidR="008128A5"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car-se às cidades de Brasília e Rio de Janeiro, no período de </w:t>
      </w:r>
      <w:r w:rsidR="008128A5">
        <w:rPr>
          <w:rFonts w:ascii="Courier New" w:hAnsi="Courier New" w:cs="Courier New"/>
          <w:color w:val="000000"/>
          <w:spacing w:val="-12"/>
          <w:sz w:val="26"/>
          <w:szCs w:val="26"/>
        </w:rPr>
        <w:t>03 a 15 de julho de 1983, com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 o objetivo de acompanhar o vi</w:t>
      </w:r>
      <w:r w:rsidR="008128A5">
        <w:rPr>
          <w:rFonts w:ascii="Courier New" w:hAnsi="Courier New" w:cs="Courier New"/>
          <w:color w:val="000000"/>
          <w:spacing w:val="-17"/>
          <w:sz w:val="26"/>
          <w:szCs w:val="26"/>
        </w:rPr>
        <w:t xml:space="preserve">sitante Luigi </w:t>
      </w:r>
      <w:proofErr w:type="spellStart"/>
      <w:r w:rsidR="008128A5">
        <w:rPr>
          <w:rFonts w:ascii="Courier New" w:hAnsi="Courier New" w:cs="Courier New"/>
          <w:color w:val="000000"/>
          <w:spacing w:val="-17"/>
          <w:sz w:val="26"/>
          <w:szCs w:val="26"/>
        </w:rPr>
        <w:t>Borgono</w:t>
      </w:r>
      <w:proofErr w:type="spellEnd"/>
      <w:r w:rsidR="008128A5">
        <w:rPr>
          <w:rFonts w:ascii="Courier New" w:hAnsi="Courier New" w:cs="Courier New"/>
          <w:color w:val="000000"/>
          <w:spacing w:val="-17"/>
          <w:sz w:val="26"/>
          <w:szCs w:val="26"/>
        </w:rPr>
        <w:t xml:space="preserve">, na </w:t>
      </w:r>
      <w:r w:rsidR="008128A5">
        <w:rPr>
          <w:rFonts w:ascii="Courier New" w:hAnsi="Courier New" w:cs="Courier New"/>
          <w:color w:val="000000"/>
          <w:spacing w:val="-2"/>
          <w:sz w:val="26"/>
          <w:szCs w:val="26"/>
        </w:rPr>
        <w:t>visita</w:t>
      </w:r>
      <w:r>
        <w:rPr>
          <w:rFonts w:ascii="Courier New" w:hAnsi="Courier New" w:cs="Courier New"/>
          <w:color w:val="000000"/>
          <w:spacing w:val="-17"/>
          <w:sz w:val="26"/>
          <w:szCs w:val="26"/>
        </w:rPr>
        <w:t xml:space="preserve"> que fará à Faculdade Dom Bos</w:t>
      </w:r>
      <w:r w:rsidR="008128A5">
        <w:rPr>
          <w:rFonts w:ascii="Courier New" w:hAnsi="Courier New" w:cs="Courier New"/>
          <w:color w:val="000000"/>
          <w:spacing w:val="-12"/>
          <w:sz w:val="26"/>
          <w:szCs w:val="26"/>
        </w:rPr>
        <w:t>co de Educação Física nas respectivas cidades.</w:t>
      </w:r>
    </w:p>
    <w:p w:rsidR="00000000" w:rsidRDefault="008128A5">
      <w:pPr>
        <w:ind w:left="4846" w:right="3355"/>
        <w:rPr>
          <w:rFonts w:ascii="Courier New" w:hAnsi="Courier New" w:cs="Courier New"/>
          <w:sz w:val="24"/>
          <w:szCs w:val="24"/>
        </w:rPr>
      </w:pPr>
    </w:p>
    <w:p w:rsidR="00000000" w:rsidRDefault="008128A5">
      <w:pPr>
        <w:ind w:left="4846" w:right="3355"/>
        <w:rPr>
          <w:rFonts w:ascii="Courier New" w:hAnsi="Courier New" w:cs="Courier New"/>
          <w:sz w:val="24"/>
          <w:szCs w:val="24"/>
        </w:rPr>
        <w:sectPr w:rsidR="00000000">
          <w:type w:val="continuous"/>
          <w:pgSz w:w="11909" w:h="16834"/>
          <w:pgMar w:top="1440" w:right="796" w:bottom="720" w:left="2344" w:header="720" w:footer="720" w:gutter="0"/>
          <w:cols w:space="60"/>
          <w:noEndnote/>
        </w:sectPr>
      </w:pPr>
    </w:p>
    <w:p w:rsidR="00000000" w:rsidRDefault="008128A5">
      <w:pPr>
        <w:shd w:val="clear" w:color="auto" w:fill="FFFFFF"/>
        <w:spacing w:before="158"/>
      </w:pPr>
      <w:r>
        <w:rPr>
          <w:rFonts w:ascii="Courier New" w:hAnsi="Courier New" w:cs="Courier New"/>
          <w:color w:val="000000"/>
          <w:spacing w:val="-22"/>
          <w:sz w:val="26"/>
          <w:szCs w:val="26"/>
        </w:rPr>
        <w:lastRenderedPageBreak/>
        <w:t xml:space="preserve">Porto Velho-RO, 12 de </w:t>
      </w:r>
      <w:r w:rsidR="00740C41">
        <w:rPr>
          <w:rFonts w:ascii="Courier New" w:hAnsi="Courier New" w:cs="Courier New"/>
          <w:color w:val="000000"/>
          <w:spacing w:val="-22"/>
          <w:sz w:val="26"/>
          <w:szCs w:val="26"/>
        </w:rPr>
        <w:t>julho</w:t>
      </w:r>
      <w:r>
        <w:rPr>
          <w:rFonts w:ascii="Courier New" w:hAnsi="Courier New" w:cs="Courier New"/>
          <w:color w:val="000000"/>
          <w:spacing w:val="-22"/>
          <w:sz w:val="26"/>
          <w:szCs w:val="26"/>
        </w:rPr>
        <w:t xml:space="preserve"> de 1.983.</w:t>
      </w:r>
    </w:p>
    <w:p w:rsidR="00000000" w:rsidRDefault="008128A5">
      <w:pPr>
        <w:shd w:val="clear" w:color="auto" w:fill="FFFFFF"/>
        <w:ind w:left="1764"/>
      </w:pPr>
      <w:r>
        <w:rPr>
          <w:b/>
          <w:bCs/>
          <w:color w:val="8683A6"/>
        </w:rPr>
        <w:t>^</w:t>
      </w:r>
    </w:p>
    <w:p w:rsidR="00000000" w:rsidRDefault="00740C41">
      <w:pPr>
        <w:shd w:val="clear" w:color="auto" w:fill="FFFFFF"/>
        <w:spacing w:line="245" w:lineRule="exact"/>
        <w:ind w:left="1894" w:hanging="878"/>
      </w:pPr>
      <w:r>
        <w:rPr>
          <w:rFonts w:ascii="Courier New" w:hAnsi="Courier New" w:cs="Courier New"/>
          <w:color w:val="000000"/>
          <w:spacing w:val="-18"/>
          <w:sz w:val="26"/>
          <w:szCs w:val="26"/>
        </w:rPr>
        <w:t xml:space="preserve">Teobaldo de </w:t>
      </w:r>
      <w:proofErr w:type="spellStart"/>
      <w:r>
        <w:rPr>
          <w:rFonts w:ascii="Courier New" w:hAnsi="Courier New" w:cs="Courier New"/>
          <w:color w:val="000000"/>
          <w:spacing w:val="-18"/>
          <w:sz w:val="26"/>
          <w:szCs w:val="26"/>
        </w:rPr>
        <w:t>M</w:t>
      </w:r>
      <w:r w:rsidR="008128A5">
        <w:rPr>
          <w:rFonts w:ascii="Courier New" w:hAnsi="Courier New" w:cs="Courier New"/>
          <w:color w:val="000000"/>
          <w:spacing w:val="-18"/>
          <w:sz w:val="26"/>
          <w:szCs w:val="26"/>
        </w:rPr>
        <w:t>ontibello</w:t>
      </w:r>
      <w:proofErr w:type="spellEnd"/>
      <w:r w:rsidR="008128A5">
        <w:rPr>
          <w:rFonts w:ascii="Courier New" w:hAnsi="Courier New" w:cs="Courier New"/>
          <w:color w:val="000000"/>
          <w:spacing w:val="-18"/>
          <w:sz w:val="26"/>
          <w:szCs w:val="26"/>
        </w:rPr>
        <w:t xml:space="preserve"> Pinto Viana </w:t>
      </w:r>
      <w:r w:rsidR="008128A5">
        <w:rPr>
          <w:rFonts w:ascii="Courier New" w:hAnsi="Courier New" w:cs="Courier New"/>
          <w:color w:val="000000"/>
          <w:spacing w:val="-13"/>
          <w:sz w:val="26"/>
          <w:szCs w:val="26"/>
        </w:rPr>
        <w:t>Governador em exercício</w:t>
      </w:r>
    </w:p>
    <w:p w:rsidR="00000000" w:rsidRDefault="008128A5">
      <w:pPr>
        <w:shd w:val="clear" w:color="auto" w:fill="FFFFFF"/>
        <w:spacing w:line="245" w:lineRule="exact"/>
        <w:ind w:left="1894" w:hanging="878"/>
        <w:sectPr w:rsidR="00000000">
          <w:type w:val="continuous"/>
          <w:pgSz w:w="11909" w:h="16834"/>
          <w:pgMar w:top="1440" w:right="2034" w:bottom="720" w:left="3949" w:header="720" w:footer="720" w:gutter="0"/>
          <w:cols w:space="60"/>
          <w:noEndnote/>
        </w:sectPr>
      </w:pPr>
    </w:p>
    <w:p w:rsidR="00740C41" w:rsidRDefault="00740C41">
      <w:pPr>
        <w:shd w:val="clear" w:color="auto" w:fill="FFFFFF"/>
        <w:spacing w:before="151"/>
        <w:ind w:left="4370"/>
      </w:pPr>
    </w:p>
    <w:sectPr w:rsidR="00740C41">
      <w:type w:val="continuous"/>
      <w:pgSz w:w="11909" w:h="16834"/>
      <w:pgMar w:top="1440" w:right="2329" w:bottom="720" w:left="37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41"/>
    <w:rsid w:val="00740C41"/>
    <w:rsid w:val="0081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68D94B-9D4D-48CC-8049-A14BF395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Saimo Farias Gomes</dc:creator>
  <cp:keywords/>
  <dc:description/>
  <cp:lastModifiedBy>Saimo Farias Gomes</cp:lastModifiedBy>
  <cp:revision>1</cp:revision>
  <dcterms:created xsi:type="dcterms:W3CDTF">2017-04-17T13:57:00Z</dcterms:created>
  <dcterms:modified xsi:type="dcterms:W3CDTF">2017-04-17T14:09:00Z</dcterms:modified>
</cp:coreProperties>
</file>