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BE" w:rsidRDefault="00BA0F93">
      <w:pPr>
        <w:framePr w:h="2023" w:hSpace="36" w:wrap="notBeside" w:vAnchor="text" w:hAnchor="margin" w:x="-209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76300" cy="12858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BE" w:rsidRDefault="00BA0F93">
      <w:pPr>
        <w:shd w:val="clear" w:color="auto" w:fill="FFFFFF"/>
        <w:spacing w:before="432" w:after="317" w:line="468" w:lineRule="exact"/>
        <w:ind w:left="1598" w:hanging="1598"/>
      </w:pPr>
      <w:r>
        <w:rPr>
          <w:color w:val="000000"/>
          <w:spacing w:val="-23"/>
          <w:sz w:val="32"/>
          <w:szCs w:val="32"/>
        </w:rPr>
        <w:lastRenderedPageBreak/>
        <w:t xml:space="preserve">GOVERNO DO ESTADO DE RONDÔNIA </w:t>
      </w:r>
      <w:r>
        <w:rPr>
          <w:color w:val="000000"/>
          <w:sz w:val="24"/>
          <w:szCs w:val="24"/>
        </w:rPr>
        <w:t>GOVERNADORIA</w:t>
      </w:r>
    </w:p>
    <w:p w:rsidR="006E7ABE" w:rsidRDefault="006E7ABE">
      <w:pPr>
        <w:shd w:val="clear" w:color="auto" w:fill="FFFFFF"/>
        <w:spacing w:before="432" w:after="317" w:line="468" w:lineRule="exact"/>
        <w:ind w:left="1598" w:hanging="1598"/>
        <w:sectPr w:rsidR="006E7ABE">
          <w:type w:val="continuous"/>
          <w:pgSz w:w="11909" w:h="16834"/>
          <w:pgMar w:top="1440" w:right="2585" w:bottom="720" w:left="4377" w:header="720" w:footer="720" w:gutter="0"/>
          <w:cols w:space="60"/>
          <w:noEndnote/>
        </w:sectPr>
      </w:pPr>
    </w:p>
    <w:p w:rsidR="002E0523" w:rsidRDefault="002E0523" w:rsidP="002E0523">
      <w:pPr>
        <w:shd w:val="clear" w:color="auto" w:fill="FFFFFF"/>
        <w:spacing w:line="482" w:lineRule="exact"/>
        <w:ind w:firstLine="247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DECRETO N. 841 DE 28</w:t>
      </w:r>
      <w:r w:rsidRPr="002E0523">
        <w:rPr>
          <w:color w:val="000000"/>
          <w:spacing w:val="-2"/>
          <w:sz w:val="24"/>
          <w:szCs w:val="24"/>
        </w:rPr>
        <w:t xml:space="preserve"> DE JANEIRO DE 1983.</w:t>
      </w:r>
    </w:p>
    <w:p w:rsidR="006E7ABE" w:rsidRDefault="00BA0F93" w:rsidP="002E0523">
      <w:pPr>
        <w:shd w:val="clear" w:color="auto" w:fill="FFFFFF"/>
        <w:spacing w:line="482" w:lineRule="exact"/>
        <w:ind w:firstLine="2470"/>
        <w:jc w:val="both"/>
      </w:pPr>
      <w:r>
        <w:rPr>
          <w:color w:val="000000"/>
          <w:spacing w:val="-2"/>
          <w:sz w:val="24"/>
          <w:szCs w:val="24"/>
        </w:rPr>
        <w:t xml:space="preserve">O GOVERNADOR DO ESTADO DE RONDÔNIA, usando </w:t>
      </w:r>
      <w:r>
        <w:rPr>
          <w:color w:val="000000"/>
          <w:sz w:val="24"/>
          <w:szCs w:val="24"/>
        </w:rPr>
        <w:t xml:space="preserve">das atribuições </w:t>
      </w:r>
      <w:r w:rsidR="002E0523">
        <w:rPr>
          <w:color w:val="000000"/>
          <w:sz w:val="24"/>
          <w:szCs w:val="24"/>
        </w:rPr>
        <w:t>que lhe confere o Decreto-Lei n.</w:t>
      </w:r>
      <w:r>
        <w:rPr>
          <w:color w:val="000000"/>
          <w:sz w:val="24"/>
          <w:szCs w:val="24"/>
        </w:rPr>
        <w:t xml:space="preserve"> 1, de 31 de dezembro de 1 981, combinado com o disposto no art. 29 </w:t>
      </w:r>
      <w:r>
        <w:rPr>
          <w:color w:val="000000"/>
          <w:spacing w:val="-3"/>
          <w:sz w:val="24"/>
          <w:szCs w:val="24"/>
        </w:rPr>
        <w:t>do Decreto-Lei</w:t>
      </w:r>
      <w:r w:rsidR="002E0523">
        <w:rPr>
          <w:color w:val="000000"/>
          <w:spacing w:val="-3"/>
          <w:sz w:val="24"/>
          <w:szCs w:val="24"/>
        </w:rPr>
        <w:t xml:space="preserve"> n. 5, de 31 de dezembro de 19</w:t>
      </w:r>
      <w:r>
        <w:rPr>
          <w:color w:val="000000"/>
          <w:spacing w:val="-3"/>
          <w:sz w:val="24"/>
          <w:szCs w:val="24"/>
        </w:rPr>
        <w:t>81, nomeia Ma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ria Auxiliadora Macedo Fraga</w:t>
      </w:r>
      <w:r w:rsidR="002E0523">
        <w:rPr>
          <w:color w:val="000000"/>
          <w:spacing w:val="-1"/>
          <w:sz w:val="24"/>
          <w:szCs w:val="24"/>
        </w:rPr>
        <w:t xml:space="preserve"> e Silva, Economista, para exer</w:t>
      </w:r>
      <w:r>
        <w:rPr>
          <w:color w:val="000000"/>
          <w:spacing w:val="-1"/>
          <w:sz w:val="24"/>
          <w:szCs w:val="24"/>
        </w:rPr>
        <w:t xml:space="preserve">cer o cargo em comissão de Secretário Adjunto da Secretaria </w:t>
      </w:r>
      <w:r>
        <w:rPr>
          <w:color w:val="000000"/>
          <w:sz w:val="24"/>
          <w:szCs w:val="24"/>
        </w:rPr>
        <w:t>de Estado do Interior e Just</w:t>
      </w:r>
      <w:bookmarkStart w:id="0" w:name="_GoBack"/>
      <w:bookmarkEnd w:id="0"/>
      <w:r>
        <w:rPr>
          <w:color w:val="000000"/>
          <w:sz w:val="24"/>
          <w:szCs w:val="24"/>
        </w:rPr>
        <w:t>iça.</w:t>
      </w:r>
    </w:p>
    <w:p w:rsidR="002E0523" w:rsidRDefault="00BA0F93" w:rsidP="002E0523">
      <w:pPr>
        <w:shd w:val="clear" w:color="auto" w:fill="FFFFFF"/>
        <w:spacing w:line="490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Po</w:t>
      </w:r>
      <w:r w:rsidR="002E0523">
        <w:rPr>
          <w:color w:val="000000"/>
          <w:spacing w:val="-2"/>
          <w:sz w:val="24"/>
          <w:szCs w:val="24"/>
        </w:rPr>
        <w:t>rto Velho-RO, 28 de janeiro de 1</w:t>
      </w:r>
      <w:r>
        <w:rPr>
          <w:color w:val="000000"/>
          <w:spacing w:val="-2"/>
          <w:sz w:val="24"/>
          <w:szCs w:val="24"/>
        </w:rPr>
        <w:t xml:space="preserve">983, </w:t>
      </w:r>
      <w:r>
        <w:rPr>
          <w:color w:val="000000"/>
          <w:sz w:val="24"/>
          <w:szCs w:val="24"/>
        </w:rPr>
        <w:t>949</w:t>
      </w:r>
      <w:r w:rsidR="002E0523">
        <w:rPr>
          <w:color w:val="000000"/>
          <w:sz w:val="24"/>
          <w:szCs w:val="24"/>
        </w:rPr>
        <w:t xml:space="preserve"> da Republica e 19 do Estado. </w:t>
      </w:r>
    </w:p>
    <w:p w:rsidR="002E0523" w:rsidRDefault="002E0523" w:rsidP="002E0523">
      <w:pPr>
        <w:shd w:val="clear" w:color="auto" w:fill="FFFFFF"/>
        <w:spacing w:line="490" w:lineRule="exact"/>
        <w:jc w:val="center"/>
        <w:rPr>
          <w:color w:val="000000"/>
          <w:sz w:val="24"/>
          <w:szCs w:val="24"/>
        </w:rPr>
      </w:pPr>
    </w:p>
    <w:p w:rsidR="002E0523" w:rsidRDefault="002E0523" w:rsidP="002E0523">
      <w:pPr>
        <w:shd w:val="clear" w:color="auto" w:fill="FFFFFF"/>
        <w:spacing w:line="490" w:lineRule="exac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JORGE TEIXEIRA DE OLIVEIRA</w:t>
      </w:r>
    </w:p>
    <w:p w:rsidR="002E0523" w:rsidRPr="002E0523" w:rsidRDefault="002E0523" w:rsidP="002E0523">
      <w:pPr>
        <w:shd w:val="clear" w:color="auto" w:fill="FFFFFF"/>
        <w:spacing w:line="490" w:lineRule="exact"/>
        <w:jc w:val="center"/>
        <w:rPr>
          <w:color w:val="000000"/>
          <w:sz w:val="24"/>
          <w:szCs w:val="24"/>
        </w:rPr>
        <w:sectPr w:rsidR="002E0523" w:rsidRPr="002E0523">
          <w:type w:val="continuous"/>
          <w:pgSz w:w="11909" w:h="16834"/>
          <w:pgMar w:top="1440" w:right="1441" w:bottom="720" w:left="1936" w:header="720" w:footer="720" w:gutter="0"/>
          <w:cols w:space="60"/>
          <w:noEndnote/>
        </w:sectPr>
      </w:pPr>
      <w:r>
        <w:rPr>
          <w:color w:val="000000"/>
          <w:sz w:val="24"/>
          <w:szCs w:val="24"/>
        </w:rPr>
        <w:t>GOVERNADOR</w:t>
      </w:r>
    </w:p>
    <w:p w:rsidR="00BA0F93" w:rsidRDefault="00BA0F93">
      <w:pPr>
        <w:shd w:val="clear" w:color="auto" w:fill="FFFFFF"/>
      </w:pPr>
    </w:p>
    <w:sectPr w:rsidR="00BA0F93">
      <w:pgSz w:w="11909" w:h="16834"/>
      <w:pgMar w:top="1440" w:right="8208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93"/>
    <w:rsid w:val="002E0523"/>
    <w:rsid w:val="006E7ABE"/>
    <w:rsid w:val="00BA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67FFFC-25A3-4DCB-BA0E-0A36FFF4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2016-01-19T10:51:00Z</dcterms:created>
  <dcterms:modified xsi:type="dcterms:W3CDTF">2016-01-19T11:21:00Z</dcterms:modified>
</cp:coreProperties>
</file>