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E5" w:rsidRDefault="00AC2AE5" w:rsidP="00AC2AE5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N° 24.545, DE 18 DE DEZEMBRO DE 2019.</w:t>
      </w:r>
    </w:p>
    <w:p w:rsidR="00AC2AE5" w:rsidRDefault="00AC2AE5" w:rsidP="00AC2AE5">
      <w:pPr>
        <w:pStyle w:val="newcentralizartexto"/>
        <w:spacing w:before="0" w:beforeAutospacing="0" w:after="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AC2AE5" w:rsidRDefault="00ED7A51" w:rsidP="00AC2AE5">
      <w:pPr>
        <w:pStyle w:val="newcentralizartexto"/>
        <w:spacing w:before="0" w:beforeAutospacing="0" w:after="0" w:afterAutospacing="0"/>
        <w:ind w:left="120" w:right="120"/>
        <w:jc w:val="both"/>
        <w:rPr>
          <w:color w:val="000000"/>
          <w:sz w:val="27"/>
          <w:szCs w:val="27"/>
        </w:rPr>
      </w:pPr>
      <w:hyperlink r:id="rId4" w:history="1">
        <w:r w:rsidR="00AC2AE5" w:rsidRPr="00ED7A51">
          <w:rPr>
            <w:rStyle w:val="Hyperlink"/>
            <w:sz w:val="27"/>
            <w:szCs w:val="27"/>
          </w:rPr>
          <w:t>Alteração dada pelo Decreto n° 24.653, de 13/1/2020</w:t>
        </w:r>
      </w:hyperlink>
      <w:bookmarkStart w:id="0" w:name="_GoBack"/>
      <w:bookmarkEnd w:id="0"/>
      <w:r w:rsidR="00AC2AE5">
        <w:rPr>
          <w:color w:val="000000"/>
          <w:sz w:val="27"/>
          <w:szCs w:val="27"/>
        </w:rPr>
        <w:t>.</w:t>
      </w:r>
    </w:p>
    <w:p w:rsidR="00AC2AE5" w:rsidRDefault="00AC2AE5" w:rsidP="00AC2AE5">
      <w:pPr>
        <w:pStyle w:val="newementa"/>
        <w:spacing w:before="0" w:beforeAutospacing="0" w:after="0" w:afterAutospacing="0"/>
        <w:ind w:left="4536"/>
        <w:jc w:val="both"/>
        <w:rPr>
          <w:strike/>
          <w:color w:val="000000"/>
          <w:sz w:val="27"/>
          <w:szCs w:val="27"/>
        </w:rPr>
      </w:pPr>
      <w:r w:rsidRPr="00AC2AE5">
        <w:rPr>
          <w:strike/>
          <w:color w:val="000000"/>
          <w:sz w:val="27"/>
          <w:szCs w:val="27"/>
        </w:rPr>
        <w:t>Prorroga Cedência de Oficial e Praças da Polícia Militar do Estado de Rondônia e dá outras providências.</w:t>
      </w:r>
    </w:p>
    <w:p w:rsidR="00AC2AE5" w:rsidRDefault="00AC2AE5" w:rsidP="00AC2AE5">
      <w:pPr>
        <w:pStyle w:val="newementa"/>
        <w:spacing w:before="0" w:beforeAutospacing="0" w:after="0" w:afterAutospacing="0"/>
        <w:ind w:left="4536"/>
        <w:jc w:val="both"/>
        <w:rPr>
          <w:strike/>
          <w:color w:val="000000"/>
          <w:sz w:val="27"/>
          <w:szCs w:val="27"/>
        </w:rPr>
      </w:pPr>
    </w:p>
    <w:p w:rsidR="00AC2AE5" w:rsidRDefault="00AC2AE5" w:rsidP="00AC2AE5">
      <w:pPr>
        <w:pStyle w:val="newementa"/>
        <w:spacing w:before="0" w:beforeAutospacing="0" w:after="0" w:afterAutospacing="0"/>
        <w:ind w:left="4536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>Prorroga Cedência de Praças da Polícia Militar do Estado de Rondônia e dá outras providências.</w:t>
      </w:r>
    </w:p>
    <w:p w:rsidR="00AC2AE5" w:rsidRPr="00AC2AE5" w:rsidRDefault="00AC2AE5" w:rsidP="00AC2AE5">
      <w:pPr>
        <w:pStyle w:val="newementa"/>
        <w:spacing w:before="0" w:beforeAutospacing="0" w:after="0" w:afterAutospacing="0"/>
        <w:ind w:left="4536"/>
        <w:jc w:val="both"/>
        <w:rPr>
          <w:strike/>
          <w:color w:val="000000"/>
          <w:sz w:val="27"/>
          <w:szCs w:val="27"/>
        </w:rPr>
      </w:pP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o inciso V do artigo 65 da Constituição do Estado,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1°  Ficam prorrogadas as cedências dos Policiais Militares abaixo relacionados, para  exercerem funções de natureza policial-militar,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no Departamento Estadual de Estradas de Rodagem, Infraestrutura e Serviços Públicos - DER, com ônus para o Órgão de destino, no período de 1° de janeiro a 31 de dezembro de 2020, em conformidade com o art. 46 da Lei n° 4.302, de 25 de junho de 2018 e o inciso VI do art. 1° da Lei Complementar n° 237, de 20 de dezembro de 2000, alterada pela Lei Complementar n° 606, de 11 de janeiro de 2011.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 - 2° Sargento da Polícia Militar, Registro Estatístico 100052247, CLODOALDO NUNES DO NASCIMENTO;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 - 3° Sargento da Polícia Militar, Registro Estatístico 1000088193, ALEX ANDRADE DE SOUZA; e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III - 3° Sargento da Polícia Militar, Registro Estatístico 100068399, EMERSON SANTOS DA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SILVA .</w:t>
      </w:r>
      <w:proofErr w:type="gramEnd"/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Parágrafo único.  Os Policiais Militares poderão, quando necessário e devidamente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 xml:space="preserve">requisitados pelo Comandante-Geral da Polícia Militar do Estado de Rondônia - PMRO, atuar em policiamento extraordinário, especial, em grandes eventos, compor comissões e instruir procedimentos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apuratórios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no âmbito da Corporação, além de concorrer em escalas de serviços compatíveis ao seu posto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e  sua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graduação.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P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color w:val="000000"/>
          <w:sz w:val="27"/>
          <w:szCs w:val="27"/>
        </w:rPr>
      </w:pPr>
      <w:r w:rsidRPr="00AC2AE5">
        <w:rPr>
          <w:rFonts w:ascii="Times Roman" w:hAnsi="Times Roman"/>
          <w:strike/>
          <w:color w:val="000000"/>
          <w:sz w:val="27"/>
          <w:szCs w:val="27"/>
        </w:rPr>
        <w:t>Art. 2</w:t>
      </w:r>
      <w:proofErr w:type="gramStart"/>
      <w:r w:rsidRPr="00AC2AE5">
        <w:rPr>
          <w:rFonts w:ascii="Times Roman" w:hAnsi="Times Roman"/>
          <w:strike/>
          <w:color w:val="000000"/>
          <w:sz w:val="27"/>
          <w:szCs w:val="27"/>
        </w:rPr>
        <w:t>°  O</w:t>
      </w:r>
      <w:proofErr w:type="gramEnd"/>
      <w:r w:rsidRPr="00AC2AE5">
        <w:rPr>
          <w:rFonts w:ascii="Times Roman" w:hAnsi="Times Roman"/>
          <w:strike/>
          <w:color w:val="000000"/>
          <w:sz w:val="27"/>
          <w:szCs w:val="27"/>
        </w:rPr>
        <w:t xml:space="preserve"> Oficial da Polícia Militar manter-se-á agregado ao Quadro de Oficiais da Polícia Militar do Estado de Rondônia - QOPM, pelo mesmo período de sua cedência, em consonância com o inciso I do § 1° do art. </w:t>
      </w:r>
      <w:r w:rsidRPr="00AC2AE5">
        <w:rPr>
          <w:rFonts w:ascii="Times Roman" w:hAnsi="Times Roman"/>
          <w:strike/>
          <w:color w:val="000000"/>
          <w:sz w:val="27"/>
          <w:szCs w:val="27"/>
        </w:rPr>
        <w:lastRenderedPageBreak/>
        <w:t>79 do Decreto-Lei n° 09-A, de 9 de março de 1982</w:t>
      </w:r>
      <w:r w:rsidRPr="00AC2AE5">
        <w:rPr>
          <w:rFonts w:ascii="Times Roman" w:hAnsi="Times Roman"/>
          <w:b/>
          <w:color w:val="000000"/>
          <w:sz w:val="27"/>
          <w:szCs w:val="27"/>
        </w:rPr>
        <w:t>. (Artigo revogado pelo Decreto n° 24.653, de 13/1/2020)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Os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Praças permanecerão agregados ao Quadro de Praças da Polícia Militar do Estado de Rondônia - QPPM, pelo mesmo período de sua cedência, conforme o inciso I do § 1° do art. 79 do Decreto-Lei n° 09-A, de 1982.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4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Os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Policiais Militares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continuam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no Quadro Especial dos Militares do Estado de Rondônia - QEPM, durante o intervalo de sua cedência, concomitante o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estabelecido no art. 2° da Lei n° 3.514, de 5 de fevereiro de 2015.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P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color w:val="000000"/>
          <w:sz w:val="27"/>
          <w:szCs w:val="27"/>
        </w:rPr>
      </w:pPr>
      <w:r w:rsidRPr="00AC2AE5">
        <w:rPr>
          <w:rFonts w:ascii="Times Roman" w:hAnsi="Times Roman"/>
          <w:strike/>
          <w:color w:val="000000"/>
          <w:sz w:val="27"/>
          <w:szCs w:val="27"/>
        </w:rPr>
        <w:t>Art. 5</w:t>
      </w:r>
      <w:proofErr w:type="gramStart"/>
      <w:r w:rsidRPr="00AC2AE5">
        <w:rPr>
          <w:rFonts w:ascii="Times Roman" w:hAnsi="Times Roman"/>
          <w:strike/>
          <w:color w:val="000000"/>
          <w:sz w:val="27"/>
          <w:szCs w:val="27"/>
        </w:rPr>
        <w:t>°  O</w:t>
      </w:r>
      <w:proofErr w:type="gramEnd"/>
      <w:r w:rsidRPr="00AC2AE5">
        <w:rPr>
          <w:rFonts w:ascii="Times Roman" w:hAnsi="Times Roman"/>
          <w:strike/>
          <w:color w:val="000000"/>
          <w:sz w:val="27"/>
          <w:szCs w:val="27"/>
        </w:rPr>
        <w:t> Oficial  permanece adido à Coordenadoria de Pessoal para efeito de alterações e remuneração, de acordo com o art. 80 do Decreto-Lei n. 09-A, de 1982.</w:t>
      </w:r>
      <w:r>
        <w:rPr>
          <w:rFonts w:ascii="Times Roman" w:hAnsi="Times Roman"/>
          <w:strike/>
          <w:color w:val="000000"/>
          <w:sz w:val="27"/>
          <w:szCs w:val="27"/>
        </w:rPr>
        <w:t xml:space="preserve"> </w:t>
      </w:r>
      <w:r w:rsidRPr="00AC2AE5">
        <w:rPr>
          <w:rFonts w:ascii="Times Roman" w:hAnsi="Times Roman"/>
          <w:b/>
          <w:color w:val="000000"/>
          <w:sz w:val="27"/>
          <w:szCs w:val="27"/>
        </w:rPr>
        <w:t>(Artigo revogado pelo Decreto n° 24.653, de 13/1/2020)</w:t>
      </w:r>
    </w:p>
    <w:p w:rsidR="00AC2AE5" w:rsidRP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6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Os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Praças encontram-se adidos</w:t>
      </w:r>
      <w:r>
        <w:rPr>
          <w:rStyle w:val="Forte"/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 xml:space="preserve">à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Ajudância</w:t>
      </w:r>
      <w:proofErr w:type="spellEnd"/>
      <w:r>
        <w:rPr>
          <w:rFonts w:ascii="Times Roman" w:hAnsi="Times Roman"/>
          <w:color w:val="000000"/>
          <w:sz w:val="27"/>
          <w:szCs w:val="27"/>
        </w:rPr>
        <w:t>-Geral, para efeito de alterações e remuneração, em consenso ao art. 80 do Decreto-Lei n° 09-A, de 1982.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7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Este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Decreto entra em vigor na data de sua publicação.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18 de dezembro de 2019, 132° da República.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AC2AE5" w:rsidRDefault="00AC2AE5" w:rsidP="00AC2AE5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</w:p>
    <w:p w:rsidR="00AC2AE5" w:rsidRDefault="00AC2AE5" w:rsidP="00AC2AE5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</w:t>
      </w:r>
    </w:p>
    <w:p w:rsidR="00883A69" w:rsidRDefault="00ED7A51" w:rsidP="00AC2AE5">
      <w:pPr>
        <w:spacing w:after="0" w:line="240" w:lineRule="auto"/>
      </w:pPr>
    </w:p>
    <w:sectPr w:rsidR="0088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5"/>
    <w:rsid w:val="00141C58"/>
    <w:rsid w:val="00712C11"/>
    <w:rsid w:val="00AC2AE5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E71D-BD5E-4C49-9606-AB558BF4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A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A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2AE5"/>
    <w:rPr>
      <w:b/>
      <w:bCs/>
    </w:rPr>
  </w:style>
  <w:style w:type="paragraph" w:customStyle="1" w:styleId="newtabelatextocentralizado">
    <w:name w:val="new_tabela_texto_centralizado"/>
    <w:basedOn w:val="Normal"/>
    <w:rsid w:val="00AC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0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Brenda Taynah Siepamann Veloso</cp:lastModifiedBy>
  <cp:revision>2</cp:revision>
  <dcterms:created xsi:type="dcterms:W3CDTF">2020-01-17T19:47:00Z</dcterms:created>
  <dcterms:modified xsi:type="dcterms:W3CDTF">2020-02-20T13:00:00Z</dcterms:modified>
</cp:coreProperties>
</file>