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F7ADF">
      <w:pPr>
        <w:ind w:left="3067" w:right="47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06145" cy="1280160"/>
            <wp:effectExtent l="0" t="0" r="825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26891" w:rsidP="00126891">
      <w:pPr>
        <w:shd w:val="clear" w:color="auto" w:fill="FFFFFF"/>
        <w:spacing w:line="353" w:lineRule="exact"/>
        <w:ind w:left="2261" w:right="3226" w:hanging="44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GOVERNO DO ESTADO DE RONDÔNIA GABINETE DO GOVERNADOR</w:t>
      </w:r>
    </w:p>
    <w:p w:rsidR="00126891" w:rsidRDefault="00126891" w:rsidP="00126891">
      <w:pPr>
        <w:shd w:val="clear" w:color="auto" w:fill="FFFFFF"/>
        <w:spacing w:line="353" w:lineRule="exact"/>
        <w:ind w:left="2261" w:right="3226" w:hanging="446"/>
      </w:pPr>
    </w:p>
    <w:p w:rsidR="00AF7ADF" w:rsidRDefault="00AF7ADF" w:rsidP="00126891">
      <w:pPr>
        <w:shd w:val="clear" w:color="auto" w:fill="FFFFFF"/>
        <w:tabs>
          <w:tab w:val="left" w:pos="8993"/>
        </w:tabs>
        <w:spacing w:line="396" w:lineRule="exact"/>
        <w:ind w:right="7" w:firstLine="1764"/>
        <w:jc w:val="both"/>
        <w:rPr>
          <w:color w:val="000000"/>
          <w:sz w:val="24"/>
          <w:szCs w:val="24"/>
        </w:rPr>
      </w:pPr>
      <w:r w:rsidRPr="00126891">
        <w:rPr>
          <w:color w:val="000000"/>
          <w:sz w:val="24"/>
          <w:szCs w:val="24"/>
        </w:rPr>
        <w:t>DECRETO N. 1100 DE 29 DE ABRIL DE 1983.</w:t>
      </w:r>
    </w:p>
    <w:p w:rsidR="00126891" w:rsidRPr="00126891" w:rsidRDefault="00126891" w:rsidP="00126891">
      <w:pPr>
        <w:shd w:val="clear" w:color="auto" w:fill="FFFFFF"/>
        <w:tabs>
          <w:tab w:val="left" w:pos="8993"/>
        </w:tabs>
        <w:spacing w:line="396" w:lineRule="exact"/>
        <w:ind w:right="7" w:firstLine="1764"/>
        <w:jc w:val="both"/>
        <w:rPr>
          <w:color w:val="000000"/>
          <w:sz w:val="24"/>
          <w:szCs w:val="24"/>
        </w:rPr>
      </w:pPr>
      <w:bookmarkStart w:id="0" w:name="_GoBack"/>
      <w:bookmarkEnd w:id="0"/>
    </w:p>
    <w:p w:rsidR="00000000" w:rsidRPr="00126891" w:rsidRDefault="00126891" w:rsidP="00126891">
      <w:pPr>
        <w:shd w:val="clear" w:color="auto" w:fill="FFFFFF"/>
        <w:tabs>
          <w:tab w:val="left" w:pos="8993"/>
        </w:tabs>
        <w:spacing w:line="396" w:lineRule="exact"/>
        <w:ind w:right="7" w:firstLine="1764"/>
        <w:jc w:val="both"/>
      </w:pPr>
      <w:r w:rsidRPr="00126891">
        <w:rPr>
          <w:color w:val="000000"/>
          <w:sz w:val="24"/>
          <w:szCs w:val="24"/>
        </w:rPr>
        <w:t>O GOVERNADOR DO ESTADO D</w:t>
      </w:r>
      <w:r w:rsidR="00AF7ADF" w:rsidRPr="00126891">
        <w:rPr>
          <w:color w:val="000000"/>
          <w:sz w:val="24"/>
          <w:szCs w:val="24"/>
        </w:rPr>
        <w:t>E RONDÔNIA, no uso de suas atri</w:t>
      </w:r>
      <w:r w:rsidRPr="00126891">
        <w:rPr>
          <w:color w:val="000000"/>
          <w:sz w:val="24"/>
          <w:szCs w:val="24"/>
        </w:rPr>
        <w:t>buiçõ</w:t>
      </w:r>
      <w:r w:rsidRPr="00126891">
        <w:rPr>
          <w:color w:val="000000"/>
          <w:sz w:val="24"/>
          <w:szCs w:val="24"/>
        </w:rPr>
        <w:t xml:space="preserve">es </w:t>
      </w:r>
      <w:r w:rsidRPr="00126891">
        <w:rPr>
          <w:color w:val="000000"/>
          <w:sz w:val="24"/>
          <w:szCs w:val="24"/>
        </w:rPr>
        <w:t>que</w:t>
      </w:r>
      <w:r w:rsidRPr="00126891">
        <w:rPr>
          <w:color w:val="000000"/>
          <w:sz w:val="24"/>
          <w:szCs w:val="24"/>
        </w:rPr>
        <w:t xml:space="preserve"> lhe </w:t>
      </w:r>
      <w:r w:rsidRPr="00126891">
        <w:rPr>
          <w:color w:val="000000"/>
          <w:sz w:val="24"/>
          <w:szCs w:val="24"/>
        </w:rPr>
        <w:t xml:space="preserve">confere </w:t>
      </w:r>
      <w:r w:rsidRPr="00126891">
        <w:rPr>
          <w:color w:val="000000"/>
          <w:sz w:val="24"/>
          <w:szCs w:val="24"/>
        </w:rPr>
        <w:t>o</w:t>
      </w:r>
      <w:r w:rsidR="00AF7ADF" w:rsidRPr="00126891">
        <w:rPr>
          <w:color w:val="000000"/>
          <w:sz w:val="24"/>
          <w:szCs w:val="24"/>
        </w:rPr>
        <w:t xml:space="preserve"> </w:t>
      </w:r>
      <w:r w:rsidRPr="00126891">
        <w:rPr>
          <w:color w:val="000000"/>
          <w:sz w:val="24"/>
          <w:szCs w:val="24"/>
        </w:rPr>
        <w:t>Decreto-Lei</w:t>
      </w:r>
      <w:r w:rsidR="00AF7ADF" w:rsidRPr="00126891">
        <w:rPr>
          <w:color w:val="000000"/>
          <w:sz w:val="24"/>
          <w:szCs w:val="24"/>
        </w:rPr>
        <w:t xml:space="preserve"> </w:t>
      </w:r>
      <w:r w:rsidRPr="00126891">
        <w:rPr>
          <w:color w:val="000000"/>
          <w:sz w:val="24"/>
          <w:szCs w:val="24"/>
        </w:rPr>
        <w:t>n9</w:t>
      </w:r>
      <w:r w:rsidR="00AF7ADF" w:rsidRPr="00126891">
        <w:rPr>
          <w:color w:val="000000"/>
          <w:sz w:val="24"/>
          <w:szCs w:val="24"/>
        </w:rPr>
        <w:t xml:space="preserve"> </w:t>
      </w:r>
      <w:r w:rsidRPr="00126891">
        <w:rPr>
          <w:color w:val="000000"/>
          <w:sz w:val="24"/>
          <w:szCs w:val="24"/>
        </w:rPr>
        <w:t>4,</w:t>
      </w:r>
      <w:r w:rsidR="00AF7ADF" w:rsidRPr="00126891">
        <w:rPr>
          <w:color w:val="000000"/>
          <w:sz w:val="24"/>
          <w:szCs w:val="24"/>
        </w:rPr>
        <w:t xml:space="preserve"> </w:t>
      </w:r>
      <w:r w:rsidRPr="00126891">
        <w:rPr>
          <w:color w:val="000000"/>
          <w:sz w:val="24"/>
          <w:szCs w:val="24"/>
        </w:rPr>
        <w:t>de</w:t>
      </w:r>
      <w:r w:rsidR="00AF7ADF" w:rsidRPr="00126891">
        <w:rPr>
          <w:color w:val="000000"/>
          <w:sz w:val="24"/>
          <w:szCs w:val="24"/>
        </w:rPr>
        <w:t xml:space="preserve"> </w:t>
      </w:r>
      <w:r w:rsidRPr="00126891">
        <w:rPr>
          <w:color w:val="000000"/>
          <w:sz w:val="24"/>
          <w:szCs w:val="24"/>
        </w:rPr>
        <w:t>31-12-81,</w:t>
      </w:r>
      <w:r w:rsidR="00AF7ADF" w:rsidRPr="00126891">
        <w:rPr>
          <w:color w:val="000000"/>
          <w:sz w:val="24"/>
          <w:szCs w:val="24"/>
        </w:rPr>
        <w:t xml:space="preserve"> </w:t>
      </w:r>
      <w:r w:rsidRPr="00126891">
        <w:rPr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 d</w:t>
      </w:r>
      <w:r w:rsidRPr="00126891">
        <w:rPr>
          <w:color w:val="000000"/>
          <w:sz w:val="24"/>
          <w:szCs w:val="24"/>
        </w:rPr>
        <w:t>e</w:t>
      </w:r>
    </w:p>
    <w:p w:rsidR="00000000" w:rsidRPr="00126891" w:rsidRDefault="00126891" w:rsidP="00126891">
      <w:pPr>
        <w:shd w:val="clear" w:color="auto" w:fill="FFFFFF"/>
        <w:ind w:left="14"/>
      </w:pPr>
      <w:r w:rsidRPr="00126891">
        <w:rPr>
          <w:color w:val="000000"/>
          <w:sz w:val="24"/>
          <w:szCs w:val="24"/>
        </w:rPr>
        <w:t>Acordo</w:t>
      </w:r>
      <w:r w:rsidR="00AF7ADF" w:rsidRPr="00126891">
        <w:rPr>
          <w:color w:val="000000"/>
          <w:sz w:val="24"/>
          <w:szCs w:val="24"/>
        </w:rPr>
        <w:t xml:space="preserve"> </w:t>
      </w:r>
      <w:r w:rsidRPr="00126891">
        <w:rPr>
          <w:color w:val="000000"/>
          <w:sz w:val="24"/>
          <w:szCs w:val="24"/>
        </w:rPr>
        <w:t>com</w:t>
      </w:r>
      <w:r w:rsidR="00AF7ADF" w:rsidRPr="00126891">
        <w:rPr>
          <w:color w:val="000000"/>
          <w:sz w:val="24"/>
          <w:szCs w:val="24"/>
        </w:rPr>
        <w:t xml:space="preserve"> </w:t>
      </w:r>
      <w:r w:rsidRPr="00126891">
        <w:rPr>
          <w:color w:val="000000"/>
          <w:sz w:val="24"/>
          <w:szCs w:val="24"/>
        </w:rPr>
        <w:t>o</w:t>
      </w:r>
      <w:r w:rsidR="00AF7ADF" w:rsidRPr="00126891">
        <w:rPr>
          <w:color w:val="000000"/>
          <w:sz w:val="24"/>
          <w:szCs w:val="24"/>
        </w:rPr>
        <w:t xml:space="preserve"> </w:t>
      </w:r>
      <w:r w:rsidRPr="00126891">
        <w:rPr>
          <w:color w:val="000000"/>
          <w:sz w:val="24"/>
          <w:szCs w:val="24"/>
        </w:rPr>
        <w:t>artigo</w:t>
      </w:r>
      <w:r w:rsidR="00AF7ADF" w:rsidRPr="00126891">
        <w:rPr>
          <w:color w:val="000000"/>
          <w:sz w:val="24"/>
          <w:szCs w:val="24"/>
        </w:rPr>
        <w:t xml:space="preserve"> </w:t>
      </w:r>
      <w:r w:rsidRPr="00126891">
        <w:rPr>
          <w:color w:val="000000"/>
          <w:sz w:val="24"/>
          <w:szCs w:val="24"/>
        </w:rPr>
        <w:t>170.</w:t>
      </w:r>
    </w:p>
    <w:p w:rsidR="00000000" w:rsidRDefault="00126891" w:rsidP="00126891">
      <w:pPr>
        <w:shd w:val="clear" w:color="auto" w:fill="FFFFFF"/>
        <w:ind w:left="2902"/>
        <w:rPr>
          <w:color w:val="000000"/>
          <w:spacing w:val="-24"/>
          <w:sz w:val="24"/>
          <w:szCs w:val="24"/>
        </w:rPr>
      </w:pPr>
      <w:r w:rsidRPr="00126891">
        <w:rPr>
          <w:color w:val="000000"/>
          <w:spacing w:val="124"/>
          <w:sz w:val="24"/>
          <w:szCs w:val="24"/>
        </w:rPr>
        <w:t>RESOLVE</w:t>
      </w:r>
      <w:r w:rsidRPr="00126891">
        <w:rPr>
          <w:color w:val="000000"/>
          <w:sz w:val="24"/>
          <w:szCs w:val="24"/>
        </w:rPr>
        <w:t>:</w:t>
      </w:r>
    </w:p>
    <w:p w:rsidR="00126891" w:rsidRPr="00126891" w:rsidRDefault="00126891" w:rsidP="00126891">
      <w:pPr>
        <w:shd w:val="clear" w:color="auto" w:fill="FFFFFF"/>
        <w:ind w:left="2902"/>
      </w:pPr>
    </w:p>
    <w:p w:rsidR="00000000" w:rsidRDefault="00126891" w:rsidP="00126891">
      <w:pPr>
        <w:shd w:val="clear" w:color="auto" w:fill="FFFFFF"/>
        <w:spacing w:line="367" w:lineRule="exact"/>
        <w:ind w:firstLine="1728"/>
        <w:jc w:val="both"/>
      </w:pPr>
      <w:r>
        <w:rPr>
          <w:color w:val="000000"/>
          <w:spacing w:val="-11"/>
          <w:sz w:val="26"/>
          <w:szCs w:val="26"/>
        </w:rPr>
        <w:t xml:space="preserve">Art. 19 - Integrar o Corpo Deliberativo do Conselho </w:t>
      </w:r>
      <w:r>
        <w:rPr>
          <w:color w:val="000000"/>
          <w:spacing w:val="-9"/>
          <w:sz w:val="26"/>
          <w:szCs w:val="26"/>
        </w:rPr>
        <w:t>de Recursos Fiscais do Estado d</w:t>
      </w:r>
      <w:r w:rsidR="00AF7ADF">
        <w:rPr>
          <w:color w:val="000000"/>
          <w:spacing w:val="-9"/>
          <w:sz w:val="26"/>
          <w:szCs w:val="26"/>
        </w:rPr>
        <w:t>e Rondônia, composto dos seguin</w:t>
      </w:r>
      <w:r>
        <w:rPr>
          <w:color w:val="000000"/>
          <w:sz w:val="26"/>
          <w:szCs w:val="26"/>
        </w:rPr>
        <w:t>tes membros.</w:t>
      </w:r>
    </w:p>
    <w:p w:rsidR="00000000" w:rsidRDefault="00126891" w:rsidP="00126891">
      <w:pPr>
        <w:numPr>
          <w:ilvl w:val="0"/>
          <w:numId w:val="1"/>
        </w:numPr>
        <w:shd w:val="clear" w:color="auto" w:fill="FFFFFF"/>
        <w:tabs>
          <w:tab w:val="left" w:pos="2009"/>
        </w:tabs>
        <w:ind w:left="1735"/>
        <w:rPr>
          <w:color w:val="000000"/>
          <w:sz w:val="26"/>
          <w:szCs w:val="26"/>
        </w:rPr>
      </w:pPr>
      <w:r>
        <w:rPr>
          <w:color w:val="000000"/>
          <w:spacing w:val="-11"/>
          <w:sz w:val="26"/>
          <w:szCs w:val="26"/>
        </w:rPr>
        <w:t>PRESIDENTE</w:t>
      </w:r>
      <w:r>
        <w:rPr>
          <w:color w:val="000000"/>
          <w:spacing w:val="-11"/>
          <w:sz w:val="26"/>
          <w:szCs w:val="26"/>
        </w:rPr>
        <w:t xml:space="preserve"> - </w:t>
      </w:r>
      <w:proofErr w:type="spellStart"/>
      <w:r>
        <w:rPr>
          <w:color w:val="000000"/>
          <w:spacing w:val="-11"/>
          <w:sz w:val="26"/>
          <w:szCs w:val="26"/>
        </w:rPr>
        <w:t>Laerson</w:t>
      </w:r>
      <w:proofErr w:type="spellEnd"/>
      <w:r>
        <w:rPr>
          <w:color w:val="000000"/>
          <w:spacing w:val="-11"/>
          <w:sz w:val="26"/>
          <w:szCs w:val="26"/>
        </w:rPr>
        <w:t xml:space="preserve"> Gomes Pereira</w:t>
      </w:r>
    </w:p>
    <w:p w:rsidR="00000000" w:rsidRDefault="00126891" w:rsidP="00126891">
      <w:pPr>
        <w:numPr>
          <w:ilvl w:val="0"/>
          <w:numId w:val="1"/>
        </w:numPr>
        <w:shd w:val="clear" w:color="auto" w:fill="FFFFFF"/>
        <w:tabs>
          <w:tab w:val="left" w:pos="2009"/>
        </w:tabs>
        <w:ind w:left="1735"/>
        <w:rPr>
          <w:color w:val="000000"/>
          <w:sz w:val="26"/>
          <w:szCs w:val="26"/>
        </w:rPr>
      </w:pPr>
      <w:r>
        <w:rPr>
          <w:color w:val="000000"/>
          <w:spacing w:val="-18"/>
          <w:sz w:val="26"/>
          <w:szCs w:val="26"/>
        </w:rPr>
        <w:t>VICE-PRESIDENTE - Geraldo Magela Albernaz Rodrigues</w:t>
      </w:r>
    </w:p>
    <w:p w:rsidR="00000000" w:rsidRDefault="00126891" w:rsidP="00126891">
      <w:pPr>
        <w:numPr>
          <w:ilvl w:val="0"/>
          <w:numId w:val="1"/>
        </w:numPr>
        <w:shd w:val="clear" w:color="auto" w:fill="FFFFFF"/>
        <w:tabs>
          <w:tab w:val="left" w:pos="2009"/>
        </w:tabs>
        <w:spacing w:line="367" w:lineRule="exact"/>
        <w:ind w:left="2009" w:hanging="274"/>
        <w:rPr>
          <w:color w:val="000000"/>
          <w:sz w:val="26"/>
          <w:szCs w:val="26"/>
        </w:rPr>
      </w:pPr>
      <w:r>
        <w:rPr>
          <w:color w:val="000000"/>
          <w:spacing w:val="-10"/>
          <w:sz w:val="26"/>
          <w:szCs w:val="26"/>
        </w:rPr>
        <w:t>VOGAIS e SUPLENTES,</w:t>
      </w:r>
      <w:r w:rsidR="00AF7ADF">
        <w:rPr>
          <w:color w:val="000000"/>
          <w:spacing w:val="-10"/>
          <w:sz w:val="26"/>
          <w:szCs w:val="26"/>
        </w:rPr>
        <w:t xml:space="preserve"> </w:t>
      </w:r>
      <w:r>
        <w:rPr>
          <w:color w:val="000000"/>
          <w:spacing w:val="-10"/>
          <w:sz w:val="26"/>
          <w:szCs w:val="26"/>
        </w:rPr>
        <w:t xml:space="preserve">representantes da Fazenda Esta </w:t>
      </w:r>
      <w:r>
        <w:rPr>
          <w:color w:val="000000"/>
          <w:sz w:val="26"/>
          <w:szCs w:val="26"/>
        </w:rPr>
        <w:t>dual:</w:t>
      </w:r>
    </w:p>
    <w:p w:rsidR="00000000" w:rsidRDefault="00126891" w:rsidP="00126891">
      <w:pPr>
        <w:numPr>
          <w:ilvl w:val="0"/>
          <w:numId w:val="1"/>
        </w:numPr>
        <w:shd w:val="clear" w:color="auto" w:fill="FFFFFF"/>
        <w:tabs>
          <w:tab w:val="left" w:pos="2009"/>
        </w:tabs>
        <w:spacing w:line="475" w:lineRule="exact"/>
        <w:ind w:left="2009" w:right="1728" w:hanging="274"/>
        <w:rPr>
          <w:color w:val="000000"/>
          <w:sz w:val="26"/>
          <w:szCs w:val="26"/>
        </w:rPr>
      </w:pPr>
      <w:r>
        <w:rPr>
          <w:color w:val="000000"/>
          <w:spacing w:val="-14"/>
          <w:sz w:val="26"/>
          <w:szCs w:val="26"/>
        </w:rPr>
        <w:t xml:space="preserve">01 - VOGAL - Antônio Carlos Ribeiro </w:t>
      </w:r>
      <w:r>
        <w:rPr>
          <w:color w:val="000000"/>
          <w:spacing w:val="-12"/>
          <w:sz w:val="26"/>
          <w:szCs w:val="26"/>
        </w:rPr>
        <w:t>SUPLENTE - José Carlos Leme Júnior</w:t>
      </w:r>
    </w:p>
    <w:p w:rsidR="00000000" w:rsidRDefault="00126891" w:rsidP="00126891">
      <w:pPr>
        <w:shd w:val="clear" w:color="auto" w:fill="FFFFFF"/>
        <w:spacing w:line="475" w:lineRule="exact"/>
        <w:ind w:left="14"/>
        <w:jc w:val="center"/>
      </w:pPr>
      <w:r>
        <w:rPr>
          <w:color w:val="000000"/>
          <w:spacing w:val="-12"/>
          <w:sz w:val="26"/>
          <w:szCs w:val="26"/>
        </w:rPr>
        <w:t>-'02 - VOGAL - Antônio Tavares de Castro</w:t>
      </w:r>
    </w:p>
    <w:p w:rsidR="00000000" w:rsidRDefault="00126891" w:rsidP="00126891">
      <w:pPr>
        <w:numPr>
          <w:ilvl w:val="0"/>
          <w:numId w:val="1"/>
        </w:numPr>
        <w:shd w:val="clear" w:color="auto" w:fill="FFFFFF"/>
        <w:tabs>
          <w:tab w:val="left" w:pos="2009"/>
        </w:tabs>
        <w:spacing w:line="475" w:lineRule="exact"/>
        <w:ind w:left="1735"/>
        <w:rPr>
          <w:color w:val="000000"/>
          <w:sz w:val="26"/>
          <w:szCs w:val="26"/>
        </w:rPr>
      </w:pPr>
      <w:r>
        <w:rPr>
          <w:color w:val="000000"/>
          <w:spacing w:val="-12"/>
          <w:sz w:val="26"/>
          <w:szCs w:val="26"/>
        </w:rPr>
        <w:t xml:space="preserve">SUPLENTE - Claude Odette </w:t>
      </w:r>
      <w:proofErr w:type="spellStart"/>
      <w:r>
        <w:rPr>
          <w:color w:val="000000"/>
          <w:spacing w:val="-12"/>
          <w:sz w:val="26"/>
          <w:szCs w:val="26"/>
        </w:rPr>
        <w:t>Ferrandis</w:t>
      </w:r>
      <w:proofErr w:type="spellEnd"/>
    </w:p>
    <w:p w:rsidR="00000000" w:rsidRDefault="00126891" w:rsidP="00126891">
      <w:pPr>
        <w:numPr>
          <w:ilvl w:val="0"/>
          <w:numId w:val="1"/>
        </w:numPr>
        <w:shd w:val="clear" w:color="auto" w:fill="FFFFFF"/>
        <w:tabs>
          <w:tab w:val="left" w:pos="2009"/>
        </w:tabs>
        <w:spacing w:line="475" w:lineRule="exact"/>
        <w:ind w:left="1735"/>
        <w:rPr>
          <w:color w:val="000000"/>
          <w:sz w:val="26"/>
          <w:szCs w:val="26"/>
        </w:rPr>
      </w:pPr>
      <w:r>
        <w:rPr>
          <w:color w:val="000000"/>
          <w:spacing w:val="-11"/>
          <w:sz w:val="26"/>
          <w:szCs w:val="26"/>
        </w:rPr>
        <w:t>03 - VOGAL - Eriberto José Pereira da Silva</w:t>
      </w:r>
    </w:p>
    <w:p w:rsidR="00000000" w:rsidRDefault="00126891" w:rsidP="00126891">
      <w:pPr>
        <w:numPr>
          <w:ilvl w:val="0"/>
          <w:numId w:val="1"/>
        </w:numPr>
        <w:shd w:val="clear" w:color="auto" w:fill="FFFFFF"/>
        <w:tabs>
          <w:tab w:val="left" w:pos="2009"/>
        </w:tabs>
        <w:spacing w:line="475" w:lineRule="exact"/>
        <w:ind w:left="1735"/>
        <w:rPr>
          <w:color w:val="000000"/>
          <w:sz w:val="26"/>
          <w:szCs w:val="26"/>
        </w:rPr>
        <w:sectPr w:rsidR="00000000">
          <w:type w:val="continuous"/>
          <w:pgSz w:w="11909" w:h="16834"/>
          <w:pgMar w:top="1306" w:right="450" w:bottom="360" w:left="2215" w:header="720" w:footer="720" w:gutter="0"/>
          <w:cols w:space="60"/>
          <w:noEndnote/>
        </w:sectPr>
      </w:pPr>
    </w:p>
    <w:p w:rsidR="00000000" w:rsidRDefault="00126891" w:rsidP="00126891">
      <w:pPr>
        <w:shd w:val="clear" w:color="auto" w:fill="FFFFFF"/>
      </w:pPr>
    </w:p>
    <w:p w:rsidR="00000000" w:rsidRDefault="00126891" w:rsidP="00126891">
      <w:pPr>
        <w:shd w:val="clear" w:color="auto" w:fill="FFFFFF"/>
      </w:pPr>
      <w:r>
        <w:br w:type="column"/>
      </w:r>
      <w:r>
        <w:rPr>
          <w:color w:val="C1A48A"/>
        </w:rPr>
        <w:lastRenderedPageBreak/>
        <w:t>&gt;</w:t>
      </w:r>
    </w:p>
    <w:p w:rsidR="00000000" w:rsidRDefault="00126891" w:rsidP="00126891">
      <w:pPr>
        <w:shd w:val="clear" w:color="auto" w:fill="FFFFFF"/>
        <w:sectPr w:rsidR="00000000">
          <w:pgSz w:w="14392" w:h="15185"/>
          <w:pgMar w:top="1440" w:right="11512" w:bottom="360" w:left="1440" w:header="720" w:footer="720" w:gutter="0"/>
          <w:cols w:num="2" w:space="720" w:equalWidth="0">
            <w:col w:w="720" w:space="0"/>
            <w:col w:w="720"/>
          </w:cols>
          <w:noEndnote/>
        </w:sectPr>
      </w:pPr>
    </w:p>
    <w:p w:rsidR="00000000" w:rsidRDefault="00126891" w:rsidP="00126891">
      <w:pPr>
        <w:numPr>
          <w:ilvl w:val="0"/>
          <w:numId w:val="2"/>
        </w:numPr>
        <w:shd w:val="clear" w:color="auto" w:fill="FFFFFF"/>
        <w:tabs>
          <w:tab w:val="left" w:pos="4162"/>
        </w:tabs>
        <w:spacing w:line="482" w:lineRule="exact"/>
        <w:ind w:left="3866"/>
        <w:rPr>
          <w:color w:val="000000"/>
          <w:sz w:val="26"/>
          <w:szCs w:val="26"/>
        </w:rPr>
      </w:pPr>
      <w:r>
        <w:rPr>
          <w:color w:val="000000"/>
          <w:spacing w:val="-12"/>
          <w:sz w:val="26"/>
          <w:szCs w:val="26"/>
        </w:rPr>
        <w:lastRenderedPageBreak/>
        <w:t>SUPLENTE - José Oceano Alves</w:t>
      </w:r>
    </w:p>
    <w:p w:rsidR="00000000" w:rsidRDefault="00126891" w:rsidP="00126891">
      <w:pPr>
        <w:numPr>
          <w:ilvl w:val="0"/>
          <w:numId w:val="2"/>
        </w:numPr>
        <w:shd w:val="clear" w:color="auto" w:fill="FFFFFF"/>
        <w:tabs>
          <w:tab w:val="left" w:pos="4162"/>
        </w:tabs>
        <w:spacing w:line="482" w:lineRule="exact"/>
        <w:ind w:left="3866"/>
        <w:rPr>
          <w:color w:val="000000"/>
          <w:sz w:val="26"/>
          <w:szCs w:val="26"/>
        </w:rPr>
      </w:pPr>
      <w:r>
        <w:rPr>
          <w:color w:val="000000"/>
          <w:spacing w:val="-12"/>
          <w:sz w:val="26"/>
          <w:szCs w:val="26"/>
        </w:rPr>
        <w:t>04 - VOGAL - Julia Trindade de Souza</w:t>
      </w:r>
    </w:p>
    <w:p w:rsidR="00000000" w:rsidRDefault="00126891" w:rsidP="00126891">
      <w:pPr>
        <w:numPr>
          <w:ilvl w:val="0"/>
          <w:numId w:val="2"/>
        </w:numPr>
        <w:shd w:val="clear" w:color="auto" w:fill="FFFFFF"/>
        <w:tabs>
          <w:tab w:val="left" w:pos="4162"/>
        </w:tabs>
        <w:spacing w:line="482" w:lineRule="exact"/>
        <w:ind w:left="3866"/>
        <w:rPr>
          <w:color w:val="000000"/>
          <w:sz w:val="26"/>
          <w:szCs w:val="26"/>
        </w:rPr>
      </w:pPr>
      <w:r>
        <w:rPr>
          <w:color w:val="000000"/>
          <w:spacing w:val="-12"/>
          <w:sz w:val="26"/>
          <w:szCs w:val="26"/>
        </w:rPr>
        <w:t>SUPLENTE - Gilberto Martins do Rego</w:t>
      </w:r>
    </w:p>
    <w:p w:rsidR="00000000" w:rsidRDefault="00126891" w:rsidP="00126891">
      <w:pPr>
        <w:shd w:val="clear" w:color="auto" w:fill="FFFFFF"/>
        <w:spacing w:line="482" w:lineRule="exact"/>
        <w:jc w:val="right"/>
      </w:pPr>
      <w:r>
        <w:rPr>
          <w:color w:val="000000"/>
          <w:spacing w:val="-14"/>
          <w:sz w:val="26"/>
          <w:szCs w:val="26"/>
        </w:rPr>
        <w:t>VOGAIS e SUPLENTES, Representantes dos Contribuintes:</w:t>
      </w:r>
    </w:p>
    <w:p w:rsidR="00000000" w:rsidRDefault="00126891" w:rsidP="00126891">
      <w:pPr>
        <w:numPr>
          <w:ilvl w:val="0"/>
          <w:numId w:val="2"/>
        </w:numPr>
        <w:shd w:val="clear" w:color="auto" w:fill="FFFFFF"/>
        <w:tabs>
          <w:tab w:val="left" w:pos="4162"/>
        </w:tabs>
        <w:spacing w:line="490" w:lineRule="exact"/>
        <w:ind w:left="3866"/>
        <w:rPr>
          <w:color w:val="000000"/>
          <w:sz w:val="26"/>
          <w:szCs w:val="26"/>
        </w:rPr>
      </w:pPr>
      <w:r>
        <w:rPr>
          <w:color w:val="000000"/>
          <w:spacing w:val="-16"/>
          <w:sz w:val="26"/>
          <w:szCs w:val="26"/>
        </w:rPr>
        <w:t>0.1 - VOGAL - Luiz Malheiros Tourinho</w:t>
      </w:r>
    </w:p>
    <w:p w:rsidR="00000000" w:rsidRDefault="00126891" w:rsidP="00126891">
      <w:pPr>
        <w:numPr>
          <w:ilvl w:val="0"/>
          <w:numId w:val="2"/>
        </w:numPr>
        <w:shd w:val="clear" w:color="auto" w:fill="FFFFFF"/>
        <w:tabs>
          <w:tab w:val="left" w:pos="4162"/>
        </w:tabs>
        <w:spacing w:line="490" w:lineRule="exact"/>
        <w:ind w:left="3866"/>
        <w:rPr>
          <w:color w:val="000000"/>
          <w:sz w:val="26"/>
          <w:szCs w:val="26"/>
        </w:rPr>
      </w:pPr>
      <w:r>
        <w:rPr>
          <w:color w:val="000000"/>
          <w:spacing w:val="-11"/>
          <w:sz w:val="26"/>
          <w:szCs w:val="26"/>
        </w:rPr>
        <w:t>SUPLENTE - Lindalva dos Santos Costa</w:t>
      </w:r>
    </w:p>
    <w:p w:rsidR="00000000" w:rsidRDefault="00126891" w:rsidP="00126891">
      <w:pPr>
        <w:numPr>
          <w:ilvl w:val="0"/>
          <w:numId w:val="2"/>
        </w:numPr>
        <w:shd w:val="clear" w:color="auto" w:fill="FFFFFF"/>
        <w:tabs>
          <w:tab w:val="left" w:pos="4162"/>
        </w:tabs>
        <w:spacing w:line="490" w:lineRule="exact"/>
        <w:ind w:left="3866"/>
        <w:rPr>
          <w:color w:val="000000"/>
          <w:sz w:val="26"/>
          <w:szCs w:val="26"/>
        </w:rPr>
      </w:pPr>
      <w:r>
        <w:rPr>
          <w:color w:val="000000"/>
          <w:spacing w:val="-12"/>
          <w:sz w:val="26"/>
          <w:szCs w:val="26"/>
        </w:rPr>
        <w:t xml:space="preserve">02 - VOGAL - </w:t>
      </w:r>
      <w:proofErr w:type="spellStart"/>
      <w:r>
        <w:rPr>
          <w:color w:val="000000"/>
          <w:spacing w:val="-12"/>
          <w:sz w:val="26"/>
          <w:szCs w:val="26"/>
        </w:rPr>
        <w:t>Lêlio</w:t>
      </w:r>
      <w:proofErr w:type="spellEnd"/>
      <w:r>
        <w:rPr>
          <w:color w:val="000000"/>
          <w:spacing w:val="-12"/>
          <w:sz w:val="26"/>
          <w:szCs w:val="26"/>
        </w:rPr>
        <w:t xml:space="preserve"> Dente Ribeiro</w:t>
      </w:r>
    </w:p>
    <w:p w:rsidR="00000000" w:rsidRDefault="00126891" w:rsidP="00126891">
      <w:pPr>
        <w:numPr>
          <w:ilvl w:val="0"/>
          <w:numId w:val="2"/>
        </w:numPr>
        <w:shd w:val="clear" w:color="auto" w:fill="FFFFFF"/>
        <w:tabs>
          <w:tab w:val="left" w:pos="4162"/>
        </w:tabs>
        <w:spacing w:line="482" w:lineRule="exact"/>
        <w:ind w:left="3866"/>
        <w:rPr>
          <w:color w:val="000000"/>
          <w:sz w:val="26"/>
          <w:szCs w:val="26"/>
        </w:rPr>
      </w:pPr>
      <w:r>
        <w:rPr>
          <w:color w:val="000000"/>
          <w:spacing w:val="-12"/>
          <w:sz w:val="26"/>
          <w:szCs w:val="26"/>
        </w:rPr>
        <w:t>SUPLENTE - Antônio Monteiro Filho</w:t>
      </w:r>
    </w:p>
    <w:p w:rsidR="00000000" w:rsidRDefault="00126891" w:rsidP="00126891">
      <w:pPr>
        <w:numPr>
          <w:ilvl w:val="0"/>
          <w:numId w:val="2"/>
        </w:numPr>
        <w:shd w:val="clear" w:color="auto" w:fill="FFFFFF"/>
        <w:tabs>
          <w:tab w:val="left" w:pos="4162"/>
        </w:tabs>
        <w:spacing w:line="482" w:lineRule="exact"/>
        <w:ind w:left="3866"/>
        <w:rPr>
          <w:color w:val="000000"/>
          <w:sz w:val="26"/>
          <w:szCs w:val="26"/>
        </w:rPr>
      </w:pPr>
      <w:r>
        <w:rPr>
          <w:color w:val="000000"/>
          <w:spacing w:val="-12"/>
          <w:sz w:val="26"/>
          <w:szCs w:val="26"/>
        </w:rPr>
        <w:t xml:space="preserve">03 - VOGAL - </w:t>
      </w:r>
      <w:proofErr w:type="spellStart"/>
      <w:r>
        <w:rPr>
          <w:color w:val="000000"/>
          <w:spacing w:val="-12"/>
          <w:sz w:val="26"/>
          <w:szCs w:val="26"/>
        </w:rPr>
        <w:t>Clemilson</w:t>
      </w:r>
      <w:proofErr w:type="spellEnd"/>
      <w:r>
        <w:rPr>
          <w:color w:val="000000"/>
          <w:spacing w:val="-12"/>
          <w:sz w:val="26"/>
          <w:szCs w:val="26"/>
        </w:rPr>
        <w:t xml:space="preserve"> Gomes Bezerra</w:t>
      </w:r>
    </w:p>
    <w:p w:rsidR="00000000" w:rsidRDefault="00126891" w:rsidP="00126891">
      <w:pPr>
        <w:shd w:val="clear" w:color="auto" w:fill="FFFFFF"/>
        <w:tabs>
          <w:tab w:val="left" w:pos="2455"/>
        </w:tabs>
        <w:spacing w:line="482" w:lineRule="exact"/>
        <w:ind w:left="2160"/>
        <w:jc w:val="center"/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11"/>
          <w:sz w:val="26"/>
          <w:szCs w:val="26"/>
        </w:rPr>
        <w:t>SUPLENTE - Luiz Antônio de Araújo Filho</w:t>
      </w:r>
    </w:p>
    <w:p w:rsidR="00000000" w:rsidRDefault="00126891" w:rsidP="00126891">
      <w:pPr>
        <w:numPr>
          <w:ilvl w:val="0"/>
          <w:numId w:val="2"/>
        </w:numPr>
        <w:shd w:val="clear" w:color="auto" w:fill="FFFFFF"/>
        <w:tabs>
          <w:tab w:val="left" w:pos="4162"/>
        </w:tabs>
        <w:spacing w:line="482" w:lineRule="exact"/>
        <w:ind w:left="3866"/>
        <w:rPr>
          <w:color w:val="000000"/>
          <w:sz w:val="26"/>
          <w:szCs w:val="26"/>
        </w:rPr>
      </w:pPr>
      <w:r>
        <w:rPr>
          <w:color w:val="000000"/>
          <w:spacing w:val="-12"/>
          <w:sz w:val="26"/>
          <w:szCs w:val="26"/>
        </w:rPr>
        <w:t>04 - VOGAL - Luiz Ribeiro Neto</w:t>
      </w:r>
    </w:p>
    <w:p w:rsidR="00000000" w:rsidRDefault="00126891" w:rsidP="00126891">
      <w:pPr>
        <w:numPr>
          <w:ilvl w:val="0"/>
          <w:numId w:val="2"/>
        </w:numPr>
        <w:shd w:val="clear" w:color="auto" w:fill="FFFFFF"/>
        <w:tabs>
          <w:tab w:val="left" w:pos="4162"/>
        </w:tabs>
        <w:spacing w:line="482" w:lineRule="exact"/>
        <w:ind w:left="3866"/>
        <w:rPr>
          <w:color w:val="000000"/>
          <w:sz w:val="26"/>
          <w:szCs w:val="26"/>
        </w:rPr>
      </w:pPr>
      <w:r>
        <w:rPr>
          <w:color w:val="000000"/>
          <w:spacing w:val="-11"/>
          <w:sz w:val="26"/>
          <w:szCs w:val="26"/>
        </w:rPr>
        <w:t>SUPLENTE - Plácido Cordeiro Prado</w:t>
      </w:r>
    </w:p>
    <w:p w:rsidR="00000000" w:rsidRDefault="00126891" w:rsidP="00126891">
      <w:pPr>
        <w:shd w:val="clear" w:color="auto" w:fill="FFFFFF"/>
        <w:spacing w:line="367" w:lineRule="exact"/>
        <w:ind w:left="2138" w:firstLine="1721"/>
        <w:jc w:val="both"/>
      </w:pPr>
      <w:r>
        <w:rPr>
          <w:color w:val="000000"/>
          <w:spacing w:val="-7"/>
          <w:sz w:val="26"/>
          <w:szCs w:val="26"/>
        </w:rPr>
        <w:t xml:space="preserve">Art. 29 - Este Decreto entrara em vigor na data de </w:t>
      </w:r>
      <w:r>
        <w:rPr>
          <w:color w:val="000000"/>
          <w:spacing w:val="-9"/>
          <w:sz w:val="26"/>
          <w:szCs w:val="26"/>
        </w:rPr>
        <w:t>sua publicação, revogadas as disposiçõ</w:t>
      </w:r>
      <w:r w:rsidR="00AF7ADF">
        <w:rPr>
          <w:color w:val="000000"/>
          <w:spacing w:val="-9"/>
          <w:sz w:val="26"/>
          <w:szCs w:val="26"/>
        </w:rPr>
        <w:t>es em contrário, em espe</w:t>
      </w:r>
      <w:r>
        <w:rPr>
          <w:color w:val="000000"/>
          <w:sz w:val="26"/>
          <w:szCs w:val="26"/>
        </w:rPr>
        <w:t>cia</w:t>
      </w:r>
      <w:r w:rsidR="00AF7ADF">
        <w:rPr>
          <w:color w:val="000000"/>
          <w:sz w:val="26"/>
          <w:szCs w:val="26"/>
        </w:rPr>
        <w:t>l</w:t>
      </w:r>
      <w:r>
        <w:rPr>
          <w:color w:val="000000"/>
          <w:sz w:val="26"/>
          <w:szCs w:val="26"/>
        </w:rPr>
        <w:t xml:space="preserve"> o Decreto n9 172, de 30 de abril de 1.9 82.</w:t>
      </w:r>
    </w:p>
    <w:p w:rsidR="00000000" w:rsidRDefault="00126891" w:rsidP="00126891">
      <w:pPr>
        <w:shd w:val="clear" w:color="auto" w:fill="FFFFFF"/>
        <w:spacing w:line="367" w:lineRule="exact"/>
        <w:ind w:left="2138" w:firstLine="1721"/>
        <w:jc w:val="both"/>
      </w:pPr>
    </w:p>
    <w:p w:rsidR="00126891" w:rsidRDefault="00126891" w:rsidP="00126891">
      <w:pPr>
        <w:shd w:val="clear" w:color="auto" w:fill="FFFFFF"/>
        <w:spacing w:line="367" w:lineRule="exact"/>
        <w:ind w:left="2138" w:firstLine="1721"/>
        <w:jc w:val="both"/>
        <w:sectPr w:rsidR="00126891">
          <w:type w:val="continuous"/>
          <w:pgSz w:w="14392" w:h="15185"/>
          <w:pgMar w:top="1440" w:right="1440" w:bottom="360" w:left="1440" w:header="720" w:footer="720" w:gutter="0"/>
          <w:cols w:space="60"/>
          <w:noEndnote/>
        </w:sectPr>
      </w:pPr>
    </w:p>
    <w:p w:rsidR="00126891" w:rsidRPr="00126891" w:rsidRDefault="00126891" w:rsidP="00126891">
      <w:pPr>
        <w:shd w:val="clear" w:color="auto" w:fill="FFFFFF"/>
        <w:rPr>
          <w:color w:val="000000"/>
          <w:spacing w:val="-15"/>
          <w:sz w:val="28"/>
          <w:szCs w:val="28"/>
        </w:rPr>
      </w:pPr>
      <w:r>
        <w:rPr>
          <w:color w:val="000000"/>
          <w:spacing w:val="-7"/>
          <w:sz w:val="26"/>
          <w:szCs w:val="26"/>
        </w:rPr>
        <w:lastRenderedPageBreak/>
        <w:t>Porto Velho-RO, 29 de</w:t>
      </w:r>
      <w:r w:rsidR="00AF7ADF">
        <w:rPr>
          <w:color w:val="000000"/>
          <w:spacing w:val="-7"/>
          <w:sz w:val="26"/>
          <w:szCs w:val="26"/>
        </w:rPr>
        <w:t xml:space="preserve"> </w:t>
      </w:r>
      <w:proofErr w:type="spellStart"/>
      <w:r w:rsidR="00AF7ADF">
        <w:rPr>
          <w:color w:val="000000"/>
          <w:spacing w:val="-15"/>
          <w:sz w:val="28"/>
          <w:szCs w:val="28"/>
        </w:rPr>
        <w:lastRenderedPageBreak/>
        <w:t>de</w:t>
      </w:r>
      <w:proofErr w:type="spellEnd"/>
      <w:r w:rsidR="00AF7ADF">
        <w:rPr>
          <w:color w:val="000000"/>
          <w:spacing w:val="-15"/>
          <w:sz w:val="28"/>
          <w:szCs w:val="28"/>
        </w:rPr>
        <w:t xml:space="preserve"> abril de 1</w:t>
      </w:r>
      <w:r>
        <w:rPr>
          <w:color w:val="000000"/>
          <w:spacing w:val="-15"/>
          <w:sz w:val="28"/>
          <w:szCs w:val="28"/>
        </w:rPr>
        <w:t xml:space="preserve">983. </w:t>
      </w:r>
    </w:p>
    <w:p w:rsidR="00000000" w:rsidRDefault="00126891" w:rsidP="00126891">
      <w:pPr>
        <w:shd w:val="clear" w:color="auto" w:fill="FFFFFF"/>
        <w:sectPr w:rsidR="00000000">
          <w:type w:val="continuous"/>
          <w:pgSz w:w="14392" w:h="15185"/>
          <w:pgMar w:top="1440" w:right="1490" w:bottom="360" w:left="5306" w:header="720" w:footer="720" w:gutter="0"/>
          <w:cols w:num="2" w:space="720" w:equalWidth="0">
            <w:col w:w="3168" w:space="1051"/>
            <w:col w:w="3376"/>
          </w:cols>
          <w:noEndnote/>
        </w:sectPr>
      </w:pPr>
    </w:p>
    <w:p w:rsidR="00000000" w:rsidRDefault="00126891" w:rsidP="00126891">
      <w:pPr>
        <w:spacing w:line="1" w:lineRule="exact"/>
        <w:rPr>
          <w:rFonts w:ascii="Arial" w:hAnsi="Arial" w:cs="Arial"/>
          <w:sz w:val="2"/>
          <w:szCs w:val="2"/>
        </w:rPr>
      </w:pPr>
    </w:p>
    <w:p w:rsidR="00000000" w:rsidRDefault="00126891" w:rsidP="00126891">
      <w:pPr>
        <w:shd w:val="clear" w:color="auto" w:fill="FFFFFF"/>
        <w:sectPr w:rsidR="00000000">
          <w:type w:val="continuous"/>
          <w:pgSz w:w="14392" w:h="15185"/>
          <w:pgMar w:top="1440" w:right="1440" w:bottom="360" w:left="1440" w:header="720" w:footer="720" w:gutter="0"/>
          <w:cols w:space="60"/>
          <w:noEndnote/>
        </w:sectPr>
      </w:pPr>
    </w:p>
    <w:p w:rsidR="00000000" w:rsidRDefault="00126891" w:rsidP="00126891">
      <w:pPr>
        <w:spacing w:line="1" w:lineRule="exact"/>
        <w:rPr>
          <w:rFonts w:ascii="Arial" w:hAnsi="Arial" w:cs="Arial"/>
          <w:sz w:val="2"/>
          <w:szCs w:val="2"/>
        </w:rPr>
      </w:pPr>
    </w:p>
    <w:p w:rsidR="00000000" w:rsidRDefault="00126891" w:rsidP="00126891">
      <w:pPr>
        <w:framePr w:h="598" w:hSpace="10080" w:wrap="notBeside" w:vAnchor="text" w:hAnchor="margin" w:x="6697" w:y="1"/>
        <w:rPr>
          <w:rFonts w:ascii="Arial" w:hAnsi="Arial" w:cs="Arial"/>
          <w:sz w:val="24"/>
          <w:szCs w:val="24"/>
        </w:rPr>
        <w:sectPr w:rsidR="00000000">
          <w:type w:val="continuous"/>
          <w:pgSz w:w="14392" w:h="15185"/>
          <w:pgMar w:top="1440" w:right="1440" w:bottom="360" w:left="1440" w:header="720" w:footer="720" w:gutter="0"/>
          <w:cols w:space="720"/>
          <w:noEndnote/>
        </w:sectPr>
      </w:pPr>
    </w:p>
    <w:p w:rsidR="00126891" w:rsidRDefault="00126891" w:rsidP="00126891">
      <w:pPr>
        <w:shd w:val="clear" w:color="auto" w:fill="FFFFFF"/>
        <w:ind w:left="5465"/>
        <w:rPr>
          <w:color w:val="000000"/>
          <w:spacing w:val="-13"/>
          <w:sz w:val="26"/>
          <w:szCs w:val="26"/>
        </w:rPr>
      </w:pPr>
    </w:p>
    <w:p w:rsidR="00000000" w:rsidRDefault="00126891" w:rsidP="00126891">
      <w:pPr>
        <w:shd w:val="clear" w:color="auto" w:fill="FFFFFF"/>
        <w:ind w:left="5465"/>
      </w:pPr>
      <w:r>
        <w:rPr>
          <w:color w:val="000000"/>
          <w:spacing w:val="-13"/>
          <w:sz w:val="26"/>
          <w:szCs w:val="26"/>
        </w:rPr>
        <w:t>Jorge Teixeira de Oliveira</w:t>
      </w:r>
    </w:p>
    <w:p w:rsidR="00AF7ADF" w:rsidRDefault="00126891" w:rsidP="00126891">
      <w:pPr>
        <w:shd w:val="clear" w:color="auto" w:fill="FFFFFF"/>
        <w:ind w:left="6631"/>
      </w:pPr>
      <w:r>
        <w:rPr>
          <w:color w:val="000000"/>
          <w:spacing w:val="-15"/>
          <w:sz w:val="26"/>
          <w:szCs w:val="26"/>
        </w:rPr>
        <w:t>Governador</w:t>
      </w:r>
    </w:p>
    <w:sectPr w:rsidR="00AF7ADF">
      <w:type w:val="continuous"/>
      <w:pgSz w:w="14392" w:h="15185"/>
      <w:pgMar w:top="1440" w:right="1440" w:bottom="36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5CC4D2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Courier New" w:hAnsi="Courier New" w:cs="Courier New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96"/>
        <w:lvlJc w:val="left"/>
        <w:rPr>
          <w:rFonts w:ascii="Courier New" w:hAnsi="Courier New" w:cs="Courier New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ADF"/>
    <w:rsid w:val="00126891"/>
    <w:rsid w:val="00A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24BBF73-023D-4409-A439-FB84707B2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BB3B9-F364-4758-81DF-BF5C041C3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220</Words>
  <Characters>1188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2</cp:revision>
  <dcterms:created xsi:type="dcterms:W3CDTF">2016-02-02T11:01:00Z</dcterms:created>
  <dcterms:modified xsi:type="dcterms:W3CDTF">2016-02-02T11:06:00Z</dcterms:modified>
</cp:coreProperties>
</file>